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42155497" w:rsidR="00A01DF2" w:rsidRPr="00F726E9" w:rsidRDefault="006F140E"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Lecturer in Plumbing and Domestic Heating</w:t>
      </w:r>
    </w:p>
    <w:p w14:paraId="4EE06F55" w14:textId="1CC4DD9E" w:rsidR="00F726E9" w:rsidRPr="00CC066B" w:rsidRDefault="006F140E"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w:t>
      </w:r>
      <w:r w:rsidR="009F7340">
        <w:rPr>
          <w:rFonts w:ascii="Arial" w:hAnsi="Arial" w:cs="Arial"/>
          <w:b/>
          <w:bCs/>
          <w:color w:val="812C7C"/>
          <w:sz w:val="28"/>
          <w:szCs w:val="28"/>
        </w:rPr>
        <w:t>, Permanent</w:t>
      </w:r>
    </w:p>
    <w:p w14:paraId="04FAAD64" w14:textId="347C7050" w:rsidR="00F726E9" w:rsidRPr="006F140E" w:rsidRDefault="006F140E">
      <w:pPr>
        <w:jc w:val="center"/>
        <w:rPr>
          <w:rFonts w:ascii="Arial" w:hAnsi="Arial" w:cs="Arial"/>
          <w:b/>
          <w:bCs/>
          <w:color w:val="4E2C7A"/>
        </w:rPr>
      </w:pPr>
      <w:r w:rsidRPr="009F7340">
        <w:rPr>
          <w:rFonts w:ascii="Arial" w:hAnsi="Arial" w:cs="Arial"/>
          <w:b/>
          <w:bCs/>
          <w:color w:val="4E2C7A"/>
        </w:rPr>
        <w:t>Up to £</w:t>
      </w:r>
      <w:r w:rsidR="00A44B39">
        <w:rPr>
          <w:rFonts w:ascii="Arial" w:hAnsi="Arial" w:cs="Arial"/>
          <w:b/>
          <w:bCs/>
          <w:color w:val="4E2C7A"/>
        </w:rPr>
        <w:t>40,193</w:t>
      </w:r>
    </w:p>
    <w:p w14:paraId="69AC95AE" w14:textId="322E2423" w:rsidR="006F140E" w:rsidRDefault="006F140E">
      <w:pPr>
        <w:jc w:val="center"/>
        <w:rPr>
          <w:rFonts w:ascii="Arial" w:hAnsi="Arial" w:cs="Arial"/>
          <w:color w:val="4E2C7A"/>
        </w:rPr>
      </w:pPr>
      <w:r w:rsidRPr="006F140E">
        <w:rPr>
          <w:rFonts w:ascii="Arial" w:hAnsi="Arial" w:cs="Arial"/>
          <w:color w:val="4E2C7A"/>
        </w:rPr>
        <w:t>(</w:t>
      </w:r>
      <w:r w:rsidR="00DB4A20">
        <w:rPr>
          <w:rFonts w:ascii="Arial" w:hAnsi="Arial" w:cs="Arial"/>
          <w:color w:val="4E2C7A"/>
        </w:rPr>
        <w:t xml:space="preserve">Including </w:t>
      </w:r>
      <w:r w:rsidRPr="006F140E">
        <w:rPr>
          <w:rFonts w:ascii="Arial" w:hAnsi="Arial" w:cs="Arial"/>
          <w:color w:val="4E2C7A"/>
        </w:rPr>
        <w:t>Market supplement depending on skills, qualifications and experience).</w:t>
      </w:r>
    </w:p>
    <w:p w14:paraId="2F2D0FA2" w14:textId="77777777" w:rsidR="00F23BEC" w:rsidRPr="006F140E" w:rsidRDefault="00F23BEC">
      <w:pPr>
        <w:jc w:val="center"/>
        <w:rPr>
          <w:rFonts w:ascii="Arial" w:hAnsi="Arial" w:cs="Arial"/>
          <w:color w:val="4E2C7A"/>
        </w:rPr>
      </w:pPr>
    </w:p>
    <w:p w14:paraId="1DDFFE29" w14:textId="6EBD872D" w:rsidR="00F23BEC" w:rsidRDefault="00F23BEC" w:rsidP="00F23BEC">
      <w:pPr>
        <w:jc w:val="center"/>
        <w:rPr>
          <w:rStyle w:val="Emphasis"/>
          <w:rFonts w:ascii="Arial" w:hAnsi="Arial" w:cs="Arial"/>
          <w:sz w:val="20"/>
          <w:szCs w:val="20"/>
        </w:rPr>
      </w:pPr>
      <w:r w:rsidRPr="00F23BEC">
        <w:rPr>
          <w:rStyle w:val="Emphasis"/>
          <w:rFonts w:ascii="Arial" w:hAnsi="Arial" w:cs="Arial"/>
          <w:sz w:val="20"/>
          <w:szCs w:val="20"/>
        </w:rPr>
        <w:t>Additional up to £9k p.a. paid in employee pension contributions - (*T&amp;C's apply)</w:t>
      </w:r>
    </w:p>
    <w:p w14:paraId="77F7B491" w14:textId="77777777" w:rsidR="00F23BEC" w:rsidRPr="00F23BEC" w:rsidRDefault="00F23BEC" w:rsidP="00F23BEC">
      <w:pPr>
        <w:jc w:val="center"/>
        <w:rPr>
          <w:rFonts w:ascii="Arial" w:hAnsi="Arial" w:cs="Arial"/>
          <w:sz w:val="20"/>
          <w:szCs w:val="20"/>
        </w:rPr>
      </w:pPr>
    </w:p>
    <w:p w14:paraId="1B95EB8C" w14:textId="315B472F" w:rsidR="00CC066B" w:rsidRPr="00F23BEC" w:rsidRDefault="00F23BEC" w:rsidP="00CC066B">
      <w:pPr>
        <w:jc w:val="center"/>
        <w:rPr>
          <w:rFonts w:ascii="Arial" w:hAnsi="Arial" w:cs="Arial"/>
          <w:b/>
          <w:bCs/>
          <w:color w:val="4E2C7A"/>
          <w:sz w:val="18"/>
          <w:szCs w:val="18"/>
        </w:rPr>
      </w:pPr>
      <w:r w:rsidRPr="00F23BEC">
        <w:rPr>
          <w:rStyle w:val="Emphasis"/>
          <w:rFonts w:ascii="Arial" w:hAnsi="Arial" w:cs="Arial"/>
          <w:sz w:val="20"/>
          <w:szCs w:val="20"/>
          <w:u w:val="single"/>
        </w:rPr>
        <w:t>For full time all year-round staff, we are offering a Welcome Bonus of £500* (*T&amp;C's apply) – Pro rata to FTE</w:t>
      </w:r>
    </w:p>
    <w:p w14:paraId="6E90BE04" w14:textId="50F0AAF3" w:rsidR="00CC066B" w:rsidRPr="00EB71EC" w:rsidRDefault="00CC066B" w:rsidP="00CC066B">
      <w:pPr>
        <w:rPr>
          <w:rFonts w:ascii="Arial" w:hAnsi="Arial" w:cs="Arial"/>
          <w:b/>
          <w:sz w:val="20"/>
          <w:szCs w:val="20"/>
        </w:rPr>
      </w:pPr>
    </w:p>
    <w:p w14:paraId="68AA5192" w14:textId="2271DC7B" w:rsidR="006F140E" w:rsidRPr="00EB71EC" w:rsidRDefault="006F140E" w:rsidP="006F140E">
      <w:pPr>
        <w:jc w:val="both"/>
        <w:rPr>
          <w:rFonts w:ascii="Arial" w:hAnsi="Arial" w:cs="Arial"/>
          <w:sz w:val="20"/>
          <w:szCs w:val="20"/>
        </w:rPr>
      </w:pPr>
      <w:r w:rsidRPr="00EB71EC">
        <w:rPr>
          <w:rFonts w:ascii="Arial" w:hAnsi="Arial" w:cs="Arial"/>
          <w:sz w:val="20"/>
          <w:szCs w:val="20"/>
        </w:rPr>
        <w:t xml:space="preserve">At Nescot College, we are recruiting a </w:t>
      </w:r>
      <w:r w:rsidRPr="00EB71EC">
        <w:rPr>
          <w:rFonts w:ascii="Arial" w:hAnsi="Arial" w:cs="Arial"/>
          <w:b/>
          <w:bCs/>
          <w:sz w:val="20"/>
          <w:szCs w:val="20"/>
        </w:rPr>
        <w:t>Lecturer</w:t>
      </w:r>
      <w:r w:rsidRPr="00EB71EC">
        <w:rPr>
          <w:rFonts w:ascii="Arial" w:hAnsi="Arial" w:cs="Arial"/>
          <w:sz w:val="20"/>
          <w:szCs w:val="20"/>
        </w:rPr>
        <w:t xml:space="preserve"> </w:t>
      </w:r>
      <w:r w:rsidRPr="00EB71EC">
        <w:rPr>
          <w:rFonts w:ascii="Arial" w:hAnsi="Arial" w:cs="Arial"/>
          <w:b/>
          <w:bCs/>
          <w:sz w:val="20"/>
          <w:szCs w:val="20"/>
        </w:rPr>
        <w:t>in Plumbing &amp; Domestic Heating</w:t>
      </w:r>
      <w:r w:rsidRPr="00EB71EC">
        <w:rPr>
          <w:rFonts w:ascii="Arial" w:hAnsi="Arial" w:cs="Arial"/>
          <w:sz w:val="20"/>
          <w:szCs w:val="20"/>
        </w:rPr>
        <w:t xml:space="preserve"> into our modern and easily-accessible campus in </w:t>
      </w:r>
      <w:r w:rsidRPr="00EB71EC">
        <w:rPr>
          <w:rFonts w:ascii="Arial" w:hAnsi="Arial" w:cs="Arial"/>
          <w:b/>
          <w:bCs/>
          <w:sz w:val="20"/>
          <w:szCs w:val="20"/>
        </w:rPr>
        <w:t>Epsom, Surrey.</w:t>
      </w:r>
      <w:r w:rsidRPr="00EB71EC">
        <w:rPr>
          <w:rFonts w:ascii="Arial" w:hAnsi="Arial" w:cs="Arial"/>
          <w:sz w:val="20"/>
          <w:szCs w:val="20"/>
        </w:rPr>
        <w:t xml:space="preserve"> As a Lecturer in Plumbing &amp; Domestic Heating, you’ll be teaching and assessing students which will be delivered in both the workshop and the classroom. </w:t>
      </w:r>
    </w:p>
    <w:p w14:paraId="05242338" w14:textId="77777777" w:rsidR="00321661" w:rsidRPr="00EB71EC" w:rsidRDefault="00321661" w:rsidP="006F140E">
      <w:pPr>
        <w:jc w:val="both"/>
        <w:rPr>
          <w:rFonts w:ascii="Arial" w:hAnsi="Arial" w:cs="Arial"/>
          <w:sz w:val="20"/>
          <w:szCs w:val="20"/>
        </w:rPr>
      </w:pPr>
    </w:p>
    <w:p w14:paraId="031A4912" w14:textId="77777777" w:rsidR="00321661" w:rsidRPr="00EB71EC" w:rsidRDefault="00321661" w:rsidP="00321661">
      <w:pPr>
        <w:jc w:val="both"/>
        <w:rPr>
          <w:rFonts w:ascii="Arial" w:hAnsi="Arial" w:cs="Arial"/>
          <w:b/>
          <w:sz w:val="20"/>
          <w:szCs w:val="20"/>
        </w:rPr>
      </w:pPr>
      <w:r w:rsidRPr="00EB71EC">
        <w:rPr>
          <w:rFonts w:ascii="Arial" w:hAnsi="Arial" w:cs="Arial"/>
          <w:bCs/>
          <w:sz w:val="20"/>
          <w:szCs w:val="20"/>
          <w:u w:val="single"/>
        </w:rPr>
        <w:t>We are happy to welcome applications directly from the plumbing and HVAC industry as support will be made available to gain teaching &amp; assessing qualifications</w:t>
      </w:r>
      <w:r w:rsidRPr="00EB71EC">
        <w:rPr>
          <w:rFonts w:ascii="Arial" w:hAnsi="Arial" w:cs="Arial"/>
          <w:b/>
          <w:sz w:val="20"/>
          <w:szCs w:val="20"/>
        </w:rPr>
        <w:t>.</w:t>
      </w:r>
    </w:p>
    <w:p w14:paraId="6DC39439" w14:textId="77777777" w:rsidR="00321661" w:rsidRPr="00EB71EC" w:rsidRDefault="00321661" w:rsidP="006F140E">
      <w:pPr>
        <w:jc w:val="both"/>
        <w:rPr>
          <w:rFonts w:ascii="Arial" w:hAnsi="Arial" w:cs="Arial"/>
          <w:sz w:val="20"/>
          <w:szCs w:val="20"/>
        </w:rPr>
      </w:pPr>
    </w:p>
    <w:p w14:paraId="7CF0E63D" w14:textId="5808B1EC" w:rsidR="006F140E" w:rsidRPr="00EB71EC" w:rsidRDefault="006F140E" w:rsidP="006F140E">
      <w:pPr>
        <w:jc w:val="both"/>
        <w:rPr>
          <w:rFonts w:ascii="Arial" w:hAnsi="Arial" w:cs="Arial"/>
          <w:b/>
          <w:bCs/>
          <w:sz w:val="20"/>
          <w:szCs w:val="20"/>
        </w:rPr>
      </w:pPr>
      <w:r w:rsidRPr="00EB71EC">
        <w:rPr>
          <w:rFonts w:ascii="Arial" w:hAnsi="Arial" w:cs="Arial"/>
          <w:b/>
          <w:bCs/>
          <w:sz w:val="20"/>
          <w:szCs w:val="20"/>
        </w:rPr>
        <w:t>What we’re looking for:</w:t>
      </w:r>
    </w:p>
    <w:p w14:paraId="609E7F2D" w14:textId="25A4B57D" w:rsidR="006F140E" w:rsidRPr="00EB71EC" w:rsidRDefault="006F140E" w:rsidP="006F140E">
      <w:pPr>
        <w:jc w:val="both"/>
        <w:rPr>
          <w:rFonts w:ascii="Arial" w:hAnsi="Arial" w:cs="Arial"/>
          <w:sz w:val="20"/>
          <w:szCs w:val="20"/>
          <w:lang w:val="en"/>
        </w:rPr>
      </w:pPr>
      <w:r w:rsidRPr="00EB71EC">
        <w:rPr>
          <w:rFonts w:ascii="Arial" w:hAnsi="Arial" w:cs="Arial"/>
          <w:sz w:val="20"/>
          <w:szCs w:val="20"/>
        </w:rPr>
        <w:t xml:space="preserve">The Lecturer in Plumbing and domestic heating needs to have </w:t>
      </w:r>
      <w:r w:rsidRPr="00EB71EC">
        <w:rPr>
          <w:rFonts w:ascii="Arial" w:hAnsi="Arial" w:cs="Arial"/>
          <w:sz w:val="20"/>
          <w:szCs w:val="20"/>
          <w:lang w:val="en"/>
        </w:rPr>
        <w:t xml:space="preserve">an industry-recognized Level 3 qualification in Plumbing, Gas or Domestic Heating or equivalent. Industry experience and knowledge of </w:t>
      </w:r>
      <w:r w:rsidRPr="00EB71EC">
        <w:rPr>
          <w:rFonts w:ascii="Arial" w:hAnsi="Arial" w:cs="Arial"/>
          <w:sz w:val="20"/>
          <w:szCs w:val="20"/>
        </w:rPr>
        <w:t>decarbonisation</w:t>
      </w:r>
      <w:r w:rsidRPr="00EB71EC">
        <w:rPr>
          <w:rFonts w:ascii="Arial" w:hAnsi="Arial" w:cs="Arial"/>
          <w:sz w:val="20"/>
          <w:szCs w:val="20"/>
          <w:lang w:val="en"/>
        </w:rPr>
        <w:t xml:space="preserve"> technology such as heat pump installation, Water Regulations and Unvented Hot Water qualifications would be advantageous. </w:t>
      </w:r>
    </w:p>
    <w:p w14:paraId="58720E3E" w14:textId="2A994860" w:rsidR="006F140E" w:rsidRPr="00EB71EC" w:rsidRDefault="006F140E" w:rsidP="006F140E">
      <w:pPr>
        <w:jc w:val="both"/>
        <w:rPr>
          <w:rFonts w:ascii="Arial" w:hAnsi="Arial" w:cs="Arial"/>
          <w:sz w:val="20"/>
          <w:szCs w:val="20"/>
          <w:lang w:val="en"/>
        </w:rPr>
      </w:pPr>
    </w:p>
    <w:p w14:paraId="557A5B46" w14:textId="79B3ED9A" w:rsidR="006F140E" w:rsidRPr="00EB71EC" w:rsidRDefault="006F140E" w:rsidP="006F140E">
      <w:pPr>
        <w:jc w:val="both"/>
        <w:rPr>
          <w:rFonts w:ascii="Arial" w:hAnsi="Arial" w:cs="Arial"/>
          <w:sz w:val="20"/>
          <w:szCs w:val="20"/>
        </w:rPr>
      </w:pPr>
      <w:r w:rsidRPr="00EB71EC">
        <w:rPr>
          <w:rFonts w:ascii="Arial" w:hAnsi="Arial" w:cs="Arial"/>
          <w:sz w:val="20"/>
          <w:szCs w:val="20"/>
          <w:lang w:val="en"/>
        </w:rPr>
        <w:t>The successful Lecturer in Plumbing and domestic heating should have training and assessing experience and knowledge of current standards and frameworks.</w:t>
      </w:r>
      <w:r w:rsidR="001402E7" w:rsidRPr="00EB71EC">
        <w:rPr>
          <w:rFonts w:ascii="Arial" w:hAnsi="Arial" w:cs="Arial"/>
          <w:sz w:val="20"/>
          <w:szCs w:val="20"/>
          <w:lang w:val="en"/>
        </w:rPr>
        <w:t xml:space="preserve"> They should have their </w:t>
      </w:r>
      <w:r w:rsidR="001402E7" w:rsidRPr="00EB71EC">
        <w:rPr>
          <w:rFonts w:ascii="Arial" w:hAnsi="Arial" w:cs="Arial"/>
          <w:sz w:val="20"/>
          <w:szCs w:val="20"/>
        </w:rPr>
        <w:t>A1 Award (or equivalent) and a teaching qualification (or be willing to work towards both of these).</w:t>
      </w:r>
    </w:p>
    <w:p w14:paraId="0DCA9C2D" w14:textId="30D62505" w:rsidR="006F140E" w:rsidRPr="00EB71EC" w:rsidRDefault="006F140E" w:rsidP="006F140E">
      <w:pPr>
        <w:jc w:val="both"/>
        <w:rPr>
          <w:rFonts w:ascii="Arial" w:hAnsi="Arial" w:cs="Arial"/>
          <w:b/>
          <w:bCs/>
          <w:sz w:val="20"/>
          <w:szCs w:val="20"/>
        </w:rPr>
      </w:pPr>
    </w:p>
    <w:p w14:paraId="2256ECE9" w14:textId="115F03C3" w:rsidR="006F140E" w:rsidRPr="00EB71EC" w:rsidRDefault="006F140E" w:rsidP="00DB4A20">
      <w:pPr>
        <w:rPr>
          <w:rFonts w:ascii="Arial" w:hAnsi="Arial" w:cs="Arial"/>
          <w:sz w:val="20"/>
          <w:szCs w:val="20"/>
        </w:rPr>
      </w:pPr>
      <w:r w:rsidRPr="00EB71EC">
        <w:rPr>
          <w:rFonts w:ascii="Arial" w:hAnsi="Arial" w:cs="Arial"/>
          <w:b/>
          <w:bCs/>
          <w:sz w:val="20"/>
          <w:szCs w:val="20"/>
        </w:rPr>
        <w:t>Duties and Responsibilities</w:t>
      </w:r>
      <w:r w:rsidRPr="00EB71EC">
        <w:rPr>
          <w:rFonts w:ascii="Arial" w:hAnsi="Arial" w:cs="Arial"/>
          <w:sz w:val="20"/>
          <w:szCs w:val="20"/>
        </w:rPr>
        <w:t>:</w:t>
      </w:r>
    </w:p>
    <w:p w14:paraId="2ADB6772" w14:textId="4E3DDB43" w:rsidR="006F140E" w:rsidRPr="00EB71EC" w:rsidRDefault="006F140E" w:rsidP="00DB4A20">
      <w:pPr>
        <w:pStyle w:val="ListParagraph"/>
        <w:numPr>
          <w:ilvl w:val="0"/>
          <w:numId w:val="14"/>
        </w:numPr>
        <w:rPr>
          <w:rFonts w:ascii="Arial" w:hAnsi="Arial" w:cs="Arial"/>
          <w:sz w:val="20"/>
          <w:szCs w:val="20"/>
        </w:rPr>
      </w:pPr>
      <w:r w:rsidRPr="00EB71EC">
        <w:rPr>
          <w:rFonts w:ascii="Arial" w:hAnsi="Arial" w:cs="Arial"/>
          <w:sz w:val="20"/>
          <w:szCs w:val="20"/>
        </w:rPr>
        <w:t>Teach and assess students at L1,</w:t>
      </w:r>
      <w:r w:rsidR="000F043A" w:rsidRPr="00EB71EC">
        <w:rPr>
          <w:rFonts w:ascii="Arial" w:hAnsi="Arial" w:cs="Arial"/>
          <w:sz w:val="20"/>
          <w:szCs w:val="20"/>
        </w:rPr>
        <w:t xml:space="preserve"> </w:t>
      </w:r>
      <w:r w:rsidRPr="00EB71EC">
        <w:rPr>
          <w:rFonts w:ascii="Arial" w:hAnsi="Arial" w:cs="Arial"/>
          <w:sz w:val="20"/>
          <w:szCs w:val="20"/>
        </w:rPr>
        <w:t>2</w:t>
      </w:r>
      <w:r w:rsidR="000F043A" w:rsidRPr="00EB71EC">
        <w:rPr>
          <w:rFonts w:ascii="Arial" w:hAnsi="Arial" w:cs="Arial"/>
          <w:sz w:val="20"/>
          <w:szCs w:val="20"/>
        </w:rPr>
        <w:t xml:space="preserve"> </w:t>
      </w:r>
      <w:r w:rsidRPr="00EB71EC">
        <w:rPr>
          <w:rFonts w:ascii="Arial" w:hAnsi="Arial" w:cs="Arial"/>
          <w:sz w:val="20"/>
          <w:szCs w:val="20"/>
        </w:rPr>
        <w:t>&amp;</w:t>
      </w:r>
      <w:r w:rsidR="000F043A" w:rsidRPr="00EB71EC">
        <w:rPr>
          <w:rFonts w:ascii="Arial" w:hAnsi="Arial" w:cs="Arial"/>
          <w:sz w:val="20"/>
          <w:szCs w:val="20"/>
        </w:rPr>
        <w:t xml:space="preserve"> </w:t>
      </w:r>
      <w:r w:rsidRPr="00EB71EC">
        <w:rPr>
          <w:rFonts w:ascii="Arial" w:hAnsi="Arial" w:cs="Arial"/>
          <w:sz w:val="20"/>
          <w:szCs w:val="20"/>
        </w:rPr>
        <w:t>3 and apprenticeships.</w:t>
      </w:r>
    </w:p>
    <w:p w14:paraId="286563B6" w14:textId="4B456F55" w:rsidR="006F140E" w:rsidRPr="00EB71EC" w:rsidRDefault="006F140E" w:rsidP="00DB4A20">
      <w:pPr>
        <w:pStyle w:val="ListParagraph"/>
        <w:numPr>
          <w:ilvl w:val="0"/>
          <w:numId w:val="14"/>
        </w:numPr>
        <w:rPr>
          <w:rFonts w:ascii="Arial" w:hAnsi="Arial" w:cs="Arial"/>
          <w:sz w:val="20"/>
          <w:szCs w:val="20"/>
        </w:rPr>
      </w:pPr>
      <w:r w:rsidRPr="00EB71EC">
        <w:rPr>
          <w:rFonts w:ascii="Arial" w:hAnsi="Arial" w:cs="Arial"/>
          <w:sz w:val="20"/>
          <w:szCs w:val="20"/>
        </w:rPr>
        <w:t>Prepare class materials</w:t>
      </w:r>
    </w:p>
    <w:p w14:paraId="50154A42" w14:textId="01031BB9" w:rsidR="006F140E" w:rsidRPr="00EB71EC" w:rsidRDefault="006F140E" w:rsidP="00DB4A20">
      <w:pPr>
        <w:pStyle w:val="ListParagraph"/>
        <w:numPr>
          <w:ilvl w:val="0"/>
          <w:numId w:val="14"/>
        </w:numPr>
        <w:rPr>
          <w:rFonts w:ascii="Arial" w:hAnsi="Arial" w:cs="Arial"/>
          <w:sz w:val="20"/>
          <w:szCs w:val="20"/>
        </w:rPr>
      </w:pPr>
      <w:r w:rsidRPr="00EB71EC">
        <w:rPr>
          <w:rFonts w:ascii="Arial" w:hAnsi="Arial" w:cs="Arial"/>
          <w:sz w:val="20"/>
          <w:szCs w:val="20"/>
        </w:rPr>
        <w:t>Induct students onto programmes</w:t>
      </w:r>
    </w:p>
    <w:p w14:paraId="6F4B3982" w14:textId="0F29EE4A" w:rsidR="006F140E" w:rsidRPr="00EB71EC" w:rsidRDefault="006F140E" w:rsidP="00DB4A20">
      <w:pPr>
        <w:pStyle w:val="ListParagraph"/>
        <w:numPr>
          <w:ilvl w:val="0"/>
          <w:numId w:val="14"/>
        </w:numPr>
        <w:rPr>
          <w:rFonts w:ascii="Arial" w:hAnsi="Arial" w:cs="Arial"/>
          <w:sz w:val="20"/>
          <w:szCs w:val="20"/>
        </w:rPr>
      </w:pPr>
      <w:r w:rsidRPr="00EB71EC">
        <w:rPr>
          <w:rFonts w:ascii="Arial" w:hAnsi="Arial" w:cs="Arial"/>
          <w:sz w:val="20"/>
          <w:szCs w:val="20"/>
        </w:rPr>
        <w:t>Monitor students’ progress</w:t>
      </w:r>
    </w:p>
    <w:p w14:paraId="478760D8" w14:textId="77777777" w:rsidR="006C11CD" w:rsidRPr="00EB71EC" w:rsidRDefault="006C11CD" w:rsidP="00DB4A20">
      <w:pPr>
        <w:rPr>
          <w:rFonts w:ascii="Arial" w:hAnsi="Arial" w:cs="Arial"/>
          <w:b/>
          <w:bCs/>
          <w:sz w:val="20"/>
          <w:szCs w:val="20"/>
        </w:rPr>
      </w:pPr>
    </w:p>
    <w:p w14:paraId="28F1F67C" w14:textId="5FC7BAFF" w:rsidR="006C11CD" w:rsidRPr="00EB71EC" w:rsidRDefault="006C11CD" w:rsidP="00DB4A20">
      <w:pPr>
        <w:rPr>
          <w:rFonts w:ascii="Arial" w:hAnsi="Arial" w:cs="Arial"/>
          <w:b/>
          <w:bCs/>
          <w:sz w:val="20"/>
          <w:szCs w:val="20"/>
        </w:rPr>
      </w:pPr>
      <w:r w:rsidRPr="00EB71EC">
        <w:rPr>
          <w:rFonts w:ascii="Arial" w:hAnsi="Arial" w:cs="Arial"/>
          <w:b/>
          <w:bCs/>
          <w:sz w:val="20"/>
          <w:szCs w:val="20"/>
        </w:rPr>
        <w:t>Benefits:</w:t>
      </w:r>
    </w:p>
    <w:p w14:paraId="06DE50A8" w14:textId="0C0565ED" w:rsidR="006C11CD" w:rsidRPr="00EB71EC" w:rsidRDefault="006C11CD" w:rsidP="00DB4A20">
      <w:pPr>
        <w:pStyle w:val="NormalWeb"/>
        <w:numPr>
          <w:ilvl w:val="0"/>
          <w:numId w:val="16"/>
        </w:numPr>
        <w:shd w:val="clear" w:color="auto" w:fill="FFFFFF"/>
        <w:rPr>
          <w:rFonts w:ascii="Arial" w:hAnsi="Arial" w:cs="Arial"/>
          <w:sz w:val="20"/>
          <w:szCs w:val="20"/>
          <w:lang w:val="en"/>
        </w:rPr>
      </w:pPr>
      <w:r w:rsidRPr="00EB71EC">
        <w:rPr>
          <w:rFonts w:ascii="Arial" w:hAnsi="Arial" w:cs="Arial"/>
          <w:sz w:val="20"/>
          <w:szCs w:val="20"/>
          <w:lang w:val="en"/>
        </w:rPr>
        <w:t>A discounted on-site gym, sports hall, classes, nursery and osteopathy</w:t>
      </w:r>
    </w:p>
    <w:p w14:paraId="19C8F8FA" w14:textId="3F393A2D" w:rsidR="006C11CD" w:rsidRPr="00EB71EC" w:rsidRDefault="006C11CD" w:rsidP="00DB4A20">
      <w:pPr>
        <w:pStyle w:val="NormalWeb"/>
        <w:numPr>
          <w:ilvl w:val="0"/>
          <w:numId w:val="16"/>
        </w:numPr>
        <w:shd w:val="clear" w:color="auto" w:fill="FFFFFF"/>
        <w:rPr>
          <w:rFonts w:ascii="Arial" w:hAnsi="Arial" w:cs="Arial"/>
          <w:sz w:val="20"/>
          <w:szCs w:val="20"/>
          <w:lang w:val="en"/>
        </w:rPr>
      </w:pPr>
      <w:r w:rsidRPr="00EB71EC">
        <w:rPr>
          <w:rFonts w:ascii="Arial" w:hAnsi="Arial" w:cs="Arial"/>
          <w:sz w:val="20"/>
          <w:szCs w:val="20"/>
          <w:lang w:val="en"/>
        </w:rPr>
        <w:t>A choice of catering facilities including a discounted Starbucks on-site</w:t>
      </w:r>
    </w:p>
    <w:p w14:paraId="4E044E49" w14:textId="120493F5" w:rsidR="006C11CD" w:rsidRPr="00EB71EC" w:rsidRDefault="006C11CD" w:rsidP="00DB4A20">
      <w:pPr>
        <w:pStyle w:val="NormalWeb"/>
        <w:numPr>
          <w:ilvl w:val="0"/>
          <w:numId w:val="16"/>
        </w:numPr>
        <w:shd w:val="clear" w:color="auto" w:fill="FFFFFF"/>
        <w:rPr>
          <w:rFonts w:ascii="Arial" w:hAnsi="Arial" w:cs="Arial"/>
          <w:sz w:val="20"/>
          <w:szCs w:val="20"/>
          <w:lang w:val="en"/>
        </w:rPr>
      </w:pPr>
      <w:r w:rsidRPr="00EB71EC">
        <w:rPr>
          <w:rFonts w:ascii="Arial" w:hAnsi="Arial" w:cs="Arial"/>
          <w:sz w:val="20"/>
          <w:szCs w:val="20"/>
          <w:lang w:val="en"/>
        </w:rPr>
        <w:t xml:space="preserve">A modern hair and beauty salon on-site offering employee discounts </w:t>
      </w:r>
    </w:p>
    <w:p w14:paraId="163C1A98" w14:textId="54ACE689" w:rsidR="006C11CD" w:rsidRPr="00EB71EC" w:rsidRDefault="006C11CD" w:rsidP="00DB4A20">
      <w:pPr>
        <w:pStyle w:val="NormalWeb"/>
        <w:numPr>
          <w:ilvl w:val="0"/>
          <w:numId w:val="16"/>
        </w:numPr>
        <w:shd w:val="clear" w:color="auto" w:fill="FFFFFF"/>
        <w:rPr>
          <w:rFonts w:ascii="Arial" w:hAnsi="Arial" w:cs="Arial"/>
          <w:sz w:val="20"/>
          <w:szCs w:val="20"/>
          <w:lang w:val="en"/>
        </w:rPr>
      </w:pPr>
      <w:r w:rsidRPr="00EB71EC">
        <w:rPr>
          <w:rFonts w:ascii="Arial" w:hAnsi="Arial" w:cs="Arial"/>
          <w:sz w:val="20"/>
          <w:szCs w:val="20"/>
          <w:lang w:val="en"/>
        </w:rPr>
        <w:t>Free online qualifications</w:t>
      </w:r>
    </w:p>
    <w:p w14:paraId="26483DB0" w14:textId="01B39753" w:rsidR="006F140E" w:rsidRPr="00EB71EC" w:rsidRDefault="006C11CD" w:rsidP="00DB4A20">
      <w:pPr>
        <w:pStyle w:val="ListParagraph"/>
        <w:numPr>
          <w:ilvl w:val="0"/>
          <w:numId w:val="16"/>
        </w:numPr>
        <w:rPr>
          <w:rFonts w:ascii="Arial" w:hAnsi="Arial" w:cs="Arial"/>
          <w:sz w:val="20"/>
          <w:szCs w:val="20"/>
        </w:rPr>
      </w:pPr>
      <w:r w:rsidRPr="00EB71EC">
        <w:rPr>
          <w:rFonts w:ascii="Arial" w:hAnsi="Arial" w:cs="Arial"/>
          <w:sz w:val="20"/>
          <w:szCs w:val="20"/>
          <w:lang w:val="en"/>
        </w:rPr>
        <w:t>Free parking on-site</w:t>
      </w:r>
    </w:p>
    <w:p w14:paraId="5CEE59AA" w14:textId="77777777" w:rsidR="00EB71EC" w:rsidRPr="00EB71EC" w:rsidRDefault="00EB71EC" w:rsidP="00EB71EC">
      <w:pPr>
        <w:rPr>
          <w:sz w:val="20"/>
          <w:szCs w:val="20"/>
        </w:rPr>
      </w:pPr>
    </w:p>
    <w:p w14:paraId="65D3C7F7" w14:textId="3A0E981D" w:rsidR="00EB71EC" w:rsidRPr="00EB71EC" w:rsidRDefault="00EB71EC" w:rsidP="00EB71EC">
      <w:pPr>
        <w:rPr>
          <w:sz w:val="20"/>
          <w:szCs w:val="20"/>
        </w:rPr>
      </w:pPr>
      <w:r w:rsidRPr="00EB71EC">
        <w:rPr>
          <w:sz w:val="20"/>
          <w:szCs w:val="20"/>
        </w:rPr>
        <w:t>Funding for support, reduced timetable and qualification available as part of the Taking Teaching Further programme for those new to teaching and incentive payment of £6,000 can be applied for. Subject to funding criteria and terms and conditions.</w:t>
      </w:r>
    </w:p>
    <w:p w14:paraId="7687D9D1" w14:textId="77777777" w:rsidR="006F140E" w:rsidRPr="00EB71EC" w:rsidRDefault="006F140E" w:rsidP="00DB4A20">
      <w:pPr>
        <w:spacing w:after="200"/>
        <w:rPr>
          <w:rFonts w:ascii="Arial" w:hAnsi="Arial" w:cs="Arial"/>
          <w:sz w:val="20"/>
          <w:szCs w:val="20"/>
          <w:shd w:val="clear" w:color="auto" w:fill="FFFFFF"/>
        </w:rPr>
      </w:pPr>
    </w:p>
    <w:p w14:paraId="44D0D61B" w14:textId="10903101" w:rsidR="00607E69" w:rsidRPr="00EB71EC" w:rsidRDefault="00607E69" w:rsidP="00CC066B">
      <w:pPr>
        <w:spacing w:after="200"/>
        <w:rPr>
          <w:rFonts w:ascii="Arial" w:eastAsia="Calibri" w:hAnsi="Arial" w:cs="Arial"/>
          <w:sz w:val="20"/>
          <w:szCs w:val="20"/>
        </w:rPr>
      </w:pPr>
      <w:r w:rsidRPr="00EB71EC">
        <w:rPr>
          <w:rFonts w:ascii="Arial" w:hAnsi="Arial" w:cs="Arial"/>
          <w:sz w:val="20"/>
          <w:szCs w:val="20"/>
          <w:shd w:val="clear" w:color="auto" w:fill="FFFFFF"/>
        </w:rPr>
        <w:t>At Nescot, we’re proud of our inclusive culture</w:t>
      </w:r>
      <w:r w:rsidR="00B47402" w:rsidRPr="00EB71EC">
        <w:rPr>
          <w:rFonts w:ascii="Arial" w:hAnsi="Arial" w:cs="Arial"/>
          <w:sz w:val="20"/>
          <w:szCs w:val="20"/>
          <w:shd w:val="clear" w:color="auto" w:fill="FFFFFF"/>
        </w:rPr>
        <w:t xml:space="preserve"> and w</w:t>
      </w:r>
      <w:r w:rsidRPr="00EB71EC">
        <w:rPr>
          <w:rFonts w:ascii="Arial" w:hAnsi="Arial" w:cs="Arial"/>
          <w:sz w:val="20"/>
          <w:szCs w:val="20"/>
          <w:shd w:val="clear" w:color="auto" w:fill="FFFFFF"/>
        </w:rPr>
        <w:t xml:space="preserve">e welcome </w:t>
      </w:r>
      <w:r w:rsidR="00B47402" w:rsidRPr="00EB71EC">
        <w:rPr>
          <w:rFonts w:ascii="Arial" w:hAnsi="Arial" w:cs="Arial"/>
          <w:sz w:val="20"/>
          <w:szCs w:val="20"/>
          <w:shd w:val="clear" w:color="auto" w:fill="FFFFFF"/>
        </w:rPr>
        <w:t xml:space="preserve">all </w:t>
      </w:r>
      <w:r w:rsidRPr="00EB71EC">
        <w:rPr>
          <w:rFonts w:ascii="Arial" w:hAnsi="Arial" w:cs="Arial"/>
          <w:sz w:val="20"/>
          <w:szCs w:val="20"/>
          <w:shd w:val="clear" w:color="auto" w:fill="FFFFFF"/>
        </w:rPr>
        <w:t>applications</w:t>
      </w:r>
      <w:r w:rsidR="00B47402" w:rsidRPr="00EB71EC">
        <w:rPr>
          <w:rFonts w:ascii="Arial" w:hAnsi="Arial" w:cs="Arial"/>
          <w:sz w:val="20"/>
          <w:szCs w:val="20"/>
          <w:shd w:val="clear" w:color="auto" w:fill="FFFFFF"/>
        </w:rPr>
        <w:t>.</w:t>
      </w:r>
    </w:p>
    <w:p w14:paraId="03A691BE" w14:textId="78F38C07" w:rsidR="00CC066B" w:rsidRPr="00EB71EC" w:rsidRDefault="007D7603" w:rsidP="00CC066B">
      <w:pPr>
        <w:shd w:val="clear" w:color="auto" w:fill="FFFFFF"/>
        <w:jc w:val="both"/>
        <w:rPr>
          <w:rFonts w:ascii="Arial" w:hAnsi="Arial" w:cs="Arial"/>
          <w:b/>
          <w:sz w:val="20"/>
          <w:szCs w:val="20"/>
        </w:rPr>
      </w:pPr>
      <w:r w:rsidRPr="00EB71EC">
        <w:rPr>
          <w:noProof/>
          <w:sz w:val="20"/>
          <w:szCs w:val="20"/>
        </w:rPr>
        <w:drawing>
          <wp:anchor distT="0" distB="0" distL="114300" distR="114300" simplePos="0" relativeHeight="251658240" behindDoc="1" locked="0" layoutInCell="1" allowOverlap="1" wp14:anchorId="010306D2" wp14:editId="2A100327">
            <wp:simplePos x="0" y="0"/>
            <wp:positionH relativeFrom="column">
              <wp:posOffset>4368165</wp:posOffset>
            </wp:positionH>
            <wp:positionV relativeFrom="paragraph">
              <wp:posOffset>110490</wp:posOffset>
            </wp:positionV>
            <wp:extent cx="15303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66B" w:rsidRPr="00EB71EC">
        <w:rPr>
          <w:rFonts w:ascii="Arial" w:hAnsi="Arial" w:cs="Arial"/>
          <w:b/>
          <w:sz w:val="20"/>
          <w:szCs w:val="20"/>
        </w:rPr>
        <w:t xml:space="preserve">Interviews will be held </w:t>
      </w:r>
      <w:r w:rsidR="006F140E" w:rsidRPr="00EB71EC">
        <w:rPr>
          <w:rFonts w:ascii="Arial" w:hAnsi="Arial" w:cs="Arial"/>
          <w:b/>
          <w:sz w:val="20"/>
          <w:szCs w:val="20"/>
        </w:rPr>
        <w:t>as and when candidates apply</w:t>
      </w:r>
    </w:p>
    <w:p w14:paraId="04820B41" w14:textId="4EA05BEE" w:rsidR="00733AB2" w:rsidRPr="00EB71EC" w:rsidRDefault="00733AB2" w:rsidP="00CC066B">
      <w:pPr>
        <w:shd w:val="clear" w:color="auto" w:fill="FFFFFF"/>
        <w:jc w:val="both"/>
        <w:rPr>
          <w:rFonts w:ascii="Arial" w:hAnsi="Arial" w:cs="Arial"/>
          <w:b/>
          <w:color w:val="3B3838" w:themeColor="background2" w:themeShade="40"/>
          <w:sz w:val="20"/>
          <w:szCs w:val="20"/>
        </w:rPr>
      </w:pPr>
    </w:p>
    <w:p w14:paraId="5280258F" w14:textId="1A2F4A2B" w:rsidR="00733AB2" w:rsidRPr="00CC066B" w:rsidRDefault="00F92FAF" w:rsidP="006C11CD">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C00F745" w:rsidR="00E76D3F" w:rsidRPr="00321661" w:rsidRDefault="00A61266" w:rsidP="00AF7AA0">
            <w:pPr>
              <w:rPr>
                <w:rFonts w:ascii="Arial" w:hAnsi="Arial" w:cs="Arial"/>
                <w:sz w:val="22"/>
                <w:szCs w:val="22"/>
              </w:rPr>
            </w:pPr>
            <w:r w:rsidRPr="00321661">
              <w:rPr>
                <w:rFonts w:ascii="Arial" w:hAnsi="Arial" w:cs="Arial"/>
                <w:sz w:val="22"/>
                <w:szCs w:val="22"/>
              </w:rPr>
              <w:t>Lecturer in Plumbing and Domestic Heating</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F6ABC98" w:rsidR="00AF7AA0" w:rsidRPr="00321661" w:rsidRDefault="00A61266" w:rsidP="00AF7AA0">
            <w:pPr>
              <w:rPr>
                <w:rFonts w:ascii="Arial" w:hAnsi="Arial" w:cs="Arial"/>
                <w:sz w:val="22"/>
                <w:szCs w:val="22"/>
              </w:rPr>
            </w:pPr>
            <w:r w:rsidRPr="00321661">
              <w:rPr>
                <w:rFonts w:ascii="Arial" w:hAnsi="Arial" w:cs="Arial"/>
                <w:sz w:val="22"/>
                <w:szCs w:val="22"/>
              </w:rPr>
              <w:t>Plumbing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FD5F9E1" w:rsidR="00AF7AA0" w:rsidRPr="00321661" w:rsidRDefault="00A61266" w:rsidP="00AF7AA0">
            <w:pPr>
              <w:rPr>
                <w:rFonts w:ascii="Arial" w:hAnsi="Arial" w:cs="Arial"/>
                <w:sz w:val="22"/>
                <w:szCs w:val="22"/>
              </w:rPr>
            </w:pPr>
            <w:r w:rsidRPr="00321661">
              <w:rPr>
                <w:rFonts w:ascii="Arial" w:hAnsi="Arial" w:cs="Arial"/>
                <w:sz w:val="22"/>
                <w:szCs w:val="22"/>
              </w:rPr>
              <w:t>Full Time</w:t>
            </w:r>
            <w:r w:rsidR="00AF7AA0" w:rsidRPr="00321661">
              <w:rPr>
                <w:rFonts w:ascii="Arial" w:hAnsi="Arial" w:cs="Arial"/>
                <w:sz w:val="22"/>
                <w:szCs w:val="22"/>
              </w:rPr>
              <w:t xml:space="preserve">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4EE02DFD" w:rsidR="00AF7AA0" w:rsidRPr="00321661" w:rsidRDefault="00AF7AA0" w:rsidP="00AF7AA0">
            <w:pPr>
              <w:rPr>
                <w:rFonts w:ascii="Arial" w:hAnsi="Arial" w:cs="Arial"/>
                <w:sz w:val="22"/>
                <w:szCs w:val="22"/>
              </w:rPr>
            </w:pPr>
            <w:r w:rsidRPr="00321661">
              <w:rPr>
                <w:rFonts w:ascii="Arial" w:hAnsi="Arial" w:cs="Arial"/>
                <w:sz w:val="22"/>
                <w:szCs w:val="22"/>
              </w:rPr>
              <w:t xml:space="preserve">Permanent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6C303BD9" w:rsidR="00AF7AA0" w:rsidRPr="00321661" w:rsidRDefault="00A61266" w:rsidP="00AF7AA0">
            <w:pPr>
              <w:rPr>
                <w:rFonts w:ascii="Arial" w:hAnsi="Arial" w:cs="Arial"/>
                <w:sz w:val="22"/>
                <w:szCs w:val="22"/>
              </w:rPr>
            </w:pPr>
            <w:r w:rsidRPr="00321661">
              <w:rPr>
                <w:rFonts w:ascii="Arial" w:hAnsi="Arial" w:cs="Arial"/>
                <w:sz w:val="22"/>
                <w:szCs w:val="22"/>
              </w:rPr>
              <w:t>NLEC Grade 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59ED121" w:rsidR="00AF7AA0" w:rsidRPr="00321661" w:rsidRDefault="00A61266" w:rsidP="00AF7AA0">
            <w:pPr>
              <w:rPr>
                <w:rFonts w:ascii="Arial" w:hAnsi="Arial" w:cs="Arial"/>
                <w:sz w:val="22"/>
                <w:szCs w:val="22"/>
              </w:rPr>
            </w:pPr>
            <w:r w:rsidRPr="00321661">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306B2E90" w:rsidR="00E76D3F" w:rsidRPr="00321661" w:rsidRDefault="00A61266" w:rsidP="0047740C">
            <w:pPr>
              <w:rPr>
                <w:rFonts w:ascii="Arial" w:hAnsi="Arial" w:cs="Arial"/>
                <w:sz w:val="22"/>
                <w:szCs w:val="22"/>
              </w:rPr>
            </w:pPr>
            <w:r w:rsidRPr="00321661">
              <w:rPr>
                <w:rFonts w:ascii="Arial" w:hAnsi="Arial" w:cs="Arial"/>
                <w:sz w:val="22"/>
                <w:szCs w:val="22"/>
              </w:rPr>
              <w:t xml:space="preserve">Head of </w:t>
            </w:r>
            <w:r w:rsidR="000F043A" w:rsidRPr="00321661">
              <w:rPr>
                <w:rFonts w:ascii="Arial" w:hAnsi="Arial" w:cs="Arial"/>
                <w:sz w:val="22"/>
                <w:szCs w:val="22"/>
              </w:rPr>
              <w:t>Curriculum</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3EC461BF" w:rsidR="00E76D3F" w:rsidRPr="00321661" w:rsidRDefault="00A61266" w:rsidP="0047740C">
            <w:pPr>
              <w:rPr>
                <w:rFonts w:ascii="Arial" w:hAnsi="Arial" w:cs="Arial"/>
                <w:sz w:val="22"/>
                <w:szCs w:val="22"/>
              </w:rPr>
            </w:pPr>
            <w:r w:rsidRPr="00321661">
              <w:rPr>
                <w:rFonts w:ascii="Arial" w:hAnsi="Arial" w:cs="Arial"/>
                <w:sz w:val="22"/>
                <w:szCs w:val="22"/>
              </w:rPr>
              <w:t>Course team, other staff, Employers, CIS</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7C5EAE28" w14:textId="7F6C0937" w:rsidR="00A61266" w:rsidRPr="0045278B" w:rsidRDefault="00A61266" w:rsidP="00A61266">
            <w:pPr>
              <w:numPr>
                <w:ilvl w:val="0"/>
                <w:numId w:val="17"/>
              </w:numPr>
              <w:autoSpaceDE w:val="0"/>
              <w:autoSpaceDN w:val="0"/>
              <w:rPr>
                <w:rFonts w:ascii="Arial" w:hAnsi="Arial" w:cs="Arial"/>
                <w:sz w:val="22"/>
                <w:szCs w:val="22"/>
              </w:rPr>
            </w:pPr>
            <w:r w:rsidRPr="0045278B">
              <w:rPr>
                <w:rFonts w:ascii="Arial" w:hAnsi="Arial" w:cs="Arial"/>
                <w:sz w:val="22"/>
                <w:szCs w:val="22"/>
              </w:rPr>
              <w:t xml:space="preserve">To teach and train </w:t>
            </w:r>
            <w:r>
              <w:rPr>
                <w:rFonts w:ascii="Arial" w:hAnsi="Arial" w:cs="Arial"/>
                <w:sz w:val="22"/>
                <w:szCs w:val="22"/>
              </w:rPr>
              <w:t>students</w:t>
            </w:r>
            <w:r w:rsidRPr="0045278B">
              <w:rPr>
                <w:rFonts w:ascii="Arial" w:hAnsi="Arial" w:cs="Arial"/>
                <w:sz w:val="22"/>
                <w:szCs w:val="22"/>
              </w:rPr>
              <w:t xml:space="preserve"> </w:t>
            </w:r>
            <w:r w:rsidRPr="00814C2D">
              <w:rPr>
                <w:rFonts w:ascii="Arial" w:hAnsi="Arial" w:cs="Arial"/>
                <w:sz w:val="22"/>
                <w:szCs w:val="22"/>
              </w:rPr>
              <w:t>and ‘clients’</w:t>
            </w:r>
            <w:r w:rsidRPr="0045278B">
              <w:rPr>
                <w:rFonts w:ascii="Arial" w:hAnsi="Arial" w:cs="Arial"/>
                <w:sz w:val="22"/>
                <w:szCs w:val="22"/>
              </w:rPr>
              <w:t xml:space="preserve"> in a variety of learning environments.</w:t>
            </w:r>
          </w:p>
          <w:p w14:paraId="574C412C" w14:textId="77777777" w:rsidR="00A61266" w:rsidRPr="0045278B" w:rsidRDefault="00A61266" w:rsidP="00A61266">
            <w:pPr>
              <w:rPr>
                <w:rFonts w:ascii="Arial" w:hAnsi="Arial" w:cs="Arial"/>
                <w:sz w:val="22"/>
                <w:szCs w:val="22"/>
              </w:rPr>
            </w:pPr>
          </w:p>
          <w:p w14:paraId="61FEFA0C" w14:textId="1ACDD87A" w:rsidR="00E00160" w:rsidRPr="00A61266" w:rsidRDefault="00A61266" w:rsidP="00A61266">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students</w:t>
            </w:r>
            <w:r w:rsidRPr="0045278B">
              <w:rPr>
                <w:rFonts w:ascii="Arial" w:hAnsi="Arial" w:cs="Arial"/>
                <w:sz w:val="22"/>
                <w:szCs w:val="22"/>
              </w:rPr>
              <w:t xml:space="preserve">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E3A9E08" w14:textId="77777777" w:rsidR="003154BC" w:rsidRPr="004F181F" w:rsidRDefault="003154BC" w:rsidP="003154BC">
            <w:pPr>
              <w:numPr>
                <w:ilvl w:val="0"/>
                <w:numId w:val="11"/>
              </w:numPr>
              <w:autoSpaceDE w:val="0"/>
              <w:autoSpaceDN w:val="0"/>
              <w:jc w:val="both"/>
              <w:rPr>
                <w:rFonts w:ascii="Arial" w:hAnsi="Arial" w:cs="Arial"/>
                <w:sz w:val="22"/>
                <w:szCs w:val="22"/>
              </w:rPr>
            </w:pPr>
            <w:r w:rsidRPr="004F181F">
              <w:rPr>
                <w:rFonts w:ascii="Arial" w:hAnsi="Arial" w:cs="Arial"/>
                <w:sz w:val="22"/>
                <w:szCs w:val="22"/>
              </w:rPr>
              <w:t xml:space="preserve">To teach and assess on one or more of the courses delivered, or serviced, by the curriculum area and contribute to the development of existing and new, innovative provision, including the implementation of motivational, flexible and blended learning and </w:t>
            </w:r>
            <w:proofErr w:type="gramStart"/>
            <w:r w:rsidRPr="004F181F">
              <w:rPr>
                <w:rFonts w:ascii="Arial" w:hAnsi="Arial" w:cs="Arial"/>
                <w:sz w:val="22"/>
                <w:szCs w:val="22"/>
              </w:rPr>
              <w:t>cost effective</w:t>
            </w:r>
            <w:proofErr w:type="gramEnd"/>
            <w:r w:rsidRPr="004F181F">
              <w:rPr>
                <w:rFonts w:ascii="Arial" w:hAnsi="Arial" w:cs="Arial"/>
                <w:sz w:val="22"/>
                <w:szCs w:val="22"/>
              </w:rPr>
              <w:t xml:space="preserve"> teaching and learning styles.</w:t>
            </w:r>
          </w:p>
          <w:p w14:paraId="29CD91C4" w14:textId="77777777" w:rsidR="003154BC" w:rsidRPr="004F181F" w:rsidRDefault="003154BC" w:rsidP="003154BC">
            <w:pPr>
              <w:ind w:left="720" w:hanging="720"/>
              <w:jc w:val="both"/>
              <w:rPr>
                <w:rFonts w:ascii="Arial" w:hAnsi="Arial" w:cs="Arial"/>
                <w:sz w:val="22"/>
                <w:szCs w:val="22"/>
              </w:rPr>
            </w:pPr>
          </w:p>
          <w:p w14:paraId="4E5DE598"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complete the administrative work connected with teaching efficiently and effectively, including the preparation of class </w:t>
            </w:r>
            <w:r>
              <w:rPr>
                <w:rFonts w:ascii="Arial" w:hAnsi="Arial" w:cs="Arial"/>
                <w:sz w:val="22"/>
                <w:szCs w:val="22"/>
              </w:rPr>
              <w:t>materials</w:t>
            </w:r>
            <w:r w:rsidRPr="00814C2D">
              <w:rPr>
                <w:rFonts w:ascii="Arial" w:hAnsi="Arial" w:cs="Arial"/>
                <w:sz w:val="22"/>
                <w:szCs w:val="22"/>
              </w:rPr>
              <w:t>, marking of coursework</w:t>
            </w:r>
            <w:r>
              <w:rPr>
                <w:rFonts w:ascii="Arial" w:hAnsi="Arial" w:cs="Arial"/>
                <w:sz w:val="22"/>
                <w:szCs w:val="22"/>
              </w:rPr>
              <w:t xml:space="preserve"> and/or assignments</w:t>
            </w:r>
            <w:r w:rsidRPr="00814C2D">
              <w:rPr>
                <w:rFonts w:ascii="Arial" w:hAnsi="Arial" w:cs="Arial"/>
                <w:sz w:val="22"/>
                <w:szCs w:val="22"/>
              </w:rPr>
              <w:t xml:space="preserve">, assessment of </w:t>
            </w:r>
            <w:r>
              <w:rPr>
                <w:rFonts w:ascii="Arial" w:hAnsi="Arial" w:cs="Arial"/>
                <w:sz w:val="22"/>
                <w:szCs w:val="22"/>
              </w:rPr>
              <w:t>students</w:t>
            </w:r>
            <w:r w:rsidRPr="00814C2D">
              <w:rPr>
                <w:rFonts w:ascii="Arial" w:hAnsi="Arial" w:cs="Arial"/>
                <w:sz w:val="22"/>
                <w:szCs w:val="22"/>
              </w:rPr>
              <w:t xml:space="preserve">, setting and marking of relevant examination papers (modular or terminal), progress reports, records of </w:t>
            </w:r>
            <w:r>
              <w:rPr>
                <w:rFonts w:ascii="Arial" w:hAnsi="Arial" w:cs="Arial"/>
                <w:sz w:val="22"/>
                <w:szCs w:val="22"/>
              </w:rPr>
              <w:t>students</w:t>
            </w:r>
            <w:r w:rsidRPr="00814C2D">
              <w:rPr>
                <w:rFonts w:ascii="Arial" w:hAnsi="Arial" w:cs="Arial"/>
                <w:sz w:val="22"/>
                <w:szCs w:val="22"/>
              </w:rPr>
              <w:t xml:space="preserve"> work and other termly or annual statistics as required. </w:t>
            </w:r>
          </w:p>
          <w:p w14:paraId="033DC673" w14:textId="77777777" w:rsidR="003154BC" w:rsidRPr="00814C2D" w:rsidRDefault="003154BC" w:rsidP="003154BC">
            <w:pPr>
              <w:jc w:val="both"/>
              <w:rPr>
                <w:rFonts w:ascii="Arial" w:hAnsi="Arial" w:cs="Arial"/>
                <w:sz w:val="22"/>
                <w:szCs w:val="22"/>
              </w:rPr>
            </w:pPr>
          </w:p>
          <w:p w14:paraId="73F2CF2A"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accurately and regularly maintain registers of </w:t>
            </w:r>
            <w:r>
              <w:rPr>
                <w:rFonts w:ascii="Arial" w:hAnsi="Arial" w:cs="Arial"/>
                <w:sz w:val="22"/>
                <w:szCs w:val="22"/>
              </w:rPr>
              <w:t>students</w:t>
            </w:r>
            <w:r w:rsidRPr="00814C2D">
              <w:rPr>
                <w:rFonts w:ascii="Arial" w:hAnsi="Arial" w:cs="Arial"/>
                <w:sz w:val="22"/>
                <w:szCs w:val="22"/>
              </w:rPr>
              <w:t>’ attendance for each of your classes in accordance with the regulations printed on registers including completing the totals at the end of each session.</w:t>
            </w:r>
          </w:p>
          <w:p w14:paraId="4502709A" w14:textId="77777777" w:rsidR="003154BC" w:rsidRPr="00814C2D" w:rsidRDefault="003154BC" w:rsidP="003154BC">
            <w:pPr>
              <w:jc w:val="both"/>
              <w:rPr>
                <w:rFonts w:ascii="Arial" w:hAnsi="Arial" w:cs="Arial"/>
                <w:sz w:val="22"/>
                <w:szCs w:val="22"/>
              </w:rPr>
            </w:pPr>
          </w:p>
          <w:p w14:paraId="09A6958C"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56C3C7EB" w14:textId="77777777" w:rsidR="003154BC" w:rsidRPr="00814C2D" w:rsidRDefault="003154BC" w:rsidP="003154BC">
            <w:pPr>
              <w:jc w:val="both"/>
              <w:rPr>
                <w:rFonts w:ascii="Arial" w:hAnsi="Arial" w:cs="Arial"/>
                <w:sz w:val="22"/>
                <w:szCs w:val="22"/>
              </w:rPr>
            </w:pPr>
          </w:p>
          <w:p w14:paraId="2FD954B8"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lastRenderedPageBreak/>
              <w:t>To provide within the learning programme indications of the frequency of assessment of learner work, deadlines for completion by learner, and timetable for 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w:t>
            </w:r>
            <w:proofErr w:type="gramStart"/>
            <w:r>
              <w:rPr>
                <w:rFonts w:ascii="Arial" w:hAnsi="Arial" w:cs="Arial"/>
                <w:sz w:val="22"/>
                <w:szCs w:val="22"/>
              </w:rPr>
              <w:t>College</w:t>
            </w:r>
            <w:proofErr w:type="gramEnd"/>
            <w:r>
              <w:rPr>
                <w:rFonts w:ascii="Arial" w:hAnsi="Arial" w:cs="Arial"/>
                <w:sz w:val="22"/>
                <w:szCs w:val="22"/>
              </w:rPr>
              <w:t xml:space="preserve"> systems as required, </w:t>
            </w:r>
            <w:r w:rsidRPr="00814C2D">
              <w:rPr>
                <w:rFonts w:ascii="Arial" w:hAnsi="Arial" w:cs="Arial"/>
                <w:sz w:val="22"/>
                <w:szCs w:val="22"/>
              </w:rPr>
              <w:t>and to provide such copies as may be required by Programme Co-ordinator, Head of Department, Department Administrator and/or CIS.</w:t>
            </w:r>
          </w:p>
          <w:p w14:paraId="3F93E239" w14:textId="77777777" w:rsidR="003154BC" w:rsidRPr="00814C2D" w:rsidRDefault="003154BC" w:rsidP="003154BC">
            <w:pPr>
              <w:jc w:val="both"/>
              <w:rPr>
                <w:rFonts w:ascii="Arial" w:hAnsi="Arial" w:cs="Arial"/>
                <w:sz w:val="22"/>
                <w:szCs w:val="22"/>
              </w:rPr>
            </w:pPr>
          </w:p>
          <w:p w14:paraId="275A7435"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prepare, before the course(s) begins, a Scheme of Work or an outline of your course to induct </w:t>
            </w:r>
            <w:r>
              <w:rPr>
                <w:rFonts w:ascii="Arial" w:hAnsi="Arial" w:cs="Arial"/>
                <w:sz w:val="22"/>
                <w:szCs w:val="22"/>
              </w:rPr>
              <w:t>students</w:t>
            </w:r>
            <w:r w:rsidRPr="00814C2D">
              <w:rPr>
                <w:rFonts w:ascii="Arial" w:hAnsi="Arial" w:cs="Arial"/>
                <w:sz w:val="22"/>
                <w:szCs w:val="22"/>
              </w:rPr>
              <w:t xml:space="preserve"> onto programmes and to advise </w:t>
            </w:r>
            <w:r>
              <w:rPr>
                <w:rFonts w:ascii="Arial" w:hAnsi="Arial" w:cs="Arial"/>
                <w:sz w:val="22"/>
                <w:szCs w:val="22"/>
              </w:rPr>
              <w:t>students</w:t>
            </w:r>
            <w:r w:rsidRPr="00814C2D">
              <w:rPr>
                <w:rFonts w:ascii="Arial" w:hAnsi="Arial" w:cs="Arial"/>
                <w:sz w:val="22"/>
                <w:szCs w:val="22"/>
              </w:rPr>
              <w:t xml:space="preserve"> on their choice of books, materials and other educational aids relevant to their course.</w:t>
            </w:r>
          </w:p>
          <w:p w14:paraId="5428E461" w14:textId="77777777" w:rsidR="003154BC" w:rsidRPr="00814C2D" w:rsidRDefault="003154BC" w:rsidP="003154BC">
            <w:pPr>
              <w:jc w:val="both"/>
              <w:rPr>
                <w:rFonts w:ascii="Arial" w:hAnsi="Arial" w:cs="Arial"/>
                <w:sz w:val="22"/>
                <w:szCs w:val="22"/>
              </w:rPr>
            </w:pPr>
          </w:p>
          <w:p w14:paraId="3FCE2FE2"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640FD85A" w14:textId="77777777" w:rsidR="003154BC" w:rsidRPr="00814C2D" w:rsidRDefault="003154BC" w:rsidP="003154BC">
            <w:pPr>
              <w:jc w:val="both"/>
              <w:rPr>
                <w:rFonts w:ascii="Arial" w:hAnsi="Arial" w:cs="Arial"/>
                <w:sz w:val="22"/>
                <w:szCs w:val="22"/>
              </w:rPr>
            </w:pPr>
          </w:p>
          <w:p w14:paraId="4EEBDA13"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4919DB86" w14:textId="77777777" w:rsidR="003154BC" w:rsidRPr="00814C2D" w:rsidRDefault="003154BC" w:rsidP="003154BC">
            <w:pPr>
              <w:jc w:val="both"/>
              <w:rPr>
                <w:rFonts w:ascii="Arial" w:hAnsi="Arial" w:cs="Arial"/>
                <w:sz w:val="22"/>
                <w:szCs w:val="22"/>
              </w:rPr>
            </w:pPr>
          </w:p>
          <w:p w14:paraId="00078E9B" w14:textId="77777777" w:rsidR="003154BC"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3CF68B81" w14:textId="77777777" w:rsidR="003154BC" w:rsidRDefault="003154BC" w:rsidP="003154BC">
            <w:pPr>
              <w:pStyle w:val="ListParagraph"/>
              <w:rPr>
                <w:rFonts w:ascii="Arial" w:hAnsi="Arial" w:cs="Arial"/>
                <w:sz w:val="22"/>
                <w:szCs w:val="22"/>
              </w:rPr>
            </w:pPr>
          </w:p>
          <w:p w14:paraId="59529A5F"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50F91311" w14:textId="77777777" w:rsidR="003154BC" w:rsidRPr="00814C2D" w:rsidRDefault="003154BC" w:rsidP="003154BC">
            <w:pPr>
              <w:pStyle w:val="BodyTextIndent3"/>
              <w:ind w:left="0"/>
              <w:rPr>
                <w:rFonts w:ascii="Arial" w:hAnsi="Arial" w:cs="Arial"/>
                <w:sz w:val="22"/>
                <w:szCs w:val="22"/>
              </w:rPr>
            </w:pPr>
          </w:p>
          <w:p w14:paraId="7E5D43DF"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w:t>
            </w:r>
            <w:proofErr w:type="gramStart"/>
            <w:r w:rsidRPr="00814C2D">
              <w:rPr>
                <w:rFonts w:ascii="Arial" w:hAnsi="Arial" w:cs="Arial"/>
                <w:sz w:val="22"/>
                <w:szCs w:val="22"/>
              </w:rPr>
              <w:t>time to time</w:t>
            </w:r>
            <w:proofErr w:type="gramEnd"/>
            <w:r w:rsidRPr="00814C2D">
              <w:rPr>
                <w:rFonts w:ascii="Arial" w:hAnsi="Arial" w:cs="Arial"/>
                <w:sz w:val="22"/>
                <w:szCs w:val="22"/>
              </w:rPr>
              <w:t xml:space="preserve"> issue to ensure the efficient and safe operation of its business and the welfare and interests of its employees and </w:t>
            </w:r>
            <w:r>
              <w:rPr>
                <w:rFonts w:ascii="Arial" w:hAnsi="Arial" w:cs="Arial"/>
                <w:sz w:val="22"/>
                <w:szCs w:val="22"/>
              </w:rPr>
              <w:t>students</w:t>
            </w:r>
            <w:r w:rsidRPr="00814C2D">
              <w:rPr>
                <w:rFonts w:ascii="Arial" w:hAnsi="Arial" w:cs="Arial"/>
                <w:sz w:val="22"/>
                <w:szCs w:val="22"/>
              </w:rPr>
              <w:t>. In particular to be responsible for the safe custody and proper use of all furniture, equipment, tools, materials etc used by your class(s).</w:t>
            </w:r>
          </w:p>
          <w:p w14:paraId="5B01B3E7" w14:textId="77777777" w:rsidR="003154BC" w:rsidRPr="00814C2D" w:rsidRDefault="003154BC" w:rsidP="003154BC">
            <w:pPr>
              <w:pStyle w:val="BodyTextIndent3"/>
              <w:ind w:left="0"/>
              <w:rPr>
                <w:rFonts w:ascii="Arial" w:hAnsi="Arial" w:cs="Arial"/>
                <w:sz w:val="22"/>
                <w:szCs w:val="22"/>
              </w:rPr>
            </w:pPr>
          </w:p>
          <w:p w14:paraId="6B5F825A"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4A18A3F1" w14:textId="77777777" w:rsidR="003154BC" w:rsidRPr="00814C2D" w:rsidRDefault="003154BC" w:rsidP="003154BC">
            <w:pPr>
              <w:pStyle w:val="BodyTextIndent3"/>
              <w:ind w:left="0"/>
              <w:rPr>
                <w:rFonts w:ascii="Arial" w:hAnsi="Arial" w:cs="Arial"/>
                <w:sz w:val="22"/>
                <w:szCs w:val="22"/>
              </w:rPr>
            </w:pPr>
          </w:p>
          <w:p w14:paraId="2E562819"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3A4D0EDD" w14:textId="77777777" w:rsidR="003154BC" w:rsidRPr="00814C2D" w:rsidRDefault="003154BC" w:rsidP="003154BC">
            <w:pPr>
              <w:pStyle w:val="BodyTextIndent3"/>
              <w:ind w:left="0"/>
              <w:rPr>
                <w:rFonts w:ascii="Arial" w:hAnsi="Arial" w:cs="Arial"/>
                <w:sz w:val="22"/>
                <w:szCs w:val="22"/>
              </w:rPr>
            </w:pPr>
          </w:p>
          <w:p w14:paraId="39400E93"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responsible for the conduct of your class and to support and discipline </w:t>
            </w:r>
            <w:r>
              <w:rPr>
                <w:rFonts w:ascii="Arial" w:hAnsi="Arial" w:cs="Arial"/>
                <w:sz w:val="22"/>
                <w:szCs w:val="22"/>
              </w:rPr>
              <w:t>students</w:t>
            </w:r>
            <w:r w:rsidRPr="00814C2D">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697BF285" w14:textId="77777777" w:rsidR="003154BC" w:rsidRPr="00814C2D" w:rsidRDefault="003154BC" w:rsidP="003154BC">
            <w:pPr>
              <w:pStyle w:val="BodyTextIndent3"/>
              <w:ind w:left="0"/>
              <w:rPr>
                <w:rFonts w:ascii="Arial" w:hAnsi="Arial" w:cs="Arial"/>
                <w:sz w:val="22"/>
                <w:szCs w:val="22"/>
              </w:rPr>
            </w:pPr>
          </w:p>
          <w:p w14:paraId="5313BF58"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lastRenderedPageBreak/>
              <w:t>To follow up learner absences, withdrawals and destinations, by telephone, letter or other appropriate means and to inform Head of Department, Programme Coordinator and CIS of final outcome to inform future action.</w:t>
            </w:r>
          </w:p>
          <w:p w14:paraId="37A06371" w14:textId="77777777" w:rsidR="003154BC" w:rsidRPr="00814C2D" w:rsidRDefault="003154BC" w:rsidP="003154BC">
            <w:pPr>
              <w:pStyle w:val="BodyTextIndent3"/>
              <w:ind w:left="0"/>
              <w:rPr>
                <w:rFonts w:ascii="Arial" w:hAnsi="Arial" w:cs="Arial"/>
                <w:sz w:val="22"/>
                <w:szCs w:val="22"/>
              </w:rPr>
            </w:pPr>
          </w:p>
          <w:p w14:paraId="1F13C30A"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542E1A11" w14:textId="77777777" w:rsidR="003154BC" w:rsidRPr="004F181F" w:rsidRDefault="003154BC" w:rsidP="003154BC">
            <w:pPr>
              <w:pStyle w:val="BodyTextIndent3"/>
              <w:ind w:left="0"/>
              <w:rPr>
                <w:rFonts w:ascii="Arial" w:hAnsi="Arial" w:cs="Arial"/>
                <w:sz w:val="22"/>
                <w:szCs w:val="22"/>
              </w:rPr>
            </w:pPr>
          </w:p>
          <w:p w14:paraId="07AAEA4D"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To co-operate with the quality improvement programme within the college as required including full participation in the lesson observation programme.</w:t>
            </w:r>
          </w:p>
          <w:p w14:paraId="42EB4392" w14:textId="77777777" w:rsidR="003154BC" w:rsidRPr="004F181F" w:rsidRDefault="003154BC" w:rsidP="003154BC">
            <w:pPr>
              <w:pStyle w:val="ListParagraph"/>
              <w:rPr>
                <w:rFonts w:ascii="Arial" w:hAnsi="Arial" w:cs="Arial"/>
                <w:sz w:val="22"/>
                <w:szCs w:val="22"/>
              </w:rPr>
            </w:pPr>
          </w:p>
          <w:p w14:paraId="568C0956"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curriculum area’s cover rota by covering for absent colleagues</w:t>
            </w:r>
          </w:p>
          <w:p w14:paraId="554F0527" w14:textId="77777777" w:rsidR="003154BC" w:rsidRPr="004F181F" w:rsidRDefault="003154BC" w:rsidP="003154BC">
            <w:pPr>
              <w:pStyle w:val="ListParagraph"/>
              <w:rPr>
                <w:rFonts w:ascii="Arial" w:hAnsi="Arial" w:cs="Arial"/>
                <w:sz w:val="22"/>
                <w:szCs w:val="22"/>
              </w:rPr>
            </w:pPr>
          </w:p>
          <w:p w14:paraId="53858BFF"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abreast of developments in their specialist field/subject area, especially in the theory and practice of education and the latest industry/sector training requirements/-standards.</w:t>
            </w:r>
          </w:p>
          <w:p w14:paraId="4558A5E1" w14:textId="77777777" w:rsidR="003154BC" w:rsidRPr="004F181F" w:rsidRDefault="003154BC" w:rsidP="003154BC">
            <w:pPr>
              <w:pStyle w:val="ListParagraph"/>
              <w:rPr>
                <w:rFonts w:ascii="Arial" w:hAnsi="Arial" w:cs="Arial"/>
                <w:sz w:val="22"/>
                <w:szCs w:val="22"/>
              </w:rPr>
            </w:pPr>
          </w:p>
          <w:p w14:paraId="74E08652"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marketing, recruitment, selection and interviewing processes for new learners and actively be engaged in induction activities for new learners.</w:t>
            </w:r>
          </w:p>
          <w:p w14:paraId="648DF2F8" w14:textId="77777777" w:rsidR="003154BC" w:rsidRPr="004F181F" w:rsidRDefault="003154BC" w:rsidP="003154BC">
            <w:pPr>
              <w:pStyle w:val="ListParagraph"/>
              <w:rPr>
                <w:rFonts w:ascii="Arial" w:hAnsi="Arial" w:cs="Arial"/>
                <w:sz w:val="22"/>
                <w:szCs w:val="22"/>
              </w:rPr>
            </w:pPr>
          </w:p>
          <w:p w14:paraId="34AF059C"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up-to-date with Quality improvement and enhancement initiatives and be aware of, and meet, service standards for the curriculum area. For success rates, the aspiration is to acquire a minimum of 90% success rate for Long and All qualifications.</w:t>
            </w:r>
          </w:p>
          <w:p w14:paraId="397712A1" w14:textId="77777777" w:rsidR="003154BC" w:rsidRPr="004F181F" w:rsidRDefault="003154BC" w:rsidP="003154BC">
            <w:pPr>
              <w:pStyle w:val="ListParagraph"/>
              <w:rPr>
                <w:rFonts w:ascii="Arial" w:hAnsi="Arial" w:cs="Arial"/>
                <w:sz w:val="22"/>
                <w:szCs w:val="22"/>
              </w:rPr>
            </w:pPr>
          </w:p>
          <w:p w14:paraId="281285FA" w14:textId="77777777" w:rsidR="003154BC" w:rsidRPr="00B127C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Be available to assist in other events for the college, including extra enrolment activities, Open Events, which may require additional hours including evenings and weekends.</w:t>
            </w:r>
          </w:p>
          <w:p w14:paraId="70BFF510" w14:textId="76F061BC" w:rsidR="00E00160" w:rsidRPr="00E00160" w:rsidRDefault="00E00160" w:rsidP="003154BC">
            <w:pPr>
              <w:shd w:val="clear" w:color="auto" w:fill="FFFFFF"/>
              <w:spacing w:after="240"/>
              <w:rPr>
                <w:rFonts w:ascii="Arial" w:hAnsi="Arial" w:cs="Arial"/>
                <w:color w:val="3B3838" w:themeColor="background2" w:themeShade="40"/>
                <w:sz w:val="22"/>
                <w:szCs w:val="22"/>
              </w:rPr>
            </w:pPr>
          </w:p>
        </w:tc>
      </w:tr>
    </w:tbl>
    <w:p w14:paraId="7C6123E6" w14:textId="57593180"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3C886D79"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 xml:space="preserve">Participates in, and co-operates with, own Performance Review Interview to ensure that job-related targets are met and </w:t>
            </w:r>
            <w:proofErr w:type="spellStart"/>
            <w:proofErr w:type="gramStart"/>
            <w:r w:rsidRPr="00134282">
              <w:rPr>
                <w:rFonts w:ascii="Arial" w:hAnsi="Arial" w:cs="Arial"/>
                <w:bCs/>
                <w:color w:val="3B3838" w:themeColor="background2" w:themeShade="40"/>
                <w:sz w:val="22"/>
                <w:szCs w:val="22"/>
              </w:rPr>
              <w:t>on going</w:t>
            </w:r>
            <w:proofErr w:type="spellEnd"/>
            <w:proofErr w:type="gramEnd"/>
            <w:r w:rsidRPr="00134282">
              <w:rPr>
                <w:rFonts w:ascii="Arial" w:hAnsi="Arial" w:cs="Arial"/>
                <w:bCs/>
                <w:color w:val="3B3838" w:themeColor="background2" w:themeShade="40"/>
                <w:sz w:val="22"/>
                <w:szCs w:val="22"/>
              </w:rPr>
              <w:t xml:space="preserve"> staff development in line with Nescot’s aims</w:t>
            </w:r>
            <w:r w:rsidR="005A30A6">
              <w:rPr>
                <w:rFonts w:ascii="Arial" w:hAnsi="Arial" w:cs="Arial"/>
                <w:bCs/>
                <w:color w:val="3B3838" w:themeColor="background2" w:themeShade="40"/>
                <w:sz w:val="22"/>
                <w:szCs w:val="22"/>
              </w:rPr>
              <w:t>.</w:t>
            </w:r>
          </w:p>
          <w:p w14:paraId="0E8284F2" w14:textId="77777777" w:rsidR="00F03DC3" w:rsidRPr="00F03DC3" w:rsidRDefault="00F03DC3"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(CPD) relevant to the role, including subject or professional updates.</w:t>
            </w:r>
          </w:p>
          <w:p w14:paraId="700317D8" w14:textId="77777777" w:rsidR="00F03DC3"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lastRenderedPageBreak/>
              <w:t>To work within the security guidelines and any relevant codes of practice and rules laid down by the College.</w:t>
            </w:r>
          </w:p>
          <w:p w14:paraId="77D1B238" w14:textId="4F8D04EF" w:rsidR="00E41EB5"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 xml:space="preserve">To comply with the College’s Code of Conduct for employees and any regulations which the College may from </w:t>
            </w:r>
            <w:proofErr w:type="gramStart"/>
            <w:r w:rsidRPr="00F03DC3">
              <w:rPr>
                <w:rFonts w:ascii="Arial" w:hAnsi="Arial" w:cs="Arial"/>
                <w:bCs/>
                <w:color w:val="3B3838" w:themeColor="background2" w:themeShade="40"/>
                <w:sz w:val="22"/>
                <w:szCs w:val="22"/>
              </w:rPr>
              <w:t>time to time</w:t>
            </w:r>
            <w:proofErr w:type="gramEnd"/>
            <w:r w:rsidRPr="00F03DC3">
              <w:rPr>
                <w:rFonts w:ascii="Arial" w:hAnsi="Arial" w:cs="Arial"/>
                <w:bCs/>
                <w:color w:val="3B3838" w:themeColor="background2" w:themeShade="40"/>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5EA671D2" w:rsidR="006F20A0" w:rsidRPr="00E41EB5" w:rsidRDefault="006F20A0" w:rsidP="006F20A0">
            <w:pPr>
              <w:rPr>
                <w:rFonts w:ascii="Arial" w:hAnsi="Arial" w:cs="Arial"/>
                <w:color w:val="3B3838" w:themeColor="background2" w:themeShade="40"/>
                <w:sz w:val="22"/>
                <w:szCs w:val="22"/>
              </w:rPr>
            </w:pP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 xml:space="preserve">Please note that it is expected that post holders will take their annual leave at times convenient to the department and </w:t>
            </w:r>
            <w:proofErr w:type="gramStart"/>
            <w:r w:rsidRPr="001527B7">
              <w:rPr>
                <w:rFonts w:ascii="Arial" w:hAnsi="Arial" w:cs="Arial"/>
                <w:bCs/>
                <w:color w:val="3B3838" w:themeColor="background2" w:themeShade="40"/>
                <w:sz w:val="22"/>
                <w:szCs w:val="22"/>
              </w:rPr>
              <w:t>it’s</w:t>
            </w:r>
            <w:proofErr w:type="gramEnd"/>
            <w:r w:rsidRPr="001527B7">
              <w:rPr>
                <w:rFonts w:ascii="Arial" w:hAnsi="Arial" w:cs="Arial"/>
                <w:bCs/>
                <w:color w:val="3B3838" w:themeColor="background2" w:themeShade="40"/>
                <w:sz w:val="22"/>
                <w:szCs w:val="22"/>
              </w:rPr>
              <w:t xml:space="preserve"> students, which will normally therefore be at times when students are not in College.</w:t>
            </w:r>
          </w:p>
          <w:p w14:paraId="354F6851" w14:textId="77777777"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 xml:space="preserve">This job description is current as dated.  In consultation with the post </w:t>
            </w:r>
            <w:proofErr w:type="gramStart"/>
            <w:r w:rsidRPr="001527B7">
              <w:rPr>
                <w:rFonts w:ascii="Arial" w:hAnsi="Arial" w:cs="Arial"/>
                <w:bCs/>
                <w:color w:val="3B3838" w:themeColor="background2" w:themeShade="40"/>
                <w:sz w:val="22"/>
                <w:szCs w:val="22"/>
              </w:rPr>
              <w:t>holder</w:t>
            </w:r>
            <w:proofErr w:type="gramEnd"/>
            <w:r w:rsidRPr="001527B7">
              <w:rPr>
                <w:rFonts w:ascii="Arial" w:hAnsi="Arial" w:cs="Arial"/>
                <w:bCs/>
                <w:color w:val="3B3838" w:themeColor="background2" w:themeShade="40"/>
                <w:sz w:val="22"/>
                <w:szCs w:val="22"/>
              </w:rPr>
              <w:t xml:space="preserve"> it is liable to variation by the College to reflect actual, contemplated or proposed changes in or to the job.</w:t>
            </w:r>
          </w:p>
          <w:p w14:paraId="00ACE444" w14:textId="77777777" w:rsidR="00F938E4" w:rsidRPr="00171010" w:rsidRDefault="00F938E4" w:rsidP="0047740C">
            <w:pPr>
              <w:shd w:val="clear" w:color="auto" w:fill="FFFFFF"/>
              <w:spacing w:after="240"/>
              <w:rPr>
                <w:rFonts w:ascii="Arial" w:hAnsi="Arial" w:cs="Arial"/>
                <w:bCs/>
                <w:color w:val="3B3838" w:themeColor="background2" w:themeShade="40"/>
                <w:sz w:val="22"/>
                <w:szCs w:val="22"/>
              </w:rPr>
            </w:pPr>
          </w:p>
          <w:p w14:paraId="211E8513" w14:textId="77777777" w:rsidR="00171010" w:rsidRPr="00171010" w:rsidRDefault="00171010" w:rsidP="0047740C">
            <w:pPr>
              <w:shd w:val="clear" w:color="auto" w:fill="FFFFFF"/>
              <w:spacing w:after="240"/>
              <w:rPr>
                <w:rFonts w:ascii="Arial" w:hAnsi="Arial" w:cs="Arial"/>
                <w:bCs/>
                <w:color w:val="3B3838" w:themeColor="background2" w:themeShade="40"/>
                <w:sz w:val="22"/>
                <w:szCs w:val="22"/>
              </w:rPr>
            </w:pPr>
          </w:p>
          <w:p w14:paraId="2AE3F29E" w14:textId="61C005E8"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w:t>
            </w:r>
            <w:proofErr w:type="spellStart"/>
            <w:r w:rsidRPr="00171010">
              <w:rPr>
                <w:rFonts w:ascii="Arial" w:hAnsi="Arial" w:cs="Arial"/>
                <w:color w:val="3B3838" w:themeColor="background2" w:themeShade="40"/>
                <w:sz w:val="22"/>
                <w:szCs w:val="22"/>
              </w:rPr>
              <w:t>HoD</w:t>
            </w:r>
            <w:proofErr w:type="spellEnd"/>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 …</w:t>
            </w:r>
            <w:r w:rsidR="003154BC">
              <w:rPr>
                <w:rFonts w:ascii="Arial" w:hAnsi="Arial" w:cs="Arial"/>
                <w:color w:val="3B3838" w:themeColor="background2" w:themeShade="40"/>
                <w:sz w:val="22"/>
                <w:szCs w:val="22"/>
              </w:rPr>
              <w:t xml:space="preserve"> April 22</w:t>
            </w:r>
          </w:p>
          <w:p w14:paraId="05DF613F" w14:textId="77777777" w:rsidR="00171010" w:rsidRPr="00171010" w:rsidRDefault="00171010" w:rsidP="00171010">
            <w:pPr>
              <w:shd w:val="clear" w:color="auto" w:fill="FFFFFF"/>
              <w:rPr>
                <w:rFonts w:ascii="Arial" w:hAnsi="Arial" w:cs="Arial"/>
                <w:b/>
                <w:color w:val="3B3838" w:themeColor="background2" w:themeShade="40"/>
                <w:sz w:val="22"/>
                <w:szCs w:val="22"/>
              </w:rPr>
            </w:pPr>
          </w:p>
          <w:p w14:paraId="65A24E71" w14:textId="417E79EC"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HR</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3154BC">
              <w:rPr>
                <w:rFonts w:ascii="Arial" w:hAnsi="Arial" w:cs="Arial"/>
                <w:color w:val="3B3838" w:themeColor="background2" w:themeShade="40"/>
                <w:sz w:val="22"/>
                <w:szCs w:val="22"/>
              </w:rPr>
              <w:t xml:space="preserve">      Nov 22</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bl>
    <w:p w14:paraId="349A7F56" w14:textId="643B3C6F" w:rsidR="00130BC5" w:rsidRDefault="00130BC5">
      <w:pPr>
        <w:rPr>
          <w:rFonts w:ascii="Arial" w:hAnsi="Arial" w:cs="Arial"/>
          <w:color w:val="3B3838" w:themeColor="background2" w:themeShade="40"/>
          <w:sz w:val="22"/>
          <w:szCs w:val="22"/>
        </w:rPr>
      </w:pPr>
    </w:p>
    <w:p w14:paraId="4F8A60E4" w14:textId="15ACB310" w:rsidR="00130BC5" w:rsidRPr="0052669D" w:rsidRDefault="0052669D" w:rsidP="0052669D">
      <w:pPr>
        <w:jc w:val="center"/>
        <w:rPr>
          <w:rFonts w:ascii="Arial" w:hAnsi="Arial" w:cs="Arial"/>
          <w:b/>
          <w:bCs/>
          <w:color w:val="3B3838" w:themeColor="background2" w:themeShade="40"/>
          <w:sz w:val="22"/>
          <w:szCs w:val="22"/>
        </w:rPr>
      </w:pPr>
      <w:r w:rsidRPr="0052669D">
        <w:rPr>
          <w:rFonts w:ascii="Arial" w:hAnsi="Arial" w:cs="Arial"/>
          <w:b/>
          <w:bCs/>
          <w:color w:val="3B3838" w:themeColor="background2" w:themeShade="40"/>
          <w:sz w:val="22"/>
          <w:szCs w:val="22"/>
        </w:rPr>
        <w:t>Person Spec on Next page</w:t>
      </w:r>
    </w:p>
    <w:p w14:paraId="1D5E3918" w14:textId="42C0FDBF" w:rsidR="0052669D" w:rsidRDefault="0052669D">
      <w:pPr>
        <w:rPr>
          <w:rFonts w:ascii="Arial" w:hAnsi="Arial" w:cs="Arial"/>
          <w:color w:val="3B3838" w:themeColor="background2" w:themeShade="40"/>
          <w:sz w:val="22"/>
          <w:szCs w:val="22"/>
        </w:rPr>
      </w:pPr>
    </w:p>
    <w:p w14:paraId="00D372CA" w14:textId="4AE76029" w:rsidR="0052669D" w:rsidRDefault="0052669D">
      <w:pPr>
        <w:rPr>
          <w:rFonts w:ascii="Arial" w:hAnsi="Arial" w:cs="Arial"/>
          <w:color w:val="3B3838" w:themeColor="background2" w:themeShade="40"/>
          <w:sz w:val="22"/>
          <w:szCs w:val="22"/>
        </w:rPr>
      </w:pPr>
    </w:p>
    <w:p w14:paraId="2960E841" w14:textId="05BABF03" w:rsidR="0052669D" w:rsidRDefault="0052669D">
      <w:pPr>
        <w:rPr>
          <w:rFonts w:ascii="Arial" w:hAnsi="Arial" w:cs="Arial"/>
          <w:color w:val="3B3838" w:themeColor="background2" w:themeShade="40"/>
          <w:sz w:val="22"/>
          <w:szCs w:val="22"/>
        </w:rPr>
      </w:pPr>
    </w:p>
    <w:p w14:paraId="683E8ECF" w14:textId="42F9884C" w:rsidR="0052669D" w:rsidRDefault="0052669D">
      <w:pPr>
        <w:rPr>
          <w:rFonts w:ascii="Arial" w:hAnsi="Arial" w:cs="Arial"/>
          <w:color w:val="3B3838" w:themeColor="background2" w:themeShade="40"/>
          <w:sz w:val="22"/>
          <w:szCs w:val="22"/>
        </w:rPr>
      </w:pPr>
    </w:p>
    <w:p w14:paraId="79EE9111" w14:textId="504021A0" w:rsidR="0052669D" w:rsidRDefault="0052669D">
      <w:pPr>
        <w:rPr>
          <w:rFonts w:ascii="Arial" w:hAnsi="Arial" w:cs="Arial"/>
          <w:color w:val="3B3838" w:themeColor="background2" w:themeShade="40"/>
          <w:sz w:val="22"/>
          <w:szCs w:val="22"/>
        </w:rPr>
      </w:pPr>
    </w:p>
    <w:p w14:paraId="4756D90E" w14:textId="69D1D76F" w:rsidR="0052669D" w:rsidRDefault="0052669D">
      <w:pPr>
        <w:rPr>
          <w:rFonts w:ascii="Arial" w:hAnsi="Arial" w:cs="Arial"/>
          <w:color w:val="3B3838" w:themeColor="background2" w:themeShade="40"/>
          <w:sz w:val="22"/>
          <w:szCs w:val="22"/>
        </w:rPr>
      </w:pPr>
    </w:p>
    <w:p w14:paraId="3242A600" w14:textId="41E71E53" w:rsidR="0052669D" w:rsidRDefault="0052669D">
      <w:pPr>
        <w:rPr>
          <w:rFonts w:ascii="Arial" w:hAnsi="Arial" w:cs="Arial"/>
          <w:color w:val="3B3838" w:themeColor="background2" w:themeShade="40"/>
          <w:sz w:val="22"/>
          <w:szCs w:val="22"/>
        </w:rPr>
      </w:pPr>
    </w:p>
    <w:p w14:paraId="5A832533" w14:textId="74370791" w:rsidR="0052669D" w:rsidRDefault="0052669D">
      <w:pPr>
        <w:rPr>
          <w:rFonts w:ascii="Arial" w:hAnsi="Arial" w:cs="Arial"/>
          <w:color w:val="3B3838" w:themeColor="background2" w:themeShade="40"/>
          <w:sz w:val="22"/>
          <w:szCs w:val="22"/>
        </w:rPr>
      </w:pPr>
    </w:p>
    <w:p w14:paraId="7E2A310B" w14:textId="33A87E70" w:rsidR="0052669D" w:rsidRDefault="0052669D">
      <w:pPr>
        <w:rPr>
          <w:rFonts w:ascii="Arial" w:hAnsi="Arial" w:cs="Arial"/>
          <w:color w:val="3B3838" w:themeColor="background2" w:themeShade="40"/>
          <w:sz w:val="22"/>
          <w:szCs w:val="22"/>
        </w:rPr>
      </w:pPr>
    </w:p>
    <w:p w14:paraId="620769E0" w14:textId="51759263" w:rsidR="0052669D" w:rsidRDefault="0052669D">
      <w:pPr>
        <w:rPr>
          <w:rFonts w:ascii="Arial" w:hAnsi="Arial" w:cs="Arial"/>
          <w:color w:val="3B3838" w:themeColor="background2" w:themeShade="40"/>
          <w:sz w:val="22"/>
          <w:szCs w:val="22"/>
        </w:rPr>
      </w:pPr>
    </w:p>
    <w:p w14:paraId="267DBBE7" w14:textId="409E61E3" w:rsidR="0052669D" w:rsidRDefault="0052669D">
      <w:pPr>
        <w:rPr>
          <w:rFonts w:ascii="Arial" w:hAnsi="Arial" w:cs="Arial"/>
          <w:color w:val="3B3838" w:themeColor="background2" w:themeShade="40"/>
          <w:sz w:val="22"/>
          <w:szCs w:val="22"/>
        </w:rPr>
      </w:pPr>
    </w:p>
    <w:p w14:paraId="171E1A8F" w14:textId="78ED924C" w:rsidR="0052669D" w:rsidRDefault="0052669D">
      <w:pPr>
        <w:rPr>
          <w:rFonts w:ascii="Arial" w:hAnsi="Arial" w:cs="Arial"/>
          <w:color w:val="3B3838" w:themeColor="background2" w:themeShade="40"/>
          <w:sz w:val="22"/>
          <w:szCs w:val="22"/>
        </w:rPr>
      </w:pPr>
    </w:p>
    <w:p w14:paraId="4D127035" w14:textId="5767922B" w:rsidR="0052669D" w:rsidRDefault="0052669D">
      <w:pPr>
        <w:rPr>
          <w:rFonts w:ascii="Arial" w:hAnsi="Arial" w:cs="Arial"/>
          <w:color w:val="3B3838" w:themeColor="background2" w:themeShade="40"/>
          <w:sz w:val="22"/>
          <w:szCs w:val="22"/>
        </w:rPr>
      </w:pPr>
    </w:p>
    <w:p w14:paraId="3B5F718F" w14:textId="5794510A" w:rsidR="0052669D" w:rsidRDefault="0052669D">
      <w:pPr>
        <w:rPr>
          <w:rFonts w:ascii="Arial" w:hAnsi="Arial" w:cs="Arial"/>
          <w:color w:val="3B3838" w:themeColor="background2" w:themeShade="40"/>
          <w:sz w:val="22"/>
          <w:szCs w:val="22"/>
        </w:rPr>
      </w:pPr>
    </w:p>
    <w:p w14:paraId="6FF5E185" w14:textId="46D992F1" w:rsidR="0052669D" w:rsidRDefault="0052669D">
      <w:pPr>
        <w:rPr>
          <w:rFonts w:ascii="Arial" w:hAnsi="Arial" w:cs="Arial"/>
          <w:color w:val="3B3838" w:themeColor="background2" w:themeShade="40"/>
          <w:sz w:val="22"/>
          <w:szCs w:val="22"/>
        </w:rPr>
      </w:pPr>
    </w:p>
    <w:p w14:paraId="23E7097C" w14:textId="71639D08" w:rsidR="0052669D" w:rsidRDefault="0052669D">
      <w:pPr>
        <w:rPr>
          <w:rFonts w:ascii="Arial" w:hAnsi="Arial" w:cs="Arial"/>
          <w:color w:val="3B3838" w:themeColor="background2" w:themeShade="40"/>
          <w:sz w:val="22"/>
          <w:szCs w:val="22"/>
        </w:rPr>
      </w:pPr>
    </w:p>
    <w:p w14:paraId="158C2496" w14:textId="3C643887" w:rsidR="0052669D" w:rsidRDefault="0052669D">
      <w:pPr>
        <w:rPr>
          <w:rFonts w:ascii="Arial" w:hAnsi="Arial" w:cs="Arial"/>
          <w:color w:val="3B3838" w:themeColor="background2" w:themeShade="40"/>
          <w:sz w:val="22"/>
          <w:szCs w:val="22"/>
        </w:rPr>
      </w:pPr>
    </w:p>
    <w:p w14:paraId="6BD9690F" w14:textId="0EA0525F" w:rsidR="0052669D" w:rsidRDefault="0052669D">
      <w:pPr>
        <w:rPr>
          <w:rFonts w:ascii="Arial" w:hAnsi="Arial" w:cs="Arial"/>
          <w:color w:val="3B3838" w:themeColor="background2" w:themeShade="40"/>
          <w:sz w:val="22"/>
          <w:szCs w:val="22"/>
        </w:rPr>
      </w:pPr>
    </w:p>
    <w:p w14:paraId="3784CBF9" w14:textId="7C91D18A" w:rsidR="0052669D" w:rsidRDefault="0052669D">
      <w:pPr>
        <w:rPr>
          <w:rFonts w:ascii="Arial" w:hAnsi="Arial" w:cs="Arial"/>
          <w:color w:val="3B3838" w:themeColor="background2" w:themeShade="40"/>
          <w:sz w:val="22"/>
          <w:szCs w:val="22"/>
        </w:rPr>
      </w:pPr>
    </w:p>
    <w:p w14:paraId="0120A348" w14:textId="5C24B647" w:rsidR="0052669D" w:rsidRDefault="0052669D">
      <w:pPr>
        <w:rPr>
          <w:rFonts w:ascii="Arial" w:hAnsi="Arial" w:cs="Arial"/>
          <w:color w:val="3B3838" w:themeColor="background2" w:themeShade="40"/>
          <w:sz w:val="22"/>
          <w:szCs w:val="22"/>
        </w:rPr>
      </w:pPr>
    </w:p>
    <w:p w14:paraId="0771B9AF" w14:textId="30ED1F21" w:rsidR="0052669D" w:rsidRDefault="0052669D">
      <w:pPr>
        <w:rPr>
          <w:rFonts w:ascii="Arial" w:hAnsi="Arial" w:cs="Arial"/>
          <w:color w:val="3B3838" w:themeColor="background2" w:themeShade="40"/>
          <w:sz w:val="22"/>
          <w:szCs w:val="22"/>
        </w:rPr>
      </w:pPr>
    </w:p>
    <w:p w14:paraId="13D00371" w14:textId="2E20C059" w:rsidR="0052669D" w:rsidRDefault="0052669D">
      <w:pPr>
        <w:rPr>
          <w:rFonts w:ascii="Arial" w:hAnsi="Arial" w:cs="Arial"/>
          <w:color w:val="3B3838" w:themeColor="background2" w:themeShade="40"/>
          <w:sz w:val="22"/>
          <w:szCs w:val="22"/>
        </w:rPr>
      </w:pPr>
    </w:p>
    <w:p w14:paraId="397FD5F2" w14:textId="783F86EB" w:rsidR="0052669D" w:rsidRDefault="0052669D">
      <w:pPr>
        <w:rPr>
          <w:rFonts w:ascii="Arial" w:hAnsi="Arial" w:cs="Arial"/>
          <w:color w:val="3B3838" w:themeColor="background2" w:themeShade="40"/>
          <w:sz w:val="22"/>
          <w:szCs w:val="22"/>
        </w:rPr>
      </w:pPr>
    </w:p>
    <w:p w14:paraId="3827D5B0" w14:textId="6B3DA590" w:rsidR="0052669D" w:rsidRDefault="0052669D">
      <w:pPr>
        <w:rPr>
          <w:rFonts w:ascii="Arial" w:hAnsi="Arial" w:cs="Arial"/>
          <w:color w:val="3B3838" w:themeColor="background2" w:themeShade="40"/>
          <w:sz w:val="22"/>
          <w:szCs w:val="22"/>
        </w:rPr>
      </w:pPr>
    </w:p>
    <w:p w14:paraId="37058358" w14:textId="698C8E86" w:rsidR="0052669D" w:rsidRDefault="0052669D">
      <w:pPr>
        <w:rPr>
          <w:rFonts w:ascii="Arial" w:hAnsi="Arial" w:cs="Arial"/>
          <w:color w:val="3B3838" w:themeColor="background2" w:themeShade="40"/>
          <w:sz w:val="22"/>
          <w:szCs w:val="22"/>
        </w:rPr>
      </w:pPr>
    </w:p>
    <w:p w14:paraId="5044966D" w14:textId="724BB514" w:rsidR="0052669D" w:rsidRDefault="0052669D">
      <w:pPr>
        <w:rPr>
          <w:rFonts w:ascii="Arial" w:hAnsi="Arial" w:cs="Arial"/>
          <w:color w:val="3B3838" w:themeColor="background2" w:themeShade="40"/>
          <w:sz w:val="22"/>
          <w:szCs w:val="22"/>
        </w:rPr>
      </w:pPr>
    </w:p>
    <w:p w14:paraId="5D6EA62B" w14:textId="78E99AA8" w:rsidR="0052669D" w:rsidRDefault="0052669D">
      <w:pPr>
        <w:rPr>
          <w:rFonts w:ascii="Arial" w:hAnsi="Arial" w:cs="Arial"/>
          <w:color w:val="3B3838" w:themeColor="background2" w:themeShade="40"/>
          <w:sz w:val="22"/>
          <w:szCs w:val="22"/>
        </w:rPr>
      </w:pPr>
    </w:p>
    <w:p w14:paraId="34DF1379" w14:textId="6CFAC6EC" w:rsidR="0052669D" w:rsidRDefault="0052669D">
      <w:pPr>
        <w:rPr>
          <w:rFonts w:ascii="Arial" w:hAnsi="Arial" w:cs="Arial"/>
          <w:color w:val="3B3838" w:themeColor="background2" w:themeShade="40"/>
          <w:sz w:val="22"/>
          <w:szCs w:val="22"/>
        </w:rPr>
      </w:pPr>
    </w:p>
    <w:p w14:paraId="6BAE2DE3" w14:textId="77777777" w:rsidR="0052669D" w:rsidRDefault="0052669D">
      <w:pPr>
        <w:rPr>
          <w:rFonts w:ascii="Arial" w:hAnsi="Arial" w:cs="Arial"/>
          <w:color w:val="3B3838" w:themeColor="background2" w:themeShade="40"/>
          <w:sz w:val="22"/>
          <w:szCs w:val="22"/>
        </w:rPr>
      </w:pPr>
    </w:p>
    <w:p w14:paraId="1D2FE71D" w14:textId="51C203E6" w:rsidR="0052669D" w:rsidRDefault="0052669D">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EE91BE9"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Person Specification – job title</w:t>
            </w:r>
            <w:r w:rsidR="00874C53" w:rsidRPr="00731953">
              <w:rPr>
                <w:rFonts w:ascii="Arial" w:hAnsi="Arial" w:cs="Arial"/>
                <w:b/>
                <w:bCs/>
                <w:color w:val="FFFFFF" w:themeColor="background1"/>
              </w:rPr>
              <w:t>…</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284A11E" w14:textId="77777777" w:rsidR="00995CC9" w:rsidRDefault="00995CC9" w:rsidP="00995CC9">
            <w:pPr>
              <w:rPr>
                <w:rFonts w:ascii="Arial" w:hAnsi="Arial" w:cs="Arial"/>
                <w:sz w:val="22"/>
                <w:szCs w:val="22"/>
              </w:rPr>
            </w:pPr>
            <w:r w:rsidRPr="005D3E60">
              <w:rPr>
                <w:rFonts w:ascii="Arial" w:hAnsi="Arial" w:cs="Arial"/>
                <w:sz w:val="22"/>
                <w:szCs w:val="22"/>
              </w:rPr>
              <w:t xml:space="preserve">Recent and relevant experience in </w:t>
            </w:r>
            <w:r>
              <w:rPr>
                <w:rFonts w:ascii="Arial" w:hAnsi="Arial" w:cs="Arial"/>
                <w:sz w:val="22"/>
                <w:szCs w:val="22"/>
              </w:rPr>
              <w:t xml:space="preserve">Plumbing and Heating </w:t>
            </w:r>
            <w:r w:rsidRPr="005D3E60">
              <w:rPr>
                <w:rFonts w:ascii="Arial" w:hAnsi="Arial" w:cs="Arial"/>
                <w:sz w:val="22"/>
                <w:szCs w:val="22"/>
              </w:rPr>
              <w:t xml:space="preserve">Installation work: </w:t>
            </w:r>
            <w:r>
              <w:rPr>
                <w:rFonts w:ascii="Arial" w:hAnsi="Arial" w:cs="Arial"/>
                <w:sz w:val="22"/>
                <w:szCs w:val="22"/>
              </w:rPr>
              <w:t>to include commercial, domestic or building services engineering environments</w:t>
            </w:r>
          </w:p>
          <w:p w14:paraId="4BD8B5FF" w14:textId="38DD4D4C" w:rsidR="00170ABB" w:rsidRPr="00170ABB" w:rsidRDefault="00170ABB" w:rsidP="00FF051E">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Default="00483C7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7407E64" w14:textId="77777777" w:rsidR="00483C73" w:rsidRDefault="00483C73" w:rsidP="00EF295A">
            <w:pPr>
              <w:jc w:val="center"/>
              <w:rPr>
                <w:rFonts w:ascii="Arial" w:hAnsi="Arial" w:cs="Arial"/>
                <w:color w:val="3B3838" w:themeColor="background2" w:themeShade="40"/>
                <w:sz w:val="22"/>
                <w:szCs w:val="22"/>
              </w:rPr>
            </w:pPr>
          </w:p>
          <w:p w14:paraId="71F12517" w14:textId="77777777" w:rsidR="00483C73" w:rsidRDefault="00483C73" w:rsidP="00EF295A">
            <w:pPr>
              <w:jc w:val="center"/>
              <w:rPr>
                <w:rFonts w:ascii="Arial" w:hAnsi="Arial" w:cs="Arial"/>
                <w:color w:val="3B3838" w:themeColor="background2" w:themeShade="40"/>
                <w:sz w:val="22"/>
                <w:szCs w:val="22"/>
              </w:rPr>
            </w:pPr>
          </w:p>
          <w:p w14:paraId="78D18C29" w14:textId="77777777" w:rsidR="00483C73" w:rsidRDefault="00483C73" w:rsidP="00EF295A">
            <w:pPr>
              <w:jc w:val="center"/>
              <w:rPr>
                <w:rFonts w:ascii="Arial" w:hAnsi="Arial" w:cs="Arial"/>
                <w:color w:val="3B3838" w:themeColor="background2" w:themeShade="40"/>
                <w:sz w:val="22"/>
                <w:szCs w:val="22"/>
              </w:rPr>
            </w:pPr>
          </w:p>
          <w:p w14:paraId="4D68CDA0" w14:textId="77777777" w:rsidR="00483C73" w:rsidRDefault="00483C73" w:rsidP="00EF295A">
            <w:pPr>
              <w:jc w:val="center"/>
              <w:rPr>
                <w:rFonts w:ascii="Arial" w:hAnsi="Arial" w:cs="Arial"/>
                <w:color w:val="3B3838" w:themeColor="background2" w:themeShade="40"/>
                <w:sz w:val="22"/>
                <w:szCs w:val="22"/>
              </w:rPr>
            </w:pPr>
          </w:p>
          <w:p w14:paraId="07D7194C" w14:textId="77777777" w:rsidR="00483C73" w:rsidRDefault="00483C73" w:rsidP="00EF295A">
            <w:pPr>
              <w:jc w:val="center"/>
              <w:rPr>
                <w:rFonts w:ascii="Arial" w:hAnsi="Arial" w:cs="Arial"/>
                <w:color w:val="3B3838" w:themeColor="background2" w:themeShade="40"/>
                <w:sz w:val="22"/>
                <w:szCs w:val="22"/>
              </w:rPr>
            </w:pPr>
          </w:p>
          <w:p w14:paraId="53CAE64E" w14:textId="489C97DD" w:rsidR="00483C73" w:rsidRPr="00170ABB" w:rsidRDefault="00483C7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89537BF" w14:textId="77777777" w:rsidR="00995CC9" w:rsidRDefault="00995CC9" w:rsidP="00995CC9">
            <w:pPr>
              <w:rPr>
                <w:rFonts w:ascii="Arial" w:hAnsi="Arial" w:cs="Arial"/>
                <w:sz w:val="22"/>
                <w:szCs w:val="22"/>
              </w:rPr>
            </w:pPr>
            <w:r w:rsidRPr="00D51769">
              <w:rPr>
                <w:rFonts w:ascii="Arial" w:hAnsi="Arial" w:cs="Arial"/>
                <w:sz w:val="22"/>
                <w:szCs w:val="22"/>
              </w:rPr>
              <w:t>Recent and</w:t>
            </w:r>
            <w:r>
              <w:rPr>
                <w:rFonts w:ascii="Arial" w:hAnsi="Arial" w:cs="Arial"/>
                <w:sz w:val="22"/>
                <w:szCs w:val="22"/>
              </w:rPr>
              <w:t xml:space="preserve"> relevant </w:t>
            </w:r>
            <w:r w:rsidRPr="00D51769">
              <w:rPr>
                <w:rFonts w:ascii="Arial" w:hAnsi="Arial" w:cs="Arial"/>
                <w:sz w:val="22"/>
                <w:szCs w:val="22"/>
              </w:rPr>
              <w:t>experience of teaching</w:t>
            </w:r>
            <w:r>
              <w:rPr>
                <w:rFonts w:ascii="Arial" w:hAnsi="Arial" w:cs="Arial"/>
                <w:sz w:val="22"/>
                <w:szCs w:val="22"/>
              </w:rPr>
              <w:t xml:space="preserve"> or</w:t>
            </w:r>
            <w:r w:rsidRPr="00D51769">
              <w:rPr>
                <w:rFonts w:ascii="Arial" w:hAnsi="Arial" w:cs="Arial"/>
                <w:sz w:val="22"/>
                <w:szCs w:val="22"/>
              </w:rPr>
              <w:t xml:space="preserve"> assessing </w:t>
            </w:r>
            <w:r>
              <w:rPr>
                <w:rFonts w:ascii="Arial" w:hAnsi="Arial" w:cs="Arial"/>
                <w:sz w:val="22"/>
                <w:szCs w:val="22"/>
              </w:rPr>
              <w:t>Plumbing &amp; Domestic Heating programmes</w:t>
            </w:r>
          </w:p>
          <w:p w14:paraId="6F888E86" w14:textId="77777777" w:rsidR="00995CC9" w:rsidRDefault="00995CC9" w:rsidP="00995CC9">
            <w:pPr>
              <w:rPr>
                <w:rFonts w:ascii="Arial" w:hAnsi="Arial" w:cs="Arial"/>
                <w:sz w:val="22"/>
                <w:szCs w:val="22"/>
              </w:rPr>
            </w:pPr>
          </w:p>
          <w:p w14:paraId="64D09959" w14:textId="77777777" w:rsidR="00995CC9" w:rsidRDefault="00995CC9" w:rsidP="00995CC9">
            <w:pPr>
              <w:rPr>
                <w:rFonts w:ascii="Arial" w:hAnsi="Arial" w:cs="Arial"/>
                <w:sz w:val="22"/>
                <w:szCs w:val="22"/>
              </w:rPr>
            </w:pPr>
            <w:r w:rsidRPr="00C71951">
              <w:rPr>
                <w:rFonts w:ascii="Arial" w:hAnsi="Arial" w:cs="Arial"/>
                <w:sz w:val="22"/>
                <w:szCs w:val="22"/>
              </w:rPr>
              <w:t>Previous experience of tutoring/pastoral care on FE programmes</w:t>
            </w:r>
          </w:p>
          <w:p w14:paraId="3197D01D" w14:textId="77777777" w:rsidR="00995CC9" w:rsidRDefault="00995CC9" w:rsidP="00995CC9">
            <w:pPr>
              <w:rPr>
                <w:rFonts w:ascii="Arial" w:hAnsi="Arial" w:cs="Arial"/>
                <w:sz w:val="22"/>
                <w:szCs w:val="22"/>
              </w:rPr>
            </w:pPr>
          </w:p>
          <w:p w14:paraId="2817A7C7" w14:textId="77777777" w:rsidR="00995CC9" w:rsidRDefault="00995CC9" w:rsidP="00995CC9">
            <w:pPr>
              <w:rPr>
                <w:rFonts w:ascii="Arial" w:hAnsi="Arial" w:cs="Arial"/>
                <w:sz w:val="22"/>
                <w:szCs w:val="22"/>
              </w:rPr>
            </w:pPr>
            <w:r w:rsidRPr="007F094D">
              <w:rPr>
                <w:rFonts w:ascii="Arial" w:hAnsi="Arial" w:cs="Arial"/>
                <w:sz w:val="22"/>
                <w:szCs w:val="22"/>
              </w:rPr>
              <w:t xml:space="preserve">Knowledge of the current </w:t>
            </w:r>
            <w:r>
              <w:rPr>
                <w:rFonts w:ascii="Arial" w:hAnsi="Arial" w:cs="Arial"/>
                <w:sz w:val="22"/>
                <w:szCs w:val="22"/>
              </w:rPr>
              <w:t>Apprenticeship S</w:t>
            </w:r>
            <w:r w:rsidRPr="007F094D">
              <w:rPr>
                <w:rFonts w:ascii="Arial" w:hAnsi="Arial" w:cs="Arial"/>
                <w:sz w:val="22"/>
                <w:szCs w:val="22"/>
              </w:rPr>
              <w:t>tandards</w:t>
            </w:r>
          </w:p>
          <w:p w14:paraId="2E8C3C75" w14:textId="77777777" w:rsidR="00995CC9" w:rsidRDefault="00995CC9" w:rsidP="00995CC9">
            <w:pPr>
              <w:rPr>
                <w:rFonts w:ascii="Arial" w:hAnsi="Arial" w:cs="Arial"/>
                <w:sz w:val="22"/>
                <w:szCs w:val="22"/>
              </w:rPr>
            </w:pPr>
          </w:p>
          <w:p w14:paraId="29F2230B" w14:textId="54F83310" w:rsidR="00170ABB" w:rsidRPr="00170ABB" w:rsidRDefault="00995CC9" w:rsidP="00995CC9">
            <w:pPr>
              <w:rPr>
                <w:rFonts w:ascii="Arial" w:hAnsi="Arial" w:cs="Arial"/>
                <w:color w:val="3B3838" w:themeColor="background2" w:themeShade="40"/>
                <w:sz w:val="22"/>
                <w:szCs w:val="22"/>
              </w:rPr>
            </w:pPr>
            <w:r>
              <w:rPr>
                <w:rFonts w:ascii="Arial" w:hAnsi="Arial" w:cs="Arial"/>
                <w:sz w:val="22"/>
                <w:szCs w:val="22"/>
              </w:rPr>
              <w:t>Knowledge of Decarbonisation Technologies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EAF3B76" w14:textId="77777777" w:rsidR="00C54AFA" w:rsidRDefault="00C54AFA" w:rsidP="00C54AFA">
            <w:pPr>
              <w:jc w:val="center"/>
              <w:rPr>
                <w:rFonts w:ascii="Arial" w:hAnsi="Arial" w:cs="Arial"/>
                <w:color w:val="3B3838" w:themeColor="background2" w:themeShade="40"/>
                <w:sz w:val="22"/>
                <w:szCs w:val="22"/>
              </w:rPr>
            </w:pPr>
          </w:p>
          <w:p w14:paraId="4388ED71" w14:textId="77777777" w:rsidR="00C54AFA" w:rsidRDefault="00C54AFA" w:rsidP="00C54AFA">
            <w:pPr>
              <w:jc w:val="center"/>
              <w:rPr>
                <w:rFonts w:ascii="Arial" w:hAnsi="Arial" w:cs="Arial"/>
                <w:color w:val="3B3838" w:themeColor="background2" w:themeShade="40"/>
                <w:sz w:val="22"/>
                <w:szCs w:val="22"/>
              </w:rPr>
            </w:pPr>
          </w:p>
          <w:p w14:paraId="7709DE24" w14:textId="77777777" w:rsidR="00C54AFA" w:rsidRDefault="00C54AFA" w:rsidP="00C54AFA">
            <w:pPr>
              <w:jc w:val="center"/>
              <w:rPr>
                <w:rFonts w:ascii="Arial" w:hAnsi="Arial" w:cs="Arial"/>
                <w:color w:val="3B3838" w:themeColor="background2" w:themeShade="40"/>
                <w:sz w:val="22"/>
                <w:szCs w:val="22"/>
              </w:rPr>
            </w:pPr>
          </w:p>
          <w:p w14:paraId="509BFFF7" w14:textId="77777777" w:rsidR="00C54AFA" w:rsidRDefault="00C54AFA" w:rsidP="00C54AFA">
            <w:pPr>
              <w:jc w:val="center"/>
              <w:rPr>
                <w:rFonts w:ascii="Arial" w:hAnsi="Arial" w:cs="Arial"/>
                <w:color w:val="3B3838" w:themeColor="background2" w:themeShade="40"/>
                <w:sz w:val="22"/>
                <w:szCs w:val="22"/>
              </w:rPr>
            </w:pPr>
          </w:p>
          <w:p w14:paraId="0BB78E5C" w14:textId="77777777" w:rsidR="00C54AFA" w:rsidRDefault="00C54AFA" w:rsidP="00C54AFA">
            <w:pPr>
              <w:jc w:val="center"/>
              <w:rPr>
                <w:rFonts w:ascii="Arial" w:hAnsi="Arial" w:cs="Arial"/>
                <w:color w:val="3B3838" w:themeColor="background2" w:themeShade="40"/>
                <w:sz w:val="22"/>
                <w:szCs w:val="22"/>
              </w:rPr>
            </w:pPr>
          </w:p>
          <w:p w14:paraId="54B9CFCA" w14:textId="77777777" w:rsidR="00C54AFA" w:rsidRDefault="00C54AFA" w:rsidP="00C54AFA">
            <w:pPr>
              <w:jc w:val="center"/>
              <w:rPr>
                <w:rFonts w:ascii="Arial" w:hAnsi="Arial" w:cs="Arial"/>
                <w:color w:val="3B3838" w:themeColor="background2" w:themeShade="40"/>
                <w:sz w:val="22"/>
                <w:szCs w:val="22"/>
              </w:rPr>
            </w:pPr>
          </w:p>
          <w:p w14:paraId="08AEB709" w14:textId="77777777" w:rsidR="00995CC9" w:rsidRDefault="00995CC9" w:rsidP="00C54AFA">
            <w:pPr>
              <w:jc w:val="center"/>
              <w:rPr>
                <w:rFonts w:ascii="Arial" w:hAnsi="Arial" w:cs="Arial"/>
                <w:color w:val="3B3838" w:themeColor="background2" w:themeShade="40"/>
                <w:sz w:val="22"/>
                <w:szCs w:val="22"/>
              </w:rPr>
            </w:pPr>
          </w:p>
          <w:p w14:paraId="5C4EBC51" w14:textId="77777777" w:rsidR="00995CC9" w:rsidRDefault="00995CC9" w:rsidP="00C54AFA">
            <w:pPr>
              <w:jc w:val="center"/>
              <w:rPr>
                <w:rFonts w:ascii="Arial" w:hAnsi="Arial" w:cs="Arial"/>
                <w:color w:val="3B3838" w:themeColor="background2" w:themeShade="40"/>
                <w:sz w:val="22"/>
                <w:szCs w:val="22"/>
              </w:rPr>
            </w:pPr>
          </w:p>
          <w:p w14:paraId="03F952ED" w14:textId="31B08799" w:rsidR="00170ABB"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77DAEB" w14:textId="77777777" w:rsidR="00C54AFA" w:rsidRDefault="00C54AFA" w:rsidP="00C54AFA">
            <w:pPr>
              <w:jc w:val="center"/>
              <w:rPr>
                <w:rFonts w:ascii="Arial" w:hAnsi="Arial" w:cs="Arial"/>
                <w:color w:val="3B3838" w:themeColor="background2" w:themeShade="40"/>
                <w:sz w:val="22"/>
                <w:szCs w:val="22"/>
              </w:rPr>
            </w:pPr>
          </w:p>
          <w:p w14:paraId="3ED5E60D" w14:textId="77777777" w:rsidR="00C54AFA" w:rsidRDefault="00C54AFA" w:rsidP="00C54AFA">
            <w:pPr>
              <w:jc w:val="center"/>
              <w:rPr>
                <w:rFonts w:ascii="Arial" w:hAnsi="Arial" w:cs="Arial"/>
                <w:color w:val="3B3838" w:themeColor="background2" w:themeShade="40"/>
                <w:sz w:val="22"/>
                <w:szCs w:val="22"/>
              </w:rPr>
            </w:pPr>
          </w:p>
          <w:p w14:paraId="7E954072" w14:textId="77777777" w:rsidR="00C54AFA" w:rsidRDefault="00C54AFA" w:rsidP="00C54AFA">
            <w:pPr>
              <w:jc w:val="center"/>
              <w:rPr>
                <w:rFonts w:ascii="Arial" w:hAnsi="Arial" w:cs="Arial"/>
                <w:color w:val="3B3838" w:themeColor="background2" w:themeShade="40"/>
                <w:sz w:val="22"/>
                <w:szCs w:val="22"/>
              </w:rPr>
            </w:pPr>
          </w:p>
          <w:p w14:paraId="337F5F04" w14:textId="77777777" w:rsidR="00C54AFA" w:rsidRDefault="00995CC9"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54AFA">
              <w:rPr>
                <w:rFonts w:ascii="Arial" w:hAnsi="Arial" w:cs="Arial"/>
                <w:color w:val="3B3838" w:themeColor="background2" w:themeShade="40"/>
                <w:sz w:val="22"/>
                <w:szCs w:val="22"/>
              </w:rPr>
              <w:t>I</w:t>
            </w:r>
          </w:p>
          <w:p w14:paraId="47AFE73A" w14:textId="77777777" w:rsidR="00995CC9" w:rsidRDefault="00995CC9" w:rsidP="00C54AFA">
            <w:pPr>
              <w:jc w:val="center"/>
              <w:rPr>
                <w:rFonts w:ascii="Arial" w:hAnsi="Arial" w:cs="Arial"/>
                <w:color w:val="3B3838" w:themeColor="background2" w:themeShade="40"/>
                <w:sz w:val="22"/>
                <w:szCs w:val="22"/>
              </w:rPr>
            </w:pPr>
          </w:p>
          <w:p w14:paraId="25A76BFD" w14:textId="77777777" w:rsidR="00995CC9" w:rsidRDefault="00995CC9" w:rsidP="00C54AFA">
            <w:pPr>
              <w:jc w:val="center"/>
              <w:rPr>
                <w:rFonts w:ascii="Arial" w:hAnsi="Arial" w:cs="Arial"/>
                <w:color w:val="3B3838" w:themeColor="background2" w:themeShade="40"/>
                <w:sz w:val="22"/>
                <w:szCs w:val="22"/>
              </w:rPr>
            </w:pPr>
          </w:p>
          <w:p w14:paraId="02A88C53" w14:textId="77777777" w:rsidR="00995CC9" w:rsidRDefault="00995CC9" w:rsidP="00C54AFA">
            <w:pPr>
              <w:jc w:val="center"/>
              <w:rPr>
                <w:rFonts w:ascii="Arial" w:hAnsi="Arial" w:cs="Arial"/>
                <w:color w:val="3B3838" w:themeColor="background2" w:themeShade="40"/>
                <w:sz w:val="22"/>
                <w:szCs w:val="22"/>
              </w:rPr>
            </w:pPr>
          </w:p>
          <w:p w14:paraId="2A133F2E" w14:textId="77777777" w:rsidR="00995CC9" w:rsidRDefault="00995CC9" w:rsidP="00C54AFA">
            <w:pPr>
              <w:jc w:val="center"/>
              <w:rPr>
                <w:rFonts w:ascii="Arial" w:hAnsi="Arial" w:cs="Arial"/>
                <w:color w:val="3B3838" w:themeColor="background2" w:themeShade="40"/>
                <w:sz w:val="22"/>
                <w:szCs w:val="22"/>
              </w:rPr>
            </w:pPr>
          </w:p>
          <w:p w14:paraId="1B41BC84" w14:textId="77777777" w:rsidR="00995CC9" w:rsidRDefault="00995CC9" w:rsidP="00C54AFA">
            <w:pPr>
              <w:jc w:val="center"/>
              <w:rPr>
                <w:rFonts w:ascii="Arial" w:hAnsi="Arial" w:cs="Arial"/>
                <w:color w:val="3B3838" w:themeColor="background2" w:themeShade="40"/>
                <w:sz w:val="22"/>
                <w:szCs w:val="22"/>
              </w:rPr>
            </w:pPr>
          </w:p>
          <w:p w14:paraId="49371544" w14:textId="7690AF81" w:rsidR="00995CC9" w:rsidRPr="00170ABB" w:rsidRDefault="00995CC9"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548FEAB" w14:textId="77777777" w:rsidR="00995CC9" w:rsidRDefault="00995CC9" w:rsidP="00995CC9">
            <w:pPr>
              <w:rPr>
                <w:rFonts w:ascii="Arial" w:hAnsi="Arial" w:cs="Arial"/>
                <w:sz w:val="22"/>
                <w:szCs w:val="22"/>
              </w:rPr>
            </w:pPr>
            <w:r w:rsidRPr="005D3E60">
              <w:rPr>
                <w:rFonts w:ascii="Arial" w:hAnsi="Arial" w:cs="Arial"/>
                <w:sz w:val="22"/>
                <w:szCs w:val="22"/>
              </w:rPr>
              <w:t xml:space="preserve">Be employer and student focused. </w:t>
            </w:r>
          </w:p>
          <w:p w14:paraId="1C5EC8A8" w14:textId="77777777" w:rsidR="00995CC9" w:rsidRPr="005D3E60" w:rsidRDefault="00995CC9" w:rsidP="00995CC9">
            <w:pPr>
              <w:rPr>
                <w:rFonts w:ascii="Arial" w:hAnsi="Arial" w:cs="Arial"/>
                <w:sz w:val="22"/>
                <w:szCs w:val="22"/>
              </w:rPr>
            </w:pPr>
          </w:p>
          <w:p w14:paraId="7B448309" w14:textId="77777777" w:rsidR="00995CC9" w:rsidRPr="005D3E60" w:rsidRDefault="00995CC9" w:rsidP="00995CC9">
            <w:pPr>
              <w:rPr>
                <w:rFonts w:ascii="Arial" w:hAnsi="Arial" w:cs="Arial"/>
                <w:sz w:val="22"/>
                <w:szCs w:val="22"/>
              </w:rPr>
            </w:pPr>
            <w:r w:rsidRPr="005D3E60">
              <w:rPr>
                <w:rFonts w:ascii="Arial" w:hAnsi="Arial" w:cs="Arial"/>
                <w:sz w:val="22"/>
                <w:szCs w:val="22"/>
              </w:rPr>
              <w:t xml:space="preserve">A range of relevant skills to be able to teach and assess </w:t>
            </w:r>
            <w:r>
              <w:rPr>
                <w:rFonts w:ascii="Arial" w:hAnsi="Arial" w:cs="Arial"/>
                <w:sz w:val="22"/>
                <w:szCs w:val="22"/>
              </w:rPr>
              <w:t>Plumbing</w:t>
            </w:r>
            <w:r w:rsidRPr="005D3E60">
              <w:rPr>
                <w:rFonts w:ascii="Arial" w:hAnsi="Arial" w:cs="Arial"/>
                <w:sz w:val="22"/>
                <w:szCs w:val="22"/>
              </w:rPr>
              <w:t xml:space="preserve"> up to and including level 3</w:t>
            </w:r>
            <w:r>
              <w:rPr>
                <w:rFonts w:ascii="Arial" w:hAnsi="Arial" w:cs="Arial"/>
                <w:sz w:val="22"/>
                <w:szCs w:val="22"/>
              </w:rPr>
              <w:t>.</w:t>
            </w:r>
          </w:p>
          <w:p w14:paraId="0E63DE58" w14:textId="77777777" w:rsidR="00995CC9" w:rsidRPr="005D3E60" w:rsidRDefault="00995CC9" w:rsidP="00995CC9">
            <w:pPr>
              <w:pStyle w:val="ListParagraph"/>
              <w:rPr>
                <w:rFonts w:ascii="Arial" w:hAnsi="Arial" w:cs="Arial"/>
                <w:sz w:val="22"/>
                <w:szCs w:val="22"/>
              </w:rPr>
            </w:pPr>
          </w:p>
          <w:p w14:paraId="28558301" w14:textId="77777777" w:rsidR="00995CC9" w:rsidRPr="005D3E60" w:rsidRDefault="00995CC9" w:rsidP="00995CC9">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738F7735" w14:textId="77777777" w:rsidR="00995CC9" w:rsidRPr="005D3E60" w:rsidRDefault="00995CC9" w:rsidP="00995CC9">
            <w:pPr>
              <w:pStyle w:val="ListParagraph"/>
              <w:rPr>
                <w:rFonts w:ascii="Arial" w:hAnsi="Arial" w:cs="Arial"/>
                <w:sz w:val="22"/>
                <w:szCs w:val="22"/>
              </w:rPr>
            </w:pPr>
          </w:p>
          <w:p w14:paraId="61DD0EC8" w14:textId="77777777" w:rsidR="00995CC9" w:rsidRPr="005D3E60" w:rsidRDefault="00995CC9" w:rsidP="00995CC9">
            <w:pPr>
              <w:rPr>
                <w:rFonts w:ascii="Arial" w:hAnsi="Arial" w:cs="Arial"/>
                <w:sz w:val="22"/>
                <w:szCs w:val="22"/>
              </w:rPr>
            </w:pPr>
            <w:r w:rsidRPr="005D3E60">
              <w:rPr>
                <w:rFonts w:ascii="Arial" w:hAnsi="Arial" w:cs="Arial"/>
                <w:sz w:val="22"/>
                <w:szCs w:val="22"/>
              </w:rPr>
              <w:t>Possess excellent interpersonal and team development skills and have the ability to contribute to the team and its goals. Be able to work independently and as a member of the team</w:t>
            </w:r>
          </w:p>
          <w:p w14:paraId="788D0976" w14:textId="77777777" w:rsidR="00995CC9" w:rsidRPr="005D3E60" w:rsidRDefault="00995CC9" w:rsidP="00995CC9">
            <w:pPr>
              <w:pStyle w:val="ListParagraph"/>
              <w:rPr>
                <w:rFonts w:ascii="Arial" w:hAnsi="Arial" w:cs="Arial"/>
                <w:sz w:val="22"/>
                <w:szCs w:val="22"/>
              </w:rPr>
            </w:pPr>
          </w:p>
          <w:p w14:paraId="55B0E8E7" w14:textId="77777777" w:rsidR="00995CC9" w:rsidRPr="005D3E60" w:rsidRDefault="00995CC9" w:rsidP="00995CC9">
            <w:pPr>
              <w:rPr>
                <w:rFonts w:ascii="Arial" w:hAnsi="Arial" w:cs="Arial"/>
                <w:sz w:val="22"/>
                <w:szCs w:val="22"/>
              </w:rPr>
            </w:pPr>
            <w:r w:rsidRPr="005D3E60">
              <w:rPr>
                <w:rFonts w:ascii="Arial" w:hAnsi="Arial" w:cs="Arial"/>
                <w:sz w:val="22"/>
                <w:szCs w:val="22"/>
              </w:rPr>
              <w:t>Be well organised, reliable and punctual</w:t>
            </w:r>
          </w:p>
          <w:p w14:paraId="7EE3DBA0" w14:textId="77777777" w:rsidR="00995CC9" w:rsidRPr="005D3E60" w:rsidRDefault="00995CC9" w:rsidP="00995CC9">
            <w:pPr>
              <w:pStyle w:val="ListParagraph"/>
              <w:rPr>
                <w:rFonts w:ascii="Arial" w:hAnsi="Arial" w:cs="Arial"/>
                <w:sz w:val="22"/>
                <w:szCs w:val="22"/>
              </w:rPr>
            </w:pPr>
          </w:p>
          <w:p w14:paraId="066D970B" w14:textId="77777777" w:rsidR="00995CC9" w:rsidRDefault="00995CC9" w:rsidP="00995CC9">
            <w:pPr>
              <w:rPr>
                <w:rFonts w:ascii="Arial" w:hAnsi="Arial" w:cs="Arial"/>
                <w:sz w:val="22"/>
                <w:szCs w:val="22"/>
              </w:rPr>
            </w:pPr>
            <w:r w:rsidRPr="005D3E60">
              <w:rPr>
                <w:rFonts w:ascii="Arial" w:hAnsi="Arial" w:cs="Arial"/>
                <w:sz w:val="22"/>
                <w:szCs w:val="22"/>
              </w:rPr>
              <w:t xml:space="preserve">Possess good IT and administrative skills </w:t>
            </w:r>
            <w:r w:rsidRPr="005D3E60">
              <w:rPr>
                <w:rFonts w:ascii="Arial" w:hAnsi="Arial" w:cs="Arial"/>
                <w:sz w:val="22"/>
                <w:szCs w:val="22"/>
              </w:rPr>
              <w:lastRenderedPageBreak/>
              <w:t xml:space="preserve">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p w14:paraId="5BEE22F0" w14:textId="04D43FA1" w:rsidR="00C54AFA" w:rsidRPr="00170ABB" w:rsidRDefault="00C54AFA" w:rsidP="00EF295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5C37935D" w:rsidR="00C54AFA" w:rsidRDefault="00C54AF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 xml:space="preserve">A  </w:t>
            </w:r>
          </w:p>
          <w:p w14:paraId="47993949" w14:textId="77777777" w:rsidR="00995CC9" w:rsidRDefault="00995CC9" w:rsidP="00EF295A">
            <w:pPr>
              <w:jc w:val="center"/>
              <w:rPr>
                <w:rFonts w:ascii="Arial" w:hAnsi="Arial" w:cs="Arial"/>
                <w:color w:val="3B3838" w:themeColor="background2" w:themeShade="40"/>
                <w:sz w:val="22"/>
                <w:szCs w:val="22"/>
              </w:rPr>
            </w:pPr>
          </w:p>
          <w:p w14:paraId="56D8A828" w14:textId="77777777" w:rsidR="00C54AFA" w:rsidRDefault="00C54AFA" w:rsidP="00EF295A">
            <w:pPr>
              <w:jc w:val="center"/>
              <w:rPr>
                <w:rFonts w:ascii="Arial" w:hAnsi="Arial" w:cs="Arial"/>
                <w:color w:val="3B3838" w:themeColor="background2" w:themeShade="40"/>
                <w:sz w:val="22"/>
                <w:szCs w:val="22"/>
              </w:rPr>
            </w:pPr>
          </w:p>
          <w:p w14:paraId="50B7F593" w14:textId="77777777" w:rsidR="00C54AFA" w:rsidRDefault="00C54AFA" w:rsidP="00EF295A">
            <w:pPr>
              <w:jc w:val="center"/>
              <w:rPr>
                <w:rFonts w:ascii="Arial" w:hAnsi="Arial" w:cs="Arial"/>
                <w:color w:val="3B3838" w:themeColor="background2" w:themeShade="40"/>
                <w:sz w:val="22"/>
                <w:szCs w:val="22"/>
              </w:rPr>
            </w:pPr>
          </w:p>
          <w:p w14:paraId="3C54E996" w14:textId="77777777" w:rsidR="00C54AFA" w:rsidRDefault="00C54AFA" w:rsidP="00EF295A">
            <w:pPr>
              <w:jc w:val="center"/>
              <w:rPr>
                <w:rFonts w:ascii="Arial" w:hAnsi="Arial" w:cs="Arial"/>
                <w:color w:val="3B3838" w:themeColor="background2" w:themeShade="40"/>
                <w:sz w:val="22"/>
                <w:szCs w:val="22"/>
              </w:rPr>
            </w:pPr>
          </w:p>
          <w:p w14:paraId="6C9AE03B" w14:textId="77777777" w:rsidR="00EF295A" w:rsidRDefault="00EF29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987EEC4" w14:textId="77777777" w:rsidR="00EF295A" w:rsidRDefault="00EF295A" w:rsidP="00EF295A">
            <w:pPr>
              <w:jc w:val="center"/>
              <w:rPr>
                <w:rFonts w:ascii="Arial" w:hAnsi="Arial" w:cs="Arial"/>
                <w:color w:val="3B3838" w:themeColor="background2" w:themeShade="40"/>
                <w:sz w:val="22"/>
                <w:szCs w:val="22"/>
              </w:rPr>
            </w:pPr>
          </w:p>
          <w:p w14:paraId="333A855A" w14:textId="77777777" w:rsidR="00EF295A" w:rsidRDefault="00EF295A" w:rsidP="00EF295A">
            <w:pPr>
              <w:jc w:val="center"/>
              <w:rPr>
                <w:rFonts w:ascii="Arial" w:hAnsi="Arial" w:cs="Arial"/>
                <w:color w:val="3B3838" w:themeColor="background2" w:themeShade="40"/>
                <w:sz w:val="22"/>
                <w:szCs w:val="22"/>
              </w:rPr>
            </w:pPr>
          </w:p>
          <w:p w14:paraId="18B87ED7" w14:textId="77777777" w:rsidR="00C54AFA" w:rsidRDefault="00C54AFA" w:rsidP="00EF295A">
            <w:pPr>
              <w:jc w:val="center"/>
              <w:rPr>
                <w:rFonts w:ascii="Arial" w:hAnsi="Arial" w:cs="Arial"/>
                <w:color w:val="3B3838" w:themeColor="background2" w:themeShade="40"/>
                <w:sz w:val="22"/>
                <w:szCs w:val="22"/>
              </w:rPr>
            </w:pPr>
          </w:p>
          <w:p w14:paraId="4AE1BDBD" w14:textId="0B82E8EB" w:rsidR="00C54AFA" w:rsidRDefault="00C54AFA" w:rsidP="00EF295A">
            <w:pPr>
              <w:jc w:val="center"/>
              <w:rPr>
                <w:rFonts w:ascii="Arial" w:hAnsi="Arial" w:cs="Arial"/>
                <w:color w:val="3B3838" w:themeColor="background2" w:themeShade="40"/>
                <w:sz w:val="22"/>
                <w:szCs w:val="22"/>
              </w:rPr>
            </w:pPr>
          </w:p>
          <w:p w14:paraId="382E3E89" w14:textId="6D743532" w:rsidR="00995CC9" w:rsidRDefault="00995CC9"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E29A179" w14:textId="3E245E6C" w:rsidR="00995CC9" w:rsidRDefault="00995CC9" w:rsidP="00EF295A">
            <w:pPr>
              <w:jc w:val="center"/>
              <w:rPr>
                <w:rFonts w:ascii="Arial" w:hAnsi="Arial" w:cs="Arial"/>
                <w:color w:val="3B3838" w:themeColor="background2" w:themeShade="40"/>
                <w:sz w:val="22"/>
                <w:szCs w:val="22"/>
              </w:rPr>
            </w:pPr>
          </w:p>
          <w:p w14:paraId="1447294F" w14:textId="09086789" w:rsidR="00995CC9" w:rsidRDefault="00995CC9" w:rsidP="00EF295A">
            <w:pPr>
              <w:jc w:val="center"/>
              <w:rPr>
                <w:rFonts w:ascii="Arial" w:hAnsi="Arial" w:cs="Arial"/>
                <w:color w:val="3B3838" w:themeColor="background2" w:themeShade="40"/>
                <w:sz w:val="22"/>
                <w:szCs w:val="22"/>
              </w:rPr>
            </w:pPr>
          </w:p>
          <w:p w14:paraId="2278B036" w14:textId="77777777" w:rsidR="00995CC9" w:rsidRDefault="00995CC9" w:rsidP="00EF295A">
            <w:pPr>
              <w:jc w:val="center"/>
              <w:rPr>
                <w:rFonts w:ascii="Arial" w:hAnsi="Arial" w:cs="Arial"/>
                <w:color w:val="3B3838" w:themeColor="background2" w:themeShade="40"/>
                <w:sz w:val="22"/>
                <w:szCs w:val="22"/>
              </w:rPr>
            </w:pPr>
          </w:p>
          <w:p w14:paraId="0AD992E5" w14:textId="77777777" w:rsidR="00EF295A" w:rsidRDefault="00EF295A" w:rsidP="00EF295A">
            <w:pPr>
              <w:jc w:val="center"/>
              <w:rPr>
                <w:rFonts w:ascii="Arial" w:hAnsi="Arial" w:cs="Arial"/>
                <w:color w:val="3B3838" w:themeColor="background2" w:themeShade="40"/>
                <w:sz w:val="22"/>
                <w:szCs w:val="22"/>
              </w:rPr>
            </w:pPr>
          </w:p>
          <w:p w14:paraId="07BE7B53" w14:textId="77777777" w:rsidR="00EF295A" w:rsidRDefault="00EF295A" w:rsidP="00EF295A">
            <w:pPr>
              <w:jc w:val="center"/>
              <w:rPr>
                <w:rFonts w:ascii="Arial" w:hAnsi="Arial" w:cs="Arial"/>
                <w:color w:val="3B3838" w:themeColor="background2" w:themeShade="40"/>
                <w:sz w:val="22"/>
                <w:szCs w:val="22"/>
              </w:rPr>
            </w:pPr>
          </w:p>
          <w:p w14:paraId="2218A671" w14:textId="74FC5DCC" w:rsidR="00EF295A" w:rsidRDefault="00EF29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 I</w:t>
            </w:r>
          </w:p>
          <w:p w14:paraId="6920BA7E" w14:textId="77777777" w:rsidR="00EF295A" w:rsidRDefault="00EF295A" w:rsidP="00EF295A">
            <w:pPr>
              <w:jc w:val="center"/>
              <w:rPr>
                <w:rFonts w:ascii="Arial" w:hAnsi="Arial" w:cs="Arial"/>
                <w:color w:val="3B3838" w:themeColor="background2" w:themeShade="40"/>
                <w:sz w:val="22"/>
                <w:szCs w:val="22"/>
              </w:rPr>
            </w:pPr>
          </w:p>
          <w:p w14:paraId="29C1200C" w14:textId="77777777" w:rsidR="00EF295A" w:rsidRDefault="00EF295A" w:rsidP="00EF295A">
            <w:pPr>
              <w:jc w:val="center"/>
              <w:rPr>
                <w:rFonts w:ascii="Arial" w:hAnsi="Arial" w:cs="Arial"/>
                <w:color w:val="3B3838" w:themeColor="background2" w:themeShade="40"/>
                <w:sz w:val="22"/>
                <w:szCs w:val="22"/>
              </w:rPr>
            </w:pPr>
          </w:p>
          <w:p w14:paraId="57CBB587" w14:textId="77777777" w:rsidR="00EF295A" w:rsidRDefault="00EF295A" w:rsidP="00EF295A">
            <w:pPr>
              <w:jc w:val="center"/>
              <w:rPr>
                <w:rFonts w:ascii="Arial" w:hAnsi="Arial" w:cs="Arial"/>
                <w:color w:val="3B3838" w:themeColor="background2" w:themeShade="40"/>
                <w:sz w:val="22"/>
                <w:szCs w:val="22"/>
              </w:rPr>
            </w:pPr>
          </w:p>
          <w:p w14:paraId="3FF0776D" w14:textId="77777777" w:rsidR="00EF295A" w:rsidRDefault="00EF295A" w:rsidP="00EF295A">
            <w:pPr>
              <w:jc w:val="center"/>
              <w:rPr>
                <w:rFonts w:ascii="Arial" w:hAnsi="Arial" w:cs="Arial"/>
                <w:color w:val="3B3838" w:themeColor="background2" w:themeShade="40"/>
                <w:sz w:val="22"/>
                <w:szCs w:val="22"/>
              </w:rPr>
            </w:pPr>
          </w:p>
          <w:p w14:paraId="7C16E3E2" w14:textId="77777777" w:rsidR="00995CC9" w:rsidRDefault="00995CC9" w:rsidP="00EF295A">
            <w:pPr>
              <w:jc w:val="center"/>
              <w:rPr>
                <w:rFonts w:ascii="Arial" w:hAnsi="Arial" w:cs="Arial"/>
                <w:color w:val="3B3838" w:themeColor="background2" w:themeShade="40"/>
                <w:sz w:val="22"/>
                <w:szCs w:val="22"/>
              </w:rPr>
            </w:pPr>
          </w:p>
          <w:p w14:paraId="1EC81880" w14:textId="77777777" w:rsidR="00995CC9" w:rsidRDefault="00995CC9" w:rsidP="00EF295A">
            <w:pPr>
              <w:jc w:val="center"/>
              <w:rPr>
                <w:rFonts w:ascii="Arial" w:hAnsi="Arial" w:cs="Arial"/>
                <w:color w:val="3B3838" w:themeColor="background2" w:themeShade="40"/>
                <w:sz w:val="22"/>
                <w:szCs w:val="22"/>
              </w:rPr>
            </w:pPr>
          </w:p>
          <w:p w14:paraId="7E6FF872" w14:textId="77777777" w:rsidR="00995CC9" w:rsidRDefault="00995CC9" w:rsidP="00EF295A">
            <w:pPr>
              <w:jc w:val="center"/>
              <w:rPr>
                <w:rFonts w:ascii="Arial" w:hAnsi="Arial" w:cs="Arial"/>
                <w:color w:val="3B3838" w:themeColor="background2" w:themeShade="40"/>
                <w:sz w:val="22"/>
                <w:szCs w:val="22"/>
              </w:rPr>
            </w:pPr>
          </w:p>
          <w:p w14:paraId="4CA4BE87" w14:textId="289B25FA" w:rsidR="00EF295A" w:rsidRDefault="00EF295A" w:rsidP="00995CC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0E3A996" w14:textId="77777777" w:rsidR="00EF295A" w:rsidRDefault="00EF295A" w:rsidP="00EF295A">
            <w:pPr>
              <w:jc w:val="center"/>
              <w:rPr>
                <w:rFonts w:ascii="Arial" w:hAnsi="Arial" w:cs="Arial"/>
                <w:color w:val="3B3838" w:themeColor="background2" w:themeShade="40"/>
                <w:sz w:val="22"/>
                <w:szCs w:val="22"/>
              </w:rPr>
            </w:pPr>
          </w:p>
          <w:p w14:paraId="0818E7EF" w14:textId="77777777" w:rsidR="00EF295A" w:rsidRDefault="00EF295A" w:rsidP="00EF295A">
            <w:pPr>
              <w:jc w:val="center"/>
              <w:rPr>
                <w:rFonts w:ascii="Arial" w:hAnsi="Arial" w:cs="Arial"/>
                <w:color w:val="3B3838" w:themeColor="background2" w:themeShade="40"/>
                <w:sz w:val="22"/>
                <w:szCs w:val="22"/>
              </w:rPr>
            </w:pPr>
          </w:p>
          <w:p w14:paraId="7BF104E4" w14:textId="77777777" w:rsidR="00995CC9" w:rsidRDefault="00995CC9" w:rsidP="00EF295A">
            <w:pPr>
              <w:jc w:val="center"/>
              <w:rPr>
                <w:rFonts w:ascii="Arial" w:hAnsi="Arial" w:cs="Arial"/>
                <w:color w:val="3B3838" w:themeColor="background2" w:themeShade="40"/>
                <w:sz w:val="22"/>
                <w:szCs w:val="22"/>
              </w:rPr>
            </w:pPr>
          </w:p>
          <w:p w14:paraId="59BF4819" w14:textId="772FB2F3" w:rsidR="00EF295A" w:rsidRPr="00170ABB" w:rsidRDefault="00EF29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37CE4723" w:rsidR="00C54AFA" w:rsidRPr="00170ABB" w:rsidRDefault="00995CC9" w:rsidP="00C54AFA">
            <w:pPr>
              <w:rPr>
                <w:rFonts w:ascii="Arial" w:hAnsi="Arial" w:cs="Arial"/>
                <w:color w:val="3B3838" w:themeColor="background2" w:themeShade="40"/>
                <w:sz w:val="22"/>
                <w:szCs w:val="22"/>
              </w:rPr>
            </w:pPr>
            <w:r w:rsidRPr="0002412B">
              <w:rPr>
                <w:rFonts w:ascii="Arial" w:hAnsi="Arial" w:cs="Arial"/>
                <w:sz w:val="22"/>
                <w:szCs w:val="22"/>
              </w:rPr>
              <w:t>Be able to deliver a variety of pedagogic strategies to suit a variety of learning styles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531A972" w14:textId="77777777" w:rsidR="00004F02" w:rsidRDefault="00004F02" w:rsidP="00995CC9">
            <w:pPr>
              <w:jc w:val="center"/>
              <w:rPr>
                <w:rFonts w:ascii="Arial" w:hAnsi="Arial" w:cs="Arial"/>
                <w:color w:val="3B3838" w:themeColor="background2" w:themeShade="40"/>
                <w:sz w:val="22"/>
                <w:szCs w:val="22"/>
              </w:rPr>
            </w:pPr>
          </w:p>
          <w:p w14:paraId="4FA2FDF2" w14:textId="47925E1F" w:rsidR="00C54AFA" w:rsidRPr="00170ABB" w:rsidRDefault="00004F02" w:rsidP="00995CC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3F7CB0" w14:paraId="0A421183" w14:textId="77777777" w:rsidTr="00A22C73">
        <w:trPr>
          <w:trHeight w:val="454"/>
        </w:trPr>
        <w:tc>
          <w:tcPr>
            <w:tcW w:w="1779" w:type="dxa"/>
            <w:tcBorders>
              <w:top w:val="single" w:sz="4" w:space="0" w:color="812C7C"/>
              <w:left w:val="single" w:sz="4" w:space="0" w:color="812C7C"/>
              <w:bottom w:val="nil"/>
              <w:right w:val="single" w:sz="4" w:space="0" w:color="812C7C"/>
            </w:tcBorders>
            <w:shd w:val="clear" w:color="auto" w:fill="E4C5D5"/>
            <w:vAlign w:val="center"/>
          </w:tcPr>
          <w:p w14:paraId="1F3A9F8D" w14:textId="77777777" w:rsidR="009633D8" w:rsidRPr="003F7CB0" w:rsidRDefault="009633D8" w:rsidP="0047740C">
            <w:pPr>
              <w:rPr>
                <w:rFonts w:ascii="Arial" w:hAnsi="Arial" w:cs="Arial"/>
                <w:b/>
                <w:bCs/>
                <w:color w:val="3B3838" w:themeColor="background2" w:themeShade="40"/>
                <w:sz w:val="22"/>
                <w:szCs w:val="22"/>
              </w:rPr>
            </w:pPr>
          </w:p>
        </w:tc>
        <w:tc>
          <w:tcPr>
            <w:tcW w:w="2465" w:type="dxa"/>
            <w:tcBorders>
              <w:top w:val="single" w:sz="4" w:space="0" w:color="812C7C"/>
              <w:left w:val="single" w:sz="4" w:space="0" w:color="812C7C"/>
              <w:bottom w:val="nil"/>
              <w:right w:val="dotted" w:sz="4" w:space="0" w:color="812C7C"/>
            </w:tcBorders>
            <w:shd w:val="clear" w:color="auto" w:fill="E4C5D5"/>
            <w:vAlign w:val="center"/>
          </w:tcPr>
          <w:p w14:paraId="2707A470" w14:textId="77777777" w:rsidR="009633D8" w:rsidRPr="003F7CB0" w:rsidRDefault="009633D8" w:rsidP="0047740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single" w:sz="4" w:space="0" w:color="812C7C"/>
              <w:left w:val="dotted" w:sz="4" w:space="0" w:color="812C7C"/>
              <w:bottom w:val="nil"/>
              <w:right w:val="single" w:sz="4" w:space="0" w:color="812C7C"/>
            </w:tcBorders>
            <w:shd w:val="clear" w:color="auto" w:fill="E4C5D5"/>
            <w:vAlign w:val="center"/>
          </w:tcPr>
          <w:p w14:paraId="6B3C29B6" w14:textId="77777777" w:rsidR="009633D8" w:rsidRPr="003F7CB0" w:rsidRDefault="009633D8" w:rsidP="0047740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c>
          <w:tcPr>
            <w:tcW w:w="2211" w:type="dxa"/>
            <w:tcBorders>
              <w:top w:val="single" w:sz="4" w:space="0" w:color="812C7C"/>
              <w:left w:val="single" w:sz="4" w:space="0" w:color="812C7C"/>
              <w:bottom w:val="nil"/>
              <w:right w:val="dotted" w:sz="4" w:space="0" w:color="812C7C"/>
            </w:tcBorders>
            <w:shd w:val="clear" w:color="auto" w:fill="E4C5D5"/>
            <w:vAlign w:val="center"/>
          </w:tcPr>
          <w:p w14:paraId="7E1920D3" w14:textId="77777777" w:rsidR="009633D8" w:rsidRPr="003F7CB0" w:rsidRDefault="009633D8" w:rsidP="0047740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1" w:type="dxa"/>
            <w:tcBorders>
              <w:top w:val="single" w:sz="4" w:space="0" w:color="812C7C"/>
              <w:left w:val="dotted" w:sz="4" w:space="0" w:color="812C7C"/>
              <w:bottom w:val="nil"/>
              <w:right w:val="single" w:sz="4" w:space="0" w:color="812C7C"/>
            </w:tcBorders>
            <w:shd w:val="clear" w:color="auto" w:fill="E4C5D5"/>
            <w:vAlign w:val="center"/>
          </w:tcPr>
          <w:p w14:paraId="250D4CA5" w14:textId="77777777" w:rsidR="009633D8" w:rsidRPr="003F7CB0" w:rsidRDefault="009633D8" w:rsidP="0047740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9633D8" w:rsidRPr="00170ABB"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488D0EAB" w14:textId="6DC42AAD" w:rsidR="00D947FC" w:rsidRDefault="00D947FC" w:rsidP="00D947FC">
            <w:pPr>
              <w:rPr>
                <w:rFonts w:ascii="Arial" w:hAnsi="Arial" w:cs="Arial"/>
                <w:bCs/>
                <w:sz w:val="22"/>
                <w:szCs w:val="22"/>
              </w:rPr>
            </w:pPr>
            <w:r w:rsidRPr="005D3E60">
              <w:rPr>
                <w:rFonts w:ascii="Arial" w:hAnsi="Arial" w:cs="Arial"/>
                <w:bCs/>
                <w:sz w:val="22"/>
                <w:szCs w:val="22"/>
              </w:rPr>
              <w:t>Willingne</w:t>
            </w:r>
            <w:r>
              <w:rPr>
                <w:rFonts w:ascii="Arial" w:hAnsi="Arial" w:cs="Arial"/>
                <w:bCs/>
                <w:sz w:val="22"/>
                <w:szCs w:val="22"/>
              </w:rPr>
              <w:t xml:space="preserve">ss and commitment to undertake a C &amp; G Award in Education &amp; Training and undergo College teacher’s toolkit training programme </w:t>
            </w:r>
            <w:r w:rsidRPr="005D3E60">
              <w:rPr>
                <w:rFonts w:ascii="Arial" w:hAnsi="Arial" w:cs="Arial"/>
                <w:bCs/>
                <w:sz w:val="22"/>
                <w:szCs w:val="22"/>
              </w:rPr>
              <w:t>if candidate does not possess recognised teaching qualification</w:t>
            </w:r>
          </w:p>
          <w:p w14:paraId="19A61760" w14:textId="13DB8057" w:rsidR="00D947FC" w:rsidRDefault="00D947FC" w:rsidP="00D947FC">
            <w:pPr>
              <w:rPr>
                <w:rFonts w:ascii="Arial" w:hAnsi="Arial" w:cs="Arial"/>
                <w:bCs/>
                <w:sz w:val="22"/>
                <w:szCs w:val="22"/>
              </w:rPr>
            </w:pPr>
          </w:p>
          <w:p w14:paraId="66D74180" w14:textId="6AF8B8AB" w:rsidR="00D947FC" w:rsidRPr="005D3E60" w:rsidRDefault="00D947FC" w:rsidP="00D947FC">
            <w:pPr>
              <w:rPr>
                <w:rFonts w:ascii="Arial" w:hAnsi="Arial" w:cs="Arial"/>
                <w:bCs/>
                <w:sz w:val="22"/>
                <w:szCs w:val="22"/>
              </w:rPr>
            </w:pPr>
            <w:r w:rsidRPr="005D3E60">
              <w:rPr>
                <w:rFonts w:ascii="Arial" w:hAnsi="Arial" w:cs="Arial"/>
                <w:bCs/>
                <w:sz w:val="22"/>
                <w:szCs w:val="22"/>
              </w:rPr>
              <w:t xml:space="preserve">Qualified to level 3 in </w:t>
            </w:r>
            <w:r>
              <w:rPr>
                <w:rFonts w:ascii="Arial" w:hAnsi="Arial" w:cs="Arial"/>
                <w:bCs/>
                <w:sz w:val="22"/>
                <w:szCs w:val="22"/>
              </w:rPr>
              <w:t>Plumbing or equivalent</w:t>
            </w:r>
          </w:p>
          <w:p w14:paraId="48C2E7E8" w14:textId="75F30C23" w:rsidR="009633D8" w:rsidRPr="00170ABB" w:rsidRDefault="009633D8" w:rsidP="00FA7101">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6944F460" w14:textId="77777777" w:rsidR="009633D8" w:rsidRDefault="009633D8" w:rsidP="0047740C">
            <w:pPr>
              <w:jc w:val="center"/>
              <w:rPr>
                <w:rFonts w:ascii="Arial" w:hAnsi="Arial" w:cs="Arial"/>
                <w:color w:val="3B3838" w:themeColor="background2" w:themeShade="40"/>
                <w:sz w:val="22"/>
                <w:szCs w:val="22"/>
              </w:rPr>
            </w:pPr>
          </w:p>
          <w:p w14:paraId="155FEBF5" w14:textId="77777777" w:rsidR="009633D8" w:rsidRDefault="009633D8" w:rsidP="0047740C">
            <w:pPr>
              <w:jc w:val="center"/>
              <w:rPr>
                <w:rFonts w:ascii="Arial" w:hAnsi="Arial" w:cs="Arial"/>
                <w:color w:val="3B3838" w:themeColor="background2" w:themeShade="40"/>
                <w:sz w:val="22"/>
                <w:szCs w:val="22"/>
              </w:rPr>
            </w:pPr>
          </w:p>
          <w:p w14:paraId="1BEBCAC2" w14:textId="77777777" w:rsidR="009633D8" w:rsidRDefault="009633D8" w:rsidP="0047740C">
            <w:pPr>
              <w:jc w:val="center"/>
              <w:rPr>
                <w:rFonts w:ascii="Arial" w:hAnsi="Arial" w:cs="Arial"/>
                <w:color w:val="3B3838" w:themeColor="background2" w:themeShade="40"/>
                <w:sz w:val="22"/>
                <w:szCs w:val="22"/>
              </w:rPr>
            </w:pPr>
          </w:p>
          <w:p w14:paraId="3FCE2328" w14:textId="77777777" w:rsidR="009633D8" w:rsidRDefault="009633D8" w:rsidP="0047740C">
            <w:pPr>
              <w:jc w:val="center"/>
              <w:rPr>
                <w:rFonts w:ascii="Arial" w:hAnsi="Arial" w:cs="Arial"/>
                <w:color w:val="3B3838" w:themeColor="background2" w:themeShade="40"/>
                <w:sz w:val="22"/>
                <w:szCs w:val="22"/>
              </w:rPr>
            </w:pPr>
          </w:p>
          <w:p w14:paraId="62279596" w14:textId="77777777" w:rsidR="009633D8" w:rsidRDefault="009633D8" w:rsidP="0047740C">
            <w:pPr>
              <w:jc w:val="center"/>
              <w:rPr>
                <w:rFonts w:ascii="Arial" w:hAnsi="Arial" w:cs="Arial"/>
                <w:color w:val="3B3838" w:themeColor="background2" w:themeShade="40"/>
                <w:sz w:val="22"/>
                <w:szCs w:val="22"/>
              </w:rPr>
            </w:pPr>
          </w:p>
          <w:p w14:paraId="6D649900" w14:textId="77777777" w:rsidR="009633D8" w:rsidRDefault="009633D8" w:rsidP="0047740C">
            <w:pPr>
              <w:jc w:val="center"/>
              <w:rPr>
                <w:rFonts w:ascii="Arial" w:hAnsi="Arial" w:cs="Arial"/>
                <w:color w:val="3B3838" w:themeColor="background2" w:themeShade="40"/>
                <w:sz w:val="22"/>
                <w:szCs w:val="22"/>
              </w:rPr>
            </w:pPr>
          </w:p>
          <w:p w14:paraId="28A86CB7" w14:textId="77777777" w:rsidR="00FA7101" w:rsidRDefault="00FA7101" w:rsidP="0047740C">
            <w:pPr>
              <w:jc w:val="center"/>
              <w:rPr>
                <w:rFonts w:ascii="Arial" w:hAnsi="Arial" w:cs="Arial"/>
                <w:color w:val="3B3838" w:themeColor="background2" w:themeShade="40"/>
                <w:sz w:val="22"/>
                <w:szCs w:val="22"/>
              </w:rPr>
            </w:pPr>
          </w:p>
          <w:p w14:paraId="11CD9FDA" w14:textId="77777777" w:rsidR="00D947FC" w:rsidRDefault="00D947FC" w:rsidP="0047740C">
            <w:pPr>
              <w:jc w:val="center"/>
              <w:rPr>
                <w:rFonts w:ascii="Arial" w:hAnsi="Arial" w:cs="Arial"/>
                <w:color w:val="3B3838" w:themeColor="background2" w:themeShade="40"/>
                <w:sz w:val="22"/>
                <w:szCs w:val="22"/>
              </w:rPr>
            </w:pPr>
          </w:p>
          <w:p w14:paraId="2344B44F" w14:textId="77777777" w:rsidR="00D947FC" w:rsidRDefault="00D947FC" w:rsidP="0047740C">
            <w:pPr>
              <w:jc w:val="center"/>
              <w:rPr>
                <w:rFonts w:ascii="Arial" w:hAnsi="Arial" w:cs="Arial"/>
                <w:color w:val="3B3838" w:themeColor="background2" w:themeShade="40"/>
                <w:sz w:val="22"/>
                <w:szCs w:val="22"/>
              </w:rPr>
            </w:pPr>
          </w:p>
          <w:p w14:paraId="5159D776" w14:textId="77777777" w:rsidR="00D947FC" w:rsidRDefault="00D947FC" w:rsidP="0047740C">
            <w:pPr>
              <w:jc w:val="center"/>
              <w:rPr>
                <w:rFonts w:ascii="Arial" w:hAnsi="Arial" w:cs="Arial"/>
                <w:color w:val="3B3838" w:themeColor="background2" w:themeShade="40"/>
                <w:sz w:val="22"/>
                <w:szCs w:val="22"/>
              </w:rPr>
            </w:pPr>
          </w:p>
          <w:p w14:paraId="1B85D37A" w14:textId="77777777" w:rsidR="00D947FC" w:rsidRDefault="00D947FC" w:rsidP="0047740C">
            <w:pPr>
              <w:jc w:val="center"/>
              <w:rPr>
                <w:rFonts w:ascii="Arial" w:hAnsi="Arial" w:cs="Arial"/>
                <w:color w:val="3B3838" w:themeColor="background2" w:themeShade="40"/>
                <w:sz w:val="22"/>
                <w:szCs w:val="22"/>
              </w:rPr>
            </w:pPr>
          </w:p>
          <w:p w14:paraId="67E696FB" w14:textId="77777777" w:rsidR="00D947FC" w:rsidRDefault="00D947FC" w:rsidP="0047740C">
            <w:pPr>
              <w:jc w:val="center"/>
              <w:rPr>
                <w:rFonts w:ascii="Arial" w:hAnsi="Arial" w:cs="Arial"/>
                <w:color w:val="3B3838" w:themeColor="background2" w:themeShade="40"/>
                <w:sz w:val="22"/>
                <w:szCs w:val="22"/>
              </w:rPr>
            </w:pPr>
          </w:p>
          <w:p w14:paraId="23A29674" w14:textId="780EB945" w:rsidR="00FA7101" w:rsidRPr="00170ABB" w:rsidRDefault="00FA7101"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88E1262" w14:textId="77777777" w:rsidR="00D947FC" w:rsidRPr="000175DA" w:rsidRDefault="00D947FC" w:rsidP="00D947FC">
            <w:pPr>
              <w:ind w:left="33" w:hanging="33"/>
              <w:rPr>
                <w:rFonts w:ascii="Arial" w:hAnsi="Arial" w:cs="Arial"/>
                <w:bCs/>
                <w:sz w:val="22"/>
                <w:szCs w:val="22"/>
              </w:rPr>
            </w:pPr>
            <w:r w:rsidRPr="005D3E60">
              <w:rPr>
                <w:rFonts w:ascii="Arial" w:hAnsi="Arial" w:cs="Arial"/>
                <w:bCs/>
                <w:sz w:val="22"/>
                <w:szCs w:val="22"/>
              </w:rPr>
              <w:t xml:space="preserve">Possess a </w:t>
            </w:r>
            <w:r>
              <w:rPr>
                <w:rFonts w:ascii="Arial" w:hAnsi="Arial" w:cs="Arial"/>
                <w:bCs/>
                <w:sz w:val="22"/>
                <w:szCs w:val="22"/>
              </w:rPr>
              <w:t xml:space="preserve">C &amp; G Award in Education &amp; Training or above </w:t>
            </w:r>
            <w:r w:rsidRPr="005D3E60">
              <w:rPr>
                <w:rFonts w:ascii="Arial" w:hAnsi="Arial" w:cs="Arial"/>
                <w:bCs/>
                <w:sz w:val="22"/>
                <w:szCs w:val="22"/>
              </w:rPr>
              <w:t xml:space="preserve">recognised teaching qualification </w:t>
            </w:r>
          </w:p>
          <w:p w14:paraId="1D63EAC2" w14:textId="77777777" w:rsidR="00D947FC" w:rsidRDefault="00D947FC" w:rsidP="00D947FC">
            <w:pPr>
              <w:pStyle w:val="Header"/>
              <w:ind w:left="33"/>
              <w:rPr>
                <w:rFonts w:ascii="Arial" w:hAnsi="Arial" w:cs="Arial"/>
                <w:bCs/>
                <w:sz w:val="22"/>
                <w:szCs w:val="22"/>
              </w:rPr>
            </w:pPr>
          </w:p>
          <w:p w14:paraId="1D31CDF3" w14:textId="77777777" w:rsidR="00D947FC" w:rsidRPr="00623EB1" w:rsidRDefault="00D947FC" w:rsidP="00D947FC">
            <w:pPr>
              <w:pStyle w:val="NormalWeb"/>
              <w:shd w:val="clear" w:color="auto" w:fill="FFFFFF"/>
              <w:jc w:val="both"/>
              <w:rPr>
                <w:rFonts w:ascii="Arial" w:hAnsi="Arial" w:cs="Arial"/>
                <w:color w:val="231F20"/>
                <w:sz w:val="22"/>
                <w:szCs w:val="22"/>
                <w:lang w:val="en"/>
              </w:rPr>
            </w:pPr>
            <w:r w:rsidRPr="00623EB1">
              <w:rPr>
                <w:rFonts w:ascii="Arial" w:hAnsi="Arial" w:cs="Arial"/>
                <w:color w:val="231F20"/>
                <w:sz w:val="22"/>
                <w:szCs w:val="22"/>
                <w:lang w:val="en"/>
              </w:rPr>
              <w:t>Water Regulations and Unvented Hot Water qualifications.</w:t>
            </w:r>
          </w:p>
          <w:p w14:paraId="1AB6A2F8" w14:textId="77777777" w:rsidR="00D947FC" w:rsidRDefault="00D947FC" w:rsidP="00D947FC">
            <w:pPr>
              <w:pStyle w:val="Header"/>
              <w:ind w:left="33"/>
              <w:rPr>
                <w:rFonts w:ascii="Arial" w:hAnsi="Arial" w:cs="Arial"/>
                <w:sz w:val="22"/>
                <w:szCs w:val="22"/>
                <w:lang w:val="en"/>
              </w:rPr>
            </w:pPr>
          </w:p>
          <w:p w14:paraId="6B96C6B4" w14:textId="77777777" w:rsidR="00D947FC" w:rsidRPr="005D3E60" w:rsidRDefault="00D947FC" w:rsidP="00D947FC">
            <w:pPr>
              <w:rPr>
                <w:rFonts w:ascii="Arial" w:hAnsi="Arial" w:cs="Arial"/>
                <w:bCs/>
                <w:sz w:val="22"/>
                <w:szCs w:val="22"/>
              </w:rPr>
            </w:pPr>
            <w:r>
              <w:rPr>
                <w:rFonts w:ascii="Arial" w:hAnsi="Arial" w:cs="Arial"/>
                <w:bCs/>
                <w:sz w:val="22"/>
                <w:szCs w:val="22"/>
              </w:rPr>
              <w:t>V1 /IQA Award</w:t>
            </w:r>
          </w:p>
          <w:p w14:paraId="590251D1" w14:textId="2D0803E0" w:rsidR="009633D8" w:rsidRPr="00170ABB" w:rsidRDefault="009633D8" w:rsidP="00607E69">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02AE965" w14:textId="77777777" w:rsidR="009633D8" w:rsidRDefault="009633D8" w:rsidP="0047740C">
            <w:pPr>
              <w:jc w:val="center"/>
              <w:rPr>
                <w:rFonts w:ascii="Arial" w:hAnsi="Arial" w:cs="Arial"/>
                <w:color w:val="3B3838" w:themeColor="background2" w:themeShade="40"/>
                <w:sz w:val="22"/>
                <w:szCs w:val="22"/>
              </w:rPr>
            </w:pPr>
          </w:p>
          <w:p w14:paraId="59488B33" w14:textId="77777777" w:rsidR="009633D8" w:rsidRDefault="009633D8" w:rsidP="0047740C">
            <w:pPr>
              <w:jc w:val="center"/>
              <w:rPr>
                <w:rFonts w:ascii="Arial" w:hAnsi="Arial" w:cs="Arial"/>
                <w:color w:val="3B3838" w:themeColor="background2" w:themeShade="40"/>
                <w:sz w:val="22"/>
                <w:szCs w:val="22"/>
              </w:rPr>
            </w:pPr>
          </w:p>
          <w:p w14:paraId="4F11169E" w14:textId="77777777" w:rsidR="009633D8" w:rsidRDefault="009633D8" w:rsidP="0047740C">
            <w:pPr>
              <w:jc w:val="center"/>
              <w:rPr>
                <w:rFonts w:ascii="Arial" w:hAnsi="Arial" w:cs="Arial"/>
                <w:color w:val="3B3838" w:themeColor="background2" w:themeShade="40"/>
                <w:sz w:val="22"/>
                <w:szCs w:val="22"/>
              </w:rPr>
            </w:pPr>
          </w:p>
          <w:p w14:paraId="5D9D853C" w14:textId="77777777" w:rsidR="009633D8" w:rsidRDefault="009633D8" w:rsidP="0047740C">
            <w:pPr>
              <w:jc w:val="center"/>
              <w:rPr>
                <w:rFonts w:ascii="Arial" w:hAnsi="Arial" w:cs="Arial"/>
                <w:color w:val="3B3838" w:themeColor="background2" w:themeShade="40"/>
                <w:sz w:val="22"/>
                <w:szCs w:val="22"/>
              </w:rPr>
            </w:pPr>
          </w:p>
          <w:p w14:paraId="7F0D46D4" w14:textId="77777777" w:rsidR="009633D8" w:rsidRDefault="009633D8" w:rsidP="0047740C">
            <w:pPr>
              <w:jc w:val="center"/>
              <w:rPr>
                <w:rFonts w:ascii="Arial" w:hAnsi="Arial" w:cs="Arial"/>
                <w:color w:val="3B3838" w:themeColor="background2" w:themeShade="40"/>
                <w:sz w:val="22"/>
                <w:szCs w:val="22"/>
              </w:rPr>
            </w:pPr>
          </w:p>
          <w:p w14:paraId="1619F5C3" w14:textId="77777777" w:rsidR="00D947FC" w:rsidRDefault="00D947FC" w:rsidP="0047740C">
            <w:pPr>
              <w:jc w:val="center"/>
              <w:rPr>
                <w:rFonts w:ascii="Arial" w:hAnsi="Arial" w:cs="Arial"/>
                <w:color w:val="3B3838" w:themeColor="background2" w:themeShade="40"/>
                <w:sz w:val="22"/>
                <w:szCs w:val="22"/>
              </w:rPr>
            </w:pPr>
          </w:p>
          <w:p w14:paraId="03E593D9" w14:textId="77777777" w:rsidR="00D947FC" w:rsidRDefault="00D947FC" w:rsidP="0047740C">
            <w:pPr>
              <w:jc w:val="center"/>
              <w:rPr>
                <w:rFonts w:ascii="Arial" w:hAnsi="Arial" w:cs="Arial"/>
                <w:color w:val="3B3838" w:themeColor="background2" w:themeShade="40"/>
                <w:sz w:val="22"/>
                <w:szCs w:val="22"/>
              </w:rPr>
            </w:pPr>
          </w:p>
          <w:p w14:paraId="6BAB9F36" w14:textId="77777777" w:rsidR="009633D8" w:rsidRDefault="004A039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71C18346" w14:textId="77777777" w:rsidR="00D947FC" w:rsidRDefault="00D947FC" w:rsidP="0047740C">
            <w:pPr>
              <w:jc w:val="center"/>
              <w:rPr>
                <w:rFonts w:ascii="Arial" w:hAnsi="Arial" w:cs="Arial"/>
                <w:color w:val="3B3838" w:themeColor="background2" w:themeShade="40"/>
                <w:sz w:val="22"/>
                <w:szCs w:val="22"/>
              </w:rPr>
            </w:pPr>
          </w:p>
          <w:p w14:paraId="5BF37063" w14:textId="77777777" w:rsidR="00D947FC" w:rsidRDefault="00D947FC" w:rsidP="0047740C">
            <w:pPr>
              <w:jc w:val="center"/>
              <w:rPr>
                <w:rFonts w:ascii="Arial" w:hAnsi="Arial" w:cs="Arial"/>
                <w:color w:val="3B3838" w:themeColor="background2" w:themeShade="40"/>
                <w:sz w:val="22"/>
                <w:szCs w:val="22"/>
              </w:rPr>
            </w:pPr>
          </w:p>
          <w:p w14:paraId="42D888B3" w14:textId="77777777" w:rsidR="00D947FC" w:rsidRDefault="00D947FC" w:rsidP="00D947FC">
            <w:pPr>
              <w:rPr>
                <w:rFonts w:ascii="Arial" w:hAnsi="Arial" w:cs="Arial"/>
                <w:color w:val="3B3838" w:themeColor="background2" w:themeShade="40"/>
                <w:sz w:val="22"/>
                <w:szCs w:val="22"/>
              </w:rPr>
            </w:pPr>
          </w:p>
          <w:p w14:paraId="2268B496" w14:textId="08010EF3" w:rsidR="00D947FC" w:rsidRPr="00170ABB" w:rsidRDefault="00D947FC" w:rsidP="00D947F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170ABB"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B27F60" w:rsidRDefault="004A0390" w:rsidP="0047740C">
            <w:pPr>
              <w:rPr>
                <w:rFonts w:ascii="Arial" w:hAnsi="Arial" w:cs="Arial"/>
                <w:b/>
                <w:bCs/>
                <w:color w:val="FFFFFF" w:themeColor="background1"/>
                <w:sz w:val="22"/>
                <w:szCs w:val="22"/>
              </w:rPr>
            </w:pPr>
            <w:r w:rsidRPr="00B27F60">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8DB1C7C" w14:textId="77777777" w:rsidR="00D947FC" w:rsidRPr="005D3E60" w:rsidRDefault="00D947FC" w:rsidP="00D947FC">
            <w:pPr>
              <w:rPr>
                <w:rFonts w:ascii="Arial" w:hAnsi="Arial" w:cs="Arial"/>
                <w:bCs/>
                <w:sz w:val="22"/>
                <w:szCs w:val="22"/>
              </w:rPr>
            </w:pPr>
            <w:r w:rsidRPr="005D3E60">
              <w:rPr>
                <w:rFonts w:ascii="Arial" w:hAnsi="Arial" w:cs="Arial"/>
                <w:bCs/>
                <w:sz w:val="22"/>
                <w:szCs w:val="22"/>
              </w:rPr>
              <w:t>Able to evidence communicati</w:t>
            </w:r>
            <w:r>
              <w:rPr>
                <w:rFonts w:ascii="Arial" w:hAnsi="Arial" w:cs="Arial"/>
                <w:bCs/>
                <w:sz w:val="22"/>
                <w:szCs w:val="22"/>
              </w:rPr>
              <w:t>on skills, both written and spoken</w:t>
            </w:r>
          </w:p>
          <w:p w14:paraId="78E0793D" w14:textId="77777777" w:rsidR="00D947FC" w:rsidRPr="005D3E60" w:rsidRDefault="00D947FC" w:rsidP="00D947FC">
            <w:pPr>
              <w:rPr>
                <w:rFonts w:ascii="Arial" w:hAnsi="Arial" w:cs="Arial"/>
                <w:bCs/>
                <w:sz w:val="22"/>
                <w:szCs w:val="22"/>
              </w:rPr>
            </w:pPr>
          </w:p>
          <w:p w14:paraId="56982234" w14:textId="77777777" w:rsidR="00D947FC" w:rsidRPr="005D3E60" w:rsidRDefault="00D947FC" w:rsidP="00D947FC">
            <w:pPr>
              <w:rPr>
                <w:rFonts w:ascii="Arial" w:hAnsi="Arial" w:cs="Arial"/>
                <w:bCs/>
                <w:sz w:val="22"/>
                <w:szCs w:val="22"/>
              </w:rPr>
            </w:pPr>
            <w:r w:rsidRPr="005D3E60">
              <w:rPr>
                <w:rFonts w:ascii="Arial" w:hAnsi="Arial" w:cs="Arial"/>
                <w:bCs/>
                <w:sz w:val="22"/>
                <w:szCs w:val="22"/>
              </w:rPr>
              <w:t>Able to evidence ability to work well within a team</w:t>
            </w:r>
          </w:p>
          <w:p w14:paraId="25650746" w14:textId="77777777" w:rsidR="00D947FC" w:rsidRPr="005D3E60" w:rsidRDefault="00D947FC" w:rsidP="00D947FC">
            <w:pPr>
              <w:pStyle w:val="ListParagraph"/>
              <w:ind w:left="0"/>
              <w:rPr>
                <w:rFonts w:ascii="Arial" w:hAnsi="Arial" w:cs="Arial"/>
                <w:bCs/>
                <w:sz w:val="22"/>
                <w:szCs w:val="22"/>
              </w:rPr>
            </w:pPr>
          </w:p>
          <w:p w14:paraId="2FD4CEDD" w14:textId="77777777" w:rsidR="00D947FC" w:rsidRPr="005D3E60" w:rsidRDefault="00D947FC" w:rsidP="00D947FC">
            <w:pPr>
              <w:rPr>
                <w:rFonts w:ascii="Arial" w:hAnsi="Arial" w:cs="Arial"/>
                <w:sz w:val="22"/>
                <w:szCs w:val="22"/>
              </w:rPr>
            </w:pPr>
            <w:r w:rsidRPr="005D3E60">
              <w:rPr>
                <w:rFonts w:ascii="Arial" w:hAnsi="Arial" w:cs="Arial"/>
                <w:sz w:val="22"/>
                <w:szCs w:val="22"/>
              </w:rPr>
              <w:t>Has awareness of equality and diversity</w:t>
            </w:r>
            <w:r>
              <w:rPr>
                <w:rFonts w:ascii="Arial" w:hAnsi="Arial" w:cs="Arial"/>
                <w:sz w:val="22"/>
                <w:szCs w:val="22"/>
              </w:rPr>
              <w:t xml:space="preserve"> and Nescot Values</w:t>
            </w:r>
            <w:r w:rsidRPr="005D3E60">
              <w:rPr>
                <w:rFonts w:ascii="Arial" w:hAnsi="Arial" w:cs="Arial"/>
                <w:sz w:val="22"/>
                <w:szCs w:val="22"/>
              </w:rPr>
              <w:t xml:space="preserve"> which is promoted within your teaching and learning.  </w:t>
            </w:r>
          </w:p>
          <w:p w14:paraId="1210C43D" w14:textId="77777777" w:rsidR="00D947FC" w:rsidRPr="005D3E60" w:rsidRDefault="00D947FC" w:rsidP="00D947FC">
            <w:pPr>
              <w:rPr>
                <w:rFonts w:ascii="Arial" w:hAnsi="Arial" w:cs="Arial"/>
                <w:sz w:val="22"/>
                <w:szCs w:val="22"/>
              </w:rPr>
            </w:pPr>
          </w:p>
          <w:p w14:paraId="2845045F" w14:textId="77777777" w:rsidR="00D947FC" w:rsidRPr="005D3E60" w:rsidRDefault="00D947FC" w:rsidP="00D947FC">
            <w:pPr>
              <w:rPr>
                <w:rFonts w:ascii="Arial" w:hAnsi="Arial" w:cs="Arial"/>
                <w:bCs/>
                <w:sz w:val="22"/>
                <w:szCs w:val="22"/>
              </w:rPr>
            </w:pPr>
            <w:r w:rsidRPr="005D3E60">
              <w:rPr>
                <w:rFonts w:ascii="Arial" w:hAnsi="Arial" w:cs="Arial"/>
                <w:bCs/>
                <w:sz w:val="22"/>
                <w:szCs w:val="22"/>
              </w:rPr>
              <w:t>Ability to respond to differing learner needs and be proactive to enable them to succeed</w:t>
            </w:r>
          </w:p>
          <w:p w14:paraId="7AC56A6E" w14:textId="77777777" w:rsidR="00D947FC" w:rsidRPr="005D3E60" w:rsidRDefault="00D947FC" w:rsidP="00D947FC">
            <w:pPr>
              <w:pStyle w:val="ListParagraph"/>
              <w:ind w:left="0"/>
              <w:rPr>
                <w:rFonts w:ascii="Arial" w:hAnsi="Arial" w:cs="Arial"/>
                <w:bCs/>
                <w:sz w:val="22"/>
                <w:szCs w:val="22"/>
              </w:rPr>
            </w:pPr>
          </w:p>
          <w:p w14:paraId="0290E777" w14:textId="77777777" w:rsidR="00D947FC" w:rsidRPr="005D3E60" w:rsidRDefault="00D947FC" w:rsidP="00D947FC">
            <w:pPr>
              <w:rPr>
                <w:rFonts w:ascii="Arial" w:hAnsi="Arial" w:cs="Arial"/>
                <w:bCs/>
                <w:sz w:val="22"/>
                <w:szCs w:val="22"/>
              </w:rPr>
            </w:pPr>
            <w:r w:rsidRPr="005D3E60">
              <w:rPr>
                <w:rFonts w:ascii="Arial" w:hAnsi="Arial" w:cs="Arial"/>
                <w:bCs/>
                <w:sz w:val="22"/>
                <w:szCs w:val="22"/>
              </w:rPr>
              <w:t>Able to evidence organisational and administrative skills</w:t>
            </w:r>
          </w:p>
          <w:p w14:paraId="7D0E1A66" w14:textId="77777777" w:rsidR="009E1989" w:rsidRPr="009E1989" w:rsidRDefault="009E1989" w:rsidP="009E1989">
            <w:pPr>
              <w:rPr>
                <w:rFonts w:ascii="Arial" w:hAnsi="Arial" w:cs="Arial"/>
                <w:bCs/>
                <w:color w:val="3B3838" w:themeColor="background2" w:themeShade="40"/>
                <w:sz w:val="22"/>
                <w:szCs w:val="22"/>
              </w:rPr>
            </w:pPr>
          </w:p>
          <w:p w14:paraId="2117AA7A" w14:textId="77777777" w:rsidR="009E1989" w:rsidRPr="009E1989" w:rsidRDefault="009E1989" w:rsidP="009E198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 xml:space="preserve">Commitment to continuing </w:t>
            </w:r>
            <w:r w:rsidRPr="009E1989">
              <w:rPr>
                <w:rFonts w:ascii="Arial" w:hAnsi="Arial" w:cs="Arial"/>
                <w:bCs/>
                <w:color w:val="3B3838" w:themeColor="background2" w:themeShade="40"/>
                <w:sz w:val="22"/>
                <w:szCs w:val="22"/>
              </w:rPr>
              <w:lastRenderedPageBreak/>
              <w:t>professional development</w:t>
            </w:r>
          </w:p>
          <w:p w14:paraId="23F3D89F" w14:textId="77777777" w:rsidR="009E1989" w:rsidRPr="009E1989" w:rsidRDefault="009E1989" w:rsidP="009E1989">
            <w:pPr>
              <w:rPr>
                <w:rFonts w:ascii="Arial" w:hAnsi="Arial" w:cs="Arial"/>
                <w:bCs/>
                <w:color w:val="3B3838" w:themeColor="background2" w:themeShade="40"/>
                <w:sz w:val="22"/>
                <w:szCs w:val="22"/>
              </w:rPr>
            </w:pPr>
          </w:p>
          <w:p w14:paraId="5B9AA4C8" w14:textId="77777777" w:rsidR="009633D8" w:rsidRDefault="009E1989" w:rsidP="009E198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A demonstrable commitment to Equality &amp; Diversity and Nescot Values</w:t>
            </w:r>
          </w:p>
          <w:p w14:paraId="4A1393E4" w14:textId="77777777" w:rsidR="00607E69" w:rsidRDefault="00607E69" w:rsidP="009E1989">
            <w:pPr>
              <w:rPr>
                <w:rFonts w:ascii="Arial" w:hAnsi="Arial" w:cs="Arial"/>
                <w:bCs/>
                <w:color w:val="3B3838" w:themeColor="background2" w:themeShade="40"/>
                <w:sz w:val="22"/>
                <w:szCs w:val="22"/>
              </w:rPr>
            </w:pPr>
          </w:p>
          <w:p w14:paraId="6C1D7CC0" w14:textId="77777777" w:rsidR="00607E69" w:rsidRPr="009E1989" w:rsidRDefault="00607E69" w:rsidP="00607E6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Commitment to safeguarding, PREVENT &amp; promoting the welfare of students</w:t>
            </w:r>
          </w:p>
          <w:p w14:paraId="4247B34F" w14:textId="77777777" w:rsidR="00607E69" w:rsidRPr="009E1989" w:rsidRDefault="00607E69" w:rsidP="00607E69">
            <w:pPr>
              <w:rPr>
                <w:rFonts w:ascii="Arial" w:hAnsi="Arial" w:cs="Arial"/>
                <w:bCs/>
                <w:color w:val="3B3838" w:themeColor="background2" w:themeShade="40"/>
                <w:sz w:val="22"/>
                <w:szCs w:val="22"/>
              </w:rPr>
            </w:pPr>
          </w:p>
          <w:p w14:paraId="53B6A45B" w14:textId="77777777" w:rsidR="00607E69" w:rsidRPr="009E1989" w:rsidRDefault="00607E69" w:rsidP="00607E69">
            <w:pPr>
              <w:rPr>
                <w:rFonts w:ascii="Arial" w:hAnsi="Arial" w:cs="Arial"/>
                <w:color w:val="3B3838" w:themeColor="background2" w:themeShade="40"/>
                <w:sz w:val="22"/>
                <w:szCs w:val="22"/>
              </w:rPr>
            </w:pPr>
            <w:r w:rsidRPr="009E1989">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9E1989" w:rsidRDefault="00607E69" w:rsidP="00607E69">
            <w:pPr>
              <w:rPr>
                <w:rFonts w:ascii="Arial" w:hAnsi="Arial" w:cs="Arial"/>
                <w:color w:val="3B3838" w:themeColor="background2" w:themeShade="40"/>
                <w:sz w:val="22"/>
                <w:szCs w:val="22"/>
              </w:rPr>
            </w:pPr>
          </w:p>
          <w:p w14:paraId="3FAE5F71" w14:textId="6FD64FB6" w:rsidR="00607E69" w:rsidRPr="009E1989" w:rsidRDefault="00607E69" w:rsidP="00607E6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30C9B0EC" w:rsidR="009633D8"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w:t>
            </w:r>
            <w:r w:rsidR="002E5875">
              <w:rPr>
                <w:rFonts w:ascii="Arial" w:hAnsi="Arial" w:cs="Arial"/>
                <w:color w:val="3B3838" w:themeColor="background2" w:themeShade="40"/>
                <w:sz w:val="22"/>
                <w:szCs w:val="22"/>
              </w:rPr>
              <w:t>O</w:t>
            </w:r>
          </w:p>
          <w:p w14:paraId="7AF63B71" w14:textId="77777777" w:rsidR="009633D8" w:rsidRDefault="009633D8" w:rsidP="002E5875">
            <w:pPr>
              <w:jc w:val="center"/>
              <w:rPr>
                <w:rFonts w:ascii="Arial" w:hAnsi="Arial" w:cs="Arial"/>
                <w:color w:val="3B3838" w:themeColor="background2" w:themeShade="40"/>
                <w:sz w:val="22"/>
                <w:szCs w:val="22"/>
              </w:rPr>
            </w:pPr>
          </w:p>
          <w:p w14:paraId="53534BE5" w14:textId="77777777" w:rsidR="009633D8" w:rsidRDefault="009633D8" w:rsidP="002E5875">
            <w:pPr>
              <w:jc w:val="center"/>
              <w:rPr>
                <w:rFonts w:ascii="Arial" w:hAnsi="Arial" w:cs="Arial"/>
                <w:color w:val="3B3838" w:themeColor="background2" w:themeShade="40"/>
                <w:sz w:val="22"/>
                <w:szCs w:val="22"/>
              </w:rPr>
            </w:pPr>
          </w:p>
          <w:p w14:paraId="3D93751F" w14:textId="77777777" w:rsidR="009633D8" w:rsidRDefault="009633D8" w:rsidP="002E5875">
            <w:pPr>
              <w:jc w:val="center"/>
              <w:rPr>
                <w:rFonts w:ascii="Arial" w:hAnsi="Arial" w:cs="Arial"/>
                <w:color w:val="3B3838" w:themeColor="background2" w:themeShade="40"/>
                <w:sz w:val="22"/>
                <w:szCs w:val="22"/>
              </w:rPr>
            </w:pPr>
          </w:p>
          <w:p w14:paraId="28ABE91F" w14:textId="77777777" w:rsidR="00D947FC" w:rsidRDefault="00D947FC" w:rsidP="002E5875">
            <w:pPr>
              <w:jc w:val="center"/>
              <w:rPr>
                <w:rFonts w:ascii="Arial" w:hAnsi="Arial" w:cs="Arial"/>
                <w:color w:val="3B3838" w:themeColor="background2" w:themeShade="40"/>
                <w:sz w:val="22"/>
                <w:szCs w:val="22"/>
              </w:rPr>
            </w:pPr>
          </w:p>
          <w:p w14:paraId="358AA190" w14:textId="77777777" w:rsidR="00D947FC" w:rsidRDefault="00D947FC" w:rsidP="002E5875">
            <w:pPr>
              <w:jc w:val="center"/>
              <w:rPr>
                <w:rFonts w:ascii="Arial" w:hAnsi="Arial" w:cs="Arial"/>
                <w:color w:val="3B3838" w:themeColor="background2" w:themeShade="40"/>
                <w:sz w:val="22"/>
                <w:szCs w:val="22"/>
              </w:rPr>
            </w:pPr>
          </w:p>
          <w:p w14:paraId="0F5399D8" w14:textId="661B048E" w:rsidR="009633D8" w:rsidRDefault="009633D8"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541AC91" w14:textId="77777777" w:rsidR="009633D8" w:rsidRDefault="009633D8" w:rsidP="002E5875">
            <w:pPr>
              <w:jc w:val="center"/>
              <w:rPr>
                <w:rFonts w:ascii="Arial" w:hAnsi="Arial" w:cs="Arial"/>
                <w:color w:val="3B3838" w:themeColor="background2" w:themeShade="40"/>
                <w:sz w:val="22"/>
                <w:szCs w:val="22"/>
              </w:rPr>
            </w:pPr>
          </w:p>
          <w:p w14:paraId="1385F9E4" w14:textId="77777777" w:rsidR="009633D8" w:rsidRDefault="009633D8" w:rsidP="002E5875">
            <w:pPr>
              <w:jc w:val="center"/>
              <w:rPr>
                <w:rFonts w:ascii="Arial" w:hAnsi="Arial" w:cs="Arial"/>
                <w:color w:val="3B3838" w:themeColor="background2" w:themeShade="40"/>
                <w:sz w:val="22"/>
                <w:szCs w:val="22"/>
              </w:rPr>
            </w:pPr>
          </w:p>
          <w:p w14:paraId="73B40D88" w14:textId="77777777" w:rsidR="009633D8" w:rsidRDefault="009633D8" w:rsidP="002E5875">
            <w:pPr>
              <w:jc w:val="center"/>
              <w:rPr>
                <w:rFonts w:ascii="Arial" w:hAnsi="Arial" w:cs="Arial"/>
                <w:color w:val="3B3838" w:themeColor="background2" w:themeShade="40"/>
                <w:sz w:val="22"/>
                <w:szCs w:val="22"/>
              </w:rPr>
            </w:pPr>
          </w:p>
          <w:p w14:paraId="15D75ABF" w14:textId="77777777" w:rsidR="00D947FC" w:rsidRDefault="00D947FC" w:rsidP="002E5875">
            <w:pPr>
              <w:jc w:val="center"/>
              <w:rPr>
                <w:rFonts w:ascii="Arial" w:hAnsi="Arial" w:cs="Arial"/>
                <w:color w:val="3B3838" w:themeColor="background2" w:themeShade="40"/>
                <w:sz w:val="22"/>
                <w:szCs w:val="22"/>
              </w:rPr>
            </w:pPr>
          </w:p>
          <w:p w14:paraId="5D7810F1" w14:textId="2264F352" w:rsidR="009633D8" w:rsidRDefault="008A1D0D"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22ED52D" w14:textId="77777777" w:rsidR="009633D8" w:rsidRDefault="009633D8" w:rsidP="002E5875">
            <w:pPr>
              <w:jc w:val="center"/>
              <w:rPr>
                <w:rFonts w:ascii="Arial" w:hAnsi="Arial" w:cs="Arial"/>
                <w:color w:val="3B3838" w:themeColor="background2" w:themeShade="40"/>
                <w:sz w:val="22"/>
                <w:szCs w:val="22"/>
              </w:rPr>
            </w:pPr>
          </w:p>
          <w:p w14:paraId="39B50134" w14:textId="77777777" w:rsidR="009633D8" w:rsidRDefault="009633D8" w:rsidP="002E5875">
            <w:pPr>
              <w:jc w:val="center"/>
              <w:rPr>
                <w:rFonts w:ascii="Arial" w:hAnsi="Arial" w:cs="Arial"/>
                <w:color w:val="3B3838" w:themeColor="background2" w:themeShade="40"/>
                <w:sz w:val="22"/>
                <w:szCs w:val="22"/>
              </w:rPr>
            </w:pPr>
          </w:p>
          <w:p w14:paraId="5343D627" w14:textId="77777777" w:rsidR="002E5875" w:rsidRDefault="002E5875" w:rsidP="002E5875">
            <w:pPr>
              <w:jc w:val="center"/>
              <w:rPr>
                <w:rFonts w:ascii="Arial" w:hAnsi="Arial" w:cs="Arial"/>
                <w:color w:val="3B3838" w:themeColor="background2" w:themeShade="40"/>
                <w:sz w:val="22"/>
                <w:szCs w:val="22"/>
              </w:rPr>
            </w:pPr>
          </w:p>
          <w:p w14:paraId="55935943" w14:textId="77777777" w:rsidR="002E5875" w:rsidRDefault="002E5875" w:rsidP="002E5875">
            <w:pPr>
              <w:jc w:val="center"/>
              <w:rPr>
                <w:rFonts w:ascii="Arial" w:hAnsi="Arial" w:cs="Arial"/>
                <w:color w:val="3B3838" w:themeColor="background2" w:themeShade="40"/>
                <w:sz w:val="22"/>
                <w:szCs w:val="22"/>
              </w:rPr>
            </w:pPr>
          </w:p>
          <w:p w14:paraId="38B96A59" w14:textId="77777777" w:rsidR="002E5875" w:rsidRDefault="002E5875" w:rsidP="002E5875">
            <w:pPr>
              <w:jc w:val="center"/>
              <w:rPr>
                <w:rFonts w:ascii="Arial" w:hAnsi="Arial" w:cs="Arial"/>
                <w:color w:val="3B3838" w:themeColor="background2" w:themeShade="40"/>
                <w:sz w:val="22"/>
                <w:szCs w:val="22"/>
              </w:rPr>
            </w:pPr>
          </w:p>
          <w:p w14:paraId="6FFC0A45" w14:textId="6086DFEA" w:rsidR="009633D8"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p w14:paraId="3322E5DD" w14:textId="77777777" w:rsidR="009633D8" w:rsidRDefault="009633D8" w:rsidP="002E5875">
            <w:pPr>
              <w:jc w:val="center"/>
              <w:rPr>
                <w:rFonts w:ascii="Arial" w:hAnsi="Arial" w:cs="Arial"/>
                <w:color w:val="3B3838" w:themeColor="background2" w:themeShade="40"/>
                <w:sz w:val="22"/>
                <w:szCs w:val="22"/>
              </w:rPr>
            </w:pPr>
          </w:p>
          <w:p w14:paraId="5CD91F3B" w14:textId="77777777" w:rsidR="009633D8" w:rsidRDefault="009633D8" w:rsidP="002E5875">
            <w:pPr>
              <w:jc w:val="center"/>
              <w:rPr>
                <w:rFonts w:ascii="Arial" w:hAnsi="Arial" w:cs="Arial"/>
                <w:color w:val="3B3838" w:themeColor="background2" w:themeShade="40"/>
                <w:sz w:val="22"/>
                <w:szCs w:val="22"/>
              </w:rPr>
            </w:pPr>
          </w:p>
          <w:p w14:paraId="1090135F" w14:textId="77777777" w:rsidR="009633D8" w:rsidRDefault="009633D8" w:rsidP="002E5875">
            <w:pPr>
              <w:jc w:val="center"/>
              <w:rPr>
                <w:rFonts w:ascii="Arial" w:hAnsi="Arial" w:cs="Arial"/>
                <w:color w:val="3B3838" w:themeColor="background2" w:themeShade="40"/>
                <w:sz w:val="22"/>
                <w:szCs w:val="22"/>
              </w:rPr>
            </w:pPr>
          </w:p>
          <w:p w14:paraId="0243DD6F" w14:textId="77777777" w:rsidR="009633D8" w:rsidRDefault="009633D8" w:rsidP="002E5875">
            <w:pPr>
              <w:jc w:val="center"/>
              <w:rPr>
                <w:rFonts w:ascii="Arial" w:hAnsi="Arial" w:cs="Arial"/>
                <w:color w:val="3B3838" w:themeColor="background2" w:themeShade="40"/>
                <w:sz w:val="22"/>
                <w:szCs w:val="22"/>
              </w:rPr>
            </w:pPr>
          </w:p>
          <w:p w14:paraId="57661DA8" w14:textId="77777777" w:rsidR="00D947FC" w:rsidRDefault="00D947FC" w:rsidP="002E5875">
            <w:pPr>
              <w:jc w:val="center"/>
              <w:rPr>
                <w:rFonts w:ascii="Arial" w:hAnsi="Arial" w:cs="Arial"/>
                <w:color w:val="3B3838" w:themeColor="background2" w:themeShade="40"/>
                <w:sz w:val="22"/>
                <w:szCs w:val="22"/>
              </w:rPr>
            </w:pPr>
          </w:p>
          <w:p w14:paraId="0092AE77" w14:textId="3148F830" w:rsidR="009633D8" w:rsidRDefault="009633D8"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63BB51F" w14:textId="77777777" w:rsidR="009633D8" w:rsidRDefault="009633D8" w:rsidP="002E5875">
            <w:pPr>
              <w:jc w:val="center"/>
              <w:rPr>
                <w:rFonts w:ascii="Arial" w:hAnsi="Arial" w:cs="Arial"/>
                <w:color w:val="3B3838" w:themeColor="background2" w:themeShade="40"/>
                <w:sz w:val="22"/>
                <w:szCs w:val="22"/>
              </w:rPr>
            </w:pPr>
          </w:p>
          <w:p w14:paraId="0BA01EFB" w14:textId="77777777" w:rsidR="009633D8" w:rsidRDefault="009633D8" w:rsidP="002E5875">
            <w:pPr>
              <w:jc w:val="center"/>
              <w:rPr>
                <w:rFonts w:ascii="Arial" w:hAnsi="Arial" w:cs="Arial"/>
                <w:color w:val="3B3838" w:themeColor="background2" w:themeShade="40"/>
                <w:sz w:val="22"/>
                <w:szCs w:val="22"/>
              </w:rPr>
            </w:pPr>
          </w:p>
          <w:p w14:paraId="4369A4D2" w14:textId="77777777" w:rsidR="009633D8" w:rsidRDefault="009633D8"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62993FD" w14:textId="77777777" w:rsidR="00D947FC" w:rsidRDefault="00D947FC" w:rsidP="002E5875">
            <w:pPr>
              <w:jc w:val="center"/>
              <w:rPr>
                <w:rFonts w:ascii="Arial" w:hAnsi="Arial" w:cs="Arial"/>
                <w:color w:val="3B3838" w:themeColor="background2" w:themeShade="40"/>
                <w:sz w:val="22"/>
                <w:szCs w:val="22"/>
              </w:rPr>
            </w:pPr>
          </w:p>
          <w:p w14:paraId="0A44DE99" w14:textId="77777777" w:rsidR="00D947FC" w:rsidRDefault="00D947FC" w:rsidP="002E5875">
            <w:pPr>
              <w:jc w:val="center"/>
              <w:rPr>
                <w:rFonts w:ascii="Arial" w:hAnsi="Arial" w:cs="Arial"/>
                <w:color w:val="3B3838" w:themeColor="background2" w:themeShade="40"/>
                <w:sz w:val="22"/>
                <w:szCs w:val="22"/>
              </w:rPr>
            </w:pPr>
          </w:p>
          <w:p w14:paraId="4C82893D" w14:textId="77777777" w:rsidR="00D947FC" w:rsidRDefault="00D947FC" w:rsidP="002E5875">
            <w:pPr>
              <w:jc w:val="center"/>
              <w:rPr>
                <w:rFonts w:ascii="Arial" w:hAnsi="Arial" w:cs="Arial"/>
                <w:color w:val="3B3838" w:themeColor="background2" w:themeShade="40"/>
                <w:sz w:val="22"/>
                <w:szCs w:val="22"/>
              </w:rPr>
            </w:pPr>
          </w:p>
          <w:p w14:paraId="6021147F" w14:textId="77777777" w:rsidR="00D947FC" w:rsidRDefault="00D947FC" w:rsidP="002E5875">
            <w:pPr>
              <w:jc w:val="center"/>
              <w:rPr>
                <w:rFonts w:ascii="Arial" w:hAnsi="Arial" w:cs="Arial"/>
                <w:color w:val="3B3838" w:themeColor="background2" w:themeShade="40"/>
                <w:sz w:val="22"/>
                <w:szCs w:val="22"/>
              </w:rPr>
            </w:pPr>
          </w:p>
          <w:p w14:paraId="043CEA3C" w14:textId="77777777" w:rsidR="00D947FC" w:rsidRDefault="00D947FC" w:rsidP="002E5875">
            <w:pPr>
              <w:jc w:val="center"/>
              <w:rPr>
                <w:rFonts w:ascii="Arial" w:hAnsi="Arial" w:cs="Arial"/>
                <w:color w:val="3B3838" w:themeColor="background2" w:themeShade="40"/>
                <w:sz w:val="22"/>
                <w:szCs w:val="22"/>
              </w:rPr>
            </w:pPr>
          </w:p>
          <w:p w14:paraId="0EA0416A" w14:textId="77777777" w:rsidR="00D947FC" w:rsidRDefault="00D947FC" w:rsidP="002E5875">
            <w:pPr>
              <w:jc w:val="center"/>
              <w:rPr>
                <w:rFonts w:ascii="Arial" w:hAnsi="Arial" w:cs="Arial"/>
                <w:color w:val="3B3838" w:themeColor="background2" w:themeShade="40"/>
                <w:sz w:val="22"/>
                <w:szCs w:val="22"/>
              </w:rPr>
            </w:pPr>
          </w:p>
          <w:p w14:paraId="648862AA" w14:textId="77777777" w:rsidR="00D947FC"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7A2834D" w14:textId="77777777" w:rsidR="00D947FC" w:rsidRDefault="00D947FC" w:rsidP="002E5875">
            <w:pPr>
              <w:jc w:val="center"/>
              <w:rPr>
                <w:rFonts w:ascii="Arial" w:hAnsi="Arial" w:cs="Arial"/>
                <w:color w:val="3B3838" w:themeColor="background2" w:themeShade="40"/>
                <w:sz w:val="22"/>
                <w:szCs w:val="22"/>
              </w:rPr>
            </w:pPr>
          </w:p>
          <w:p w14:paraId="2B682870" w14:textId="77777777" w:rsidR="00D947FC" w:rsidRDefault="00D947FC" w:rsidP="002E5875">
            <w:pPr>
              <w:jc w:val="center"/>
              <w:rPr>
                <w:rFonts w:ascii="Arial" w:hAnsi="Arial" w:cs="Arial"/>
                <w:color w:val="3B3838" w:themeColor="background2" w:themeShade="40"/>
                <w:sz w:val="22"/>
                <w:szCs w:val="22"/>
              </w:rPr>
            </w:pPr>
          </w:p>
          <w:p w14:paraId="2BE19E7E" w14:textId="77777777" w:rsidR="00D947FC" w:rsidRDefault="00D947FC" w:rsidP="002E5875">
            <w:pPr>
              <w:jc w:val="center"/>
              <w:rPr>
                <w:rFonts w:ascii="Arial" w:hAnsi="Arial" w:cs="Arial"/>
                <w:color w:val="3B3838" w:themeColor="background2" w:themeShade="40"/>
                <w:sz w:val="22"/>
                <w:szCs w:val="22"/>
              </w:rPr>
            </w:pPr>
          </w:p>
          <w:p w14:paraId="13C24F81" w14:textId="77777777" w:rsidR="00D947FC" w:rsidRDefault="00D947FC" w:rsidP="002E5875">
            <w:pPr>
              <w:jc w:val="center"/>
              <w:rPr>
                <w:rFonts w:ascii="Arial" w:hAnsi="Arial" w:cs="Arial"/>
                <w:color w:val="3B3838" w:themeColor="background2" w:themeShade="40"/>
                <w:sz w:val="22"/>
                <w:szCs w:val="22"/>
              </w:rPr>
            </w:pPr>
          </w:p>
          <w:p w14:paraId="1ED89567" w14:textId="77777777" w:rsidR="00D947FC" w:rsidRDefault="00D947FC" w:rsidP="002E5875">
            <w:pPr>
              <w:jc w:val="center"/>
              <w:rPr>
                <w:rFonts w:ascii="Arial" w:hAnsi="Arial" w:cs="Arial"/>
                <w:color w:val="3B3838" w:themeColor="background2" w:themeShade="40"/>
                <w:sz w:val="22"/>
                <w:szCs w:val="22"/>
              </w:rPr>
            </w:pPr>
          </w:p>
          <w:p w14:paraId="7C14E823" w14:textId="77777777" w:rsidR="00D947FC"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AD62A30" w14:textId="77777777" w:rsidR="00D947FC" w:rsidRDefault="00D947FC" w:rsidP="002E5875">
            <w:pPr>
              <w:jc w:val="center"/>
              <w:rPr>
                <w:rFonts w:ascii="Arial" w:hAnsi="Arial" w:cs="Arial"/>
                <w:color w:val="3B3838" w:themeColor="background2" w:themeShade="40"/>
                <w:sz w:val="22"/>
                <w:szCs w:val="22"/>
              </w:rPr>
            </w:pPr>
          </w:p>
          <w:p w14:paraId="6CE0345B" w14:textId="77777777" w:rsidR="00D947FC" w:rsidRDefault="00D947FC" w:rsidP="002E5875">
            <w:pPr>
              <w:jc w:val="center"/>
              <w:rPr>
                <w:rFonts w:ascii="Arial" w:hAnsi="Arial" w:cs="Arial"/>
                <w:color w:val="3B3838" w:themeColor="background2" w:themeShade="40"/>
                <w:sz w:val="22"/>
                <w:szCs w:val="22"/>
              </w:rPr>
            </w:pPr>
          </w:p>
          <w:p w14:paraId="334C6A94" w14:textId="77777777" w:rsidR="00D947FC" w:rsidRDefault="00D947FC" w:rsidP="002E5875">
            <w:pPr>
              <w:jc w:val="center"/>
              <w:rPr>
                <w:rFonts w:ascii="Arial" w:hAnsi="Arial" w:cs="Arial"/>
                <w:color w:val="3B3838" w:themeColor="background2" w:themeShade="40"/>
                <w:sz w:val="22"/>
                <w:szCs w:val="22"/>
              </w:rPr>
            </w:pPr>
          </w:p>
          <w:p w14:paraId="6E76F004" w14:textId="77777777" w:rsidR="00D947FC" w:rsidRDefault="00D947FC" w:rsidP="002E5875">
            <w:pPr>
              <w:jc w:val="center"/>
              <w:rPr>
                <w:rFonts w:ascii="Arial" w:hAnsi="Arial" w:cs="Arial"/>
                <w:color w:val="3B3838" w:themeColor="background2" w:themeShade="40"/>
                <w:sz w:val="22"/>
                <w:szCs w:val="22"/>
              </w:rPr>
            </w:pPr>
          </w:p>
          <w:p w14:paraId="0D0BD30B" w14:textId="77777777" w:rsidR="00D947FC" w:rsidRDefault="00D947FC" w:rsidP="002E5875">
            <w:pPr>
              <w:jc w:val="center"/>
              <w:rPr>
                <w:rFonts w:ascii="Arial" w:hAnsi="Arial" w:cs="Arial"/>
                <w:color w:val="3B3838" w:themeColor="background2" w:themeShade="40"/>
                <w:sz w:val="22"/>
                <w:szCs w:val="22"/>
              </w:rPr>
            </w:pPr>
          </w:p>
          <w:p w14:paraId="75B7DDD8" w14:textId="77777777" w:rsidR="00D947FC" w:rsidRDefault="00D947FC" w:rsidP="002E5875">
            <w:pPr>
              <w:jc w:val="center"/>
              <w:rPr>
                <w:rFonts w:ascii="Arial" w:hAnsi="Arial" w:cs="Arial"/>
                <w:color w:val="3B3838" w:themeColor="background2" w:themeShade="40"/>
                <w:sz w:val="22"/>
                <w:szCs w:val="22"/>
              </w:rPr>
            </w:pPr>
          </w:p>
          <w:p w14:paraId="61F4AA12" w14:textId="77777777" w:rsidR="00D947FC"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240FB844" w14:textId="77777777" w:rsidR="00D947FC" w:rsidRDefault="00D947FC" w:rsidP="002E5875">
            <w:pPr>
              <w:jc w:val="center"/>
              <w:rPr>
                <w:rFonts w:ascii="Arial" w:hAnsi="Arial" w:cs="Arial"/>
                <w:color w:val="3B3838" w:themeColor="background2" w:themeShade="40"/>
                <w:sz w:val="22"/>
                <w:szCs w:val="22"/>
              </w:rPr>
            </w:pPr>
          </w:p>
          <w:p w14:paraId="10CFDB50" w14:textId="77777777" w:rsidR="00D947FC" w:rsidRDefault="00D947FC" w:rsidP="002E5875">
            <w:pPr>
              <w:jc w:val="center"/>
              <w:rPr>
                <w:rFonts w:ascii="Arial" w:hAnsi="Arial" w:cs="Arial"/>
                <w:color w:val="3B3838" w:themeColor="background2" w:themeShade="40"/>
                <w:sz w:val="22"/>
                <w:szCs w:val="22"/>
              </w:rPr>
            </w:pPr>
          </w:p>
          <w:p w14:paraId="2B323643" w14:textId="77777777" w:rsidR="00D947FC" w:rsidRDefault="00D947FC" w:rsidP="002E5875">
            <w:pPr>
              <w:jc w:val="center"/>
              <w:rPr>
                <w:rFonts w:ascii="Arial" w:hAnsi="Arial" w:cs="Arial"/>
                <w:color w:val="3B3838" w:themeColor="background2" w:themeShade="40"/>
                <w:sz w:val="22"/>
                <w:szCs w:val="22"/>
              </w:rPr>
            </w:pPr>
          </w:p>
          <w:p w14:paraId="1C0BACF7" w14:textId="77777777" w:rsidR="00D947FC" w:rsidRDefault="00D947FC" w:rsidP="002E5875">
            <w:pPr>
              <w:jc w:val="center"/>
              <w:rPr>
                <w:rFonts w:ascii="Arial" w:hAnsi="Arial" w:cs="Arial"/>
                <w:color w:val="3B3838" w:themeColor="background2" w:themeShade="40"/>
                <w:sz w:val="22"/>
                <w:szCs w:val="22"/>
              </w:rPr>
            </w:pPr>
          </w:p>
          <w:p w14:paraId="58A479B0" w14:textId="77777777" w:rsidR="00D947FC" w:rsidRDefault="00D947FC" w:rsidP="002E5875">
            <w:pPr>
              <w:jc w:val="center"/>
              <w:rPr>
                <w:rFonts w:ascii="Arial" w:hAnsi="Arial" w:cs="Arial"/>
                <w:color w:val="3B3838" w:themeColor="background2" w:themeShade="40"/>
                <w:sz w:val="22"/>
                <w:szCs w:val="22"/>
              </w:rPr>
            </w:pPr>
          </w:p>
          <w:p w14:paraId="17E27F45" w14:textId="77777777" w:rsidR="00D947FC" w:rsidRDefault="00D947FC" w:rsidP="002E5875">
            <w:pPr>
              <w:jc w:val="center"/>
              <w:rPr>
                <w:rFonts w:ascii="Arial" w:hAnsi="Arial" w:cs="Arial"/>
                <w:color w:val="3B3838" w:themeColor="background2" w:themeShade="40"/>
                <w:sz w:val="22"/>
                <w:szCs w:val="22"/>
              </w:rPr>
            </w:pPr>
          </w:p>
          <w:p w14:paraId="19D6C52D" w14:textId="77777777" w:rsidR="00D947FC" w:rsidRDefault="00D947FC" w:rsidP="002E5875">
            <w:pPr>
              <w:jc w:val="center"/>
              <w:rPr>
                <w:rFonts w:ascii="Arial" w:hAnsi="Arial" w:cs="Arial"/>
                <w:color w:val="3B3838" w:themeColor="background2" w:themeShade="40"/>
                <w:sz w:val="22"/>
                <w:szCs w:val="22"/>
              </w:rPr>
            </w:pPr>
          </w:p>
          <w:p w14:paraId="2A5BB013" w14:textId="77777777" w:rsidR="00D947FC" w:rsidRDefault="00D947FC" w:rsidP="002E5875">
            <w:pPr>
              <w:jc w:val="center"/>
              <w:rPr>
                <w:rFonts w:ascii="Arial" w:hAnsi="Arial" w:cs="Arial"/>
                <w:color w:val="3B3838" w:themeColor="background2" w:themeShade="40"/>
                <w:sz w:val="22"/>
                <w:szCs w:val="22"/>
              </w:rPr>
            </w:pPr>
          </w:p>
          <w:p w14:paraId="0281BAE3" w14:textId="77777777" w:rsidR="00D947FC" w:rsidRDefault="00D947FC" w:rsidP="002E5875">
            <w:pPr>
              <w:jc w:val="center"/>
              <w:rPr>
                <w:rFonts w:ascii="Arial" w:hAnsi="Arial" w:cs="Arial"/>
                <w:color w:val="3B3838" w:themeColor="background2" w:themeShade="40"/>
                <w:sz w:val="22"/>
                <w:szCs w:val="22"/>
              </w:rPr>
            </w:pPr>
          </w:p>
          <w:p w14:paraId="1D8575E0" w14:textId="45EB49DE" w:rsidR="00D947FC" w:rsidRPr="00170ABB"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170ABB"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170ABB"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65978"/>
    <w:multiLevelType w:val="hybridMultilevel"/>
    <w:tmpl w:val="0F68472C"/>
    <w:lvl w:ilvl="0" w:tplc="6AD02A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6FC3"/>
    <w:multiLevelType w:val="multilevel"/>
    <w:tmpl w:val="F4EE09E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 w:ilvl="1">
      <w:start w:val="5"/>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25A73CA6"/>
    <w:multiLevelType w:val="hybridMultilevel"/>
    <w:tmpl w:val="A25E7122"/>
    <w:lvl w:ilvl="0" w:tplc="6AD02A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B24C8"/>
    <w:multiLevelType w:val="hybridMultilevel"/>
    <w:tmpl w:val="95460C7A"/>
    <w:lvl w:ilvl="0" w:tplc="6AD02A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23AA5"/>
    <w:multiLevelType w:val="hybridMultilevel"/>
    <w:tmpl w:val="5ED8156E"/>
    <w:lvl w:ilvl="0" w:tplc="6AD02AE2">
      <w:start w:val="2"/>
      <w:numFmt w:val="bullet"/>
      <w:lvlText w:val="-"/>
      <w:lvlJc w:val="left"/>
      <w:pPr>
        <w:ind w:left="720" w:hanging="360"/>
      </w:pPr>
      <w:rPr>
        <w:rFonts w:ascii="Arial" w:eastAsiaTheme="minorHAnsi" w:hAnsi="Arial" w:cs="Arial" w:hint="default"/>
      </w:rPr>
    </w:lvl>
    <w:lvl w:ilvl="1" w:tplc="0D9C864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9"/>
  </w:num>
  <w:num w:numId="5">
    <w:abstractNumId w:val="6"/>
  </w:num>
  <w:num w:numId="6">
    <w:abstractNumId w:val="0"/>
  </w:num>
  <w:num w:numId="7">
    <w:abstractNumId w:val="13"/>
  </w:num>
  <w:num w:numId="8">
    <w:abstractNumId w:val="16"/>
  </w:num>
  <w:num w:numId="9">
    <w:abstractNumId w:val="17"/>
  </w:num>
  <w:num w:numId="10">
    <w:abstractNumId w:val="5"/>
  </w:num>
  <w:num w:numId="11">
    <w:abstractNumId w:val="15"/>
  </w:num>
  <w:num w:numId="12">
    <w:abstractNumId w:val="14"/>
  </w:num>
  <w:num w:numId="13">
    <w:abstractNumId w:val="3"/>
  </w:num>
  <w:num w:numId="14">
    <w:abstractNumId w:val="4"/>
  </w:num>
  <w:num w:numId="15">
    <w:abstractNumId w:val="1"/>
  </w:num>
  <w:num w:numId="16">
    <w:abstractNumId w:val="1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4F02"/>
    <w:rsid w:val="000130EE"/>
    <w:rsid w:val="000F043A"/>
    <w:rsid w:val="00130BC5"/>
    <w:rsid w:val="00134282"/>
    <w:rsid w:val="001402E7"/>
    <w:rsid w:val="001527B7"/>
    <w:rsid w:val="00170ABB"/>
    <w:rsid w:val="00171010"/>
    <w:rsid w:val="0020239F"/>
    <w:rsid w:val="00203210"/>
    <w:rsid w:val="002C4DB1"/>
    <w:rsid w:val="002E5875"/>
    <w:rsid w:val="003154BC"/>
    <w:rsid w:val="00321661"/>
    <w:rsid w:val="003B17F9"/>
    <w:rsid w:val="003D5A66"/>
    <w:rsid w:val="003E19FD"/>
    <w:rsid w:val="003F4A22"/>
    <w:rsid w:val="003F7CB0"/>
    <w:rsid w:val="004133D0"/>
    <w:rsid w:val="00435B47"/>
    <w:rsid w:val="00451694"/>
    <w:rsid w:val="00483C73"/>
    <w:rsid w:val="004A0390"/>
    <w:rsid w:val="00500FD3"/>
    <w:rsid w:val="0052669D"/>
    <w:rsid w:val="00531892"/>
    <w:rsid w:val="005818AA"/>
    <w:rsid w:val="005A30A6"/>
    <w:rsid w:val="005A49A9"/>
    <w:rsid w:val="005B33B7"/>
    <w:rsid w:val="00607E69"/>
    <w:rsid w:val="0061339B"/>
    <w:rsid w:val="00644D14"/>
    <w:rsid w:val="006A5CE8"/>
    <w:rsid w:val="006A63B4"/>
    <w:rsid w:val="006C11CD"/>
    <w:rsid w:val="006D46CA"/>
    <w:rsid w:val="006F140E"/>
    <w:rsid w:val="006F20A0"/>
    <w:rsid w:val="006F496C"/>
    <w:rsid w:val="00731953"/>
    <w:rsid w:val="00733AB2"/>
    <w:rsid w:val="007D7603"/>
    <w:rsid w:val="007E5180"/>
    <w:rsid w:val="008235BC"/>
    <w:rsid w:val="00873E0D"/>
    <w:rsid w:val="00874C53"/>
    <w:rsid w:val="008836E0"/>
    <w:rsid w:val="00891777"/>
    <w:rsid w:val="008A1D0D"/>
    <w:rsid w:val="008D1B84"/>
    <w:rsid w:val="009040DA"/>
    <w:rsid w:val="00925A36"/>
    <w:rsid w:val="009633D8"/>
    <w:rsid w:val="00995CC9"/>
    <w:rsid w:val="009E1989"/>
    <w:rsid w:val="009F7340"/>
    <w:rsid w:val="00A01DF2"/>
    <w:rsid w:val="00A11E25"/>
    <w:rsid w:val="00A16393"/>
    <w:rsid w:val="00A22C73"/>
    <w:rsid w:val="00A44B39"/>
    <w:rsid w:val="00A55CF7"/>
    <w:rsid w:val="00A61266"/>
    <w:rsid w:val="00A61F8D"/>
    <w:rsid w:val="00A62260"/>
    <w:rsid w:val="00AF7AA0"/>
    <w:rsid w:val="00B27F60"/>
    <w:rsid w:val="00B34A76"/>
    <w:rsid w:val="00B47402"/>
    <w:rsid w:val="00B678FD"/>
    <w:rsid w:val="00B91816"/>
    <w:rsid w:val="00BC2D78"/>
    <w:rsid w:val="00BE331B"/>
    <w:rsid w:val="00C42A51"/>
    <w:rsid w:val="00C54AFA"/>
    <w:rsid w:val="00CC066B"/>
    <w:rsid w:val="00D02C85"/>
    <w:rsid w:val="00D947FC"/>
    <w:rsid w:val="00D9487A"/>
    <w:rsid w:val="00DB4A20"/>
    <w:rsid w:val="00DE2323"/>
    <w:rsid w:val="00E00160"/>
    <w:rsid w:val="00E41EB5"/>
    <w:rsid w:val="00E7207B"/>
    <w:rsid w:val="00E75245"/>
    <w:rsid w:val="00E76D3F"/>
    <w:rsid w:val="00E8281D"/>
    <w:rsid w:val="00EB5047"/>
    <w:rsid w:val="00EB71EC"/>
    <w:rsid w:val="00EC14AA"/>
    <w:rsid w:val="00ED0B02"/>
    <w:rsid w:val="00EF295A"/>
    <w:rsid w:val="00F03DC3"/>
    <w:rsid w:val="00F23BEC"/>
    <w:rsid w:val="00F726E9"/>
    <w:rsid w:val="00F85227"/>
    <w:rsid w:val="00F92FAF"/>
    <w:rsid w:val="00F938E4"/>
    <w:rsid w:val="00FA7101"/>
    <w:rsid w:val="00FB4383"/>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nhideWhenUsed/>
    <w:rsid w:val="006F140E"/>
    <w:pPr>
      <w:spacing w:after="165"/>
    </w:pPr>
    <w:rPr>
      <w:rFonts w:ascii="Times New Roman" w:eastAsia="Times New Roman" w:hAnsi="Times New Roman" w:cs="Times New Roman"/>
      <w:lang w:eastAsia="en-GB"/>
    </w:rPr>
  </w:style>
  <w:style w:type="paragraph" w:styleId="BodyTextIndent3">
    <w:name w:val="Body Text Indent 3"/>
    <w:basedOn w:val="Normal"/>
    <w:link w:val="BodyTextIndent3Char"/>
    <w:rsid w:val="003154BC"/>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154BC"/>
    <w:rPr>
      <w:rFonts w:ascii="Times New Roman" w:eastAsia="Times New Roman" w:hAnsi="Times New Roman" w:cs="Times New Roman"/>
      <w:sz w:val="16"/>
      <w:szCs w:val="16"/>
    </w:rPr>
  </w:style>
  <w:style w:type="character" w:styleId="Emphasis">
    <w:name w:val="Emphasis"/>
    <w:basedOn w:val="DefaultParagraphFont"/>
    <w:uiPriority w:val="20"/>
    <w:qFormat/>
    <w:rsid w:val="00F23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89410">
      <w:bodyDiv w:val="1"/>
      <w:marLeft w:val="0"/>
      <w:marRight w:val="0"/>
      <w:marTop w:val="0"/>
      <w:marBottom w:val="0"/>
      <w:divBdr>
        <w:top w:val="none" w:sz="0" w:space="0" w:color="auto"/>
        <w:left w:val="none" w:sz="0" w:space="0" w:color="auto"/>
        <w:bottom w:val="none" w:sz="0" w:space="0" w:color="auto"/>
        <w:right w:val="none" w:sz="0" w:space="0" w:color="auto"/>
      </w:divBdr>
    </w:div>
    <w:div w:id="15490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Warwick, Hannah</cp:lastModifiedBy>
  <cp:revision>8</cp:revision>
  <dcterms:created xsi:type="dcterms:W3CDTF">2023-06-05T10:33:00Z</dcterms:created>
  <dcterms:modified xsi:type="dcterms:W3CDTF">2023-10-24T12:22:00Z</dcterms:modified>
</cp:coreProperties>
</file>