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741540E" w14:textId="6E7BF90B" w:rsidR="00345BC4" w:rsidRPr="00297643" w:rsidRDefault="00345BC4" w:rsidP="003010DF">
      <w:pPr>
        <w:rPr>
          <w:rFonts w:ascii="Arial" w:eastAsia="Times New Roman" w:hAnsi="Arial" w:cs="Arial"/>
          <w:b/>
          <w:kern w:val="0"/>
          <w:sz w:val="28"/>
          <w:szCs w:val="28"/>
          <w:lang w:eastAsia="en-GB" w:bidi="ar-SA"/>
        </w:rPr>
      </w:pPr>
      <w:r w:rsidRPr="00297643">
        <w:rPr>
          <w:rFonts w:ascii="Arial" w:hAnsi="Arial" w:cs="Arial"/>
          <w:b/>
          <w:sz w:val="28"/>
          <w:szCs w:val="28"/>
        </w:rPr>
        <w:t>Job Description</w:t>
      </w:r>
    </w:p>
    <w:p w14:paraId="404262B2" w14:textId="77777777" w:rsidR="00345BC4" w:rsidRPr="00297643" w:rsidRDefault="00345BC4" w:rsidP="00345BC4">
      <w:pPr>
        <w:rPr>
          <w:rFonts w:ascii="Arial" w:hAnsi="Arial" w:cs="Arial"/>
          <w:b/>
        </w:rPr>
      </w:pPr>
    </w:p>
    <w:tbl>
      <w:tblPr>
        <w:tblW w:w="0" w:type="auto"/>
        <w:jc w:val="center"/>
        <w:tblBorders>
          <w:top w:val="single" w:sz="8" w:space="0" w:color="C0C0C0"/>
          <w:left w:val="single" w:sz="8" w:space="0" w:color="C0C0C0"/>
          <w:bottom w:val="single" w:sz="8" w:space="0" w:color="C0C0C0"/>
          <w:right w:val="single" w:sz="8" w:space="0" w:color="C0C0C0"/>
          <w:insideH w:val="single" w:sz="8" w:space="0" w:color="C0C0C0"/>
          <w:insideV w:val="single" w:sz="8" w:space="0" w:color="C0C0C0"/>
        </w:tblBorders>
        <w:tblLook w:val="01E0" w:firstRow="1" w:lastRow="1" w:firstColumn="1" w:lastColumn="1" w:noHBand="0" w:noVBand="0"/>
      </w:tblPr>
      <w:tblGrid>
        <w:gridCol w:w="2583"/>
        <w:gridCol w:w="7301"/>
      </w:tblGrid>
      <w:tr w:rsidR="00345BC4" w:rsidRPr="00297643" w14:paraId="2B3D1F7C" w14:textId="77777777" w:rsidTr="00DF5BF7">
        <w:trPr>
          <w:trHeight w:val="454"/>
          <w:jc w:val="center"/>
        </w:trPr>
        <w:tc>
          <w:tcPr>
            <w:tcW w:w="2583" w:type="dxa"/>
            <w:tcBorders>
              <w:top w:val="single" w:sz="8" w:space="0" w:color="C0C0C0"/>
              <w:left w:val="single" w:sz="8" w:space="0" w:color="C0C0C0"/>
              <w:bottom w:val="single" w:sz="8" w:space="0" w:color="C0C0C0"/>
              <w:right w:val="single" w:sz="8" w:space="0" w:color="C0C0C0"/>
            </w:tcBorders>
            <w:vAlign w:val="center"/>
            <w:hideMark/>
          </w:tcPr>
          <w:p w14:paraId="4DD116B0" w14:textId="77777777" w:rsidR="00345BC4" w:rsidRPr="00297643" w:rsidRDefault="00345BC4">
            <w:pPr>
              <w:rPr>
                <w:rFonts w:ascii="Arial" w:hAnsi="Arial" w:cs="Arial"/>
                <w:b/>
              </w:rPr>
            </w:pPr>
            <w:r w:rsidRPr="00297643">
              <w:rPr>
                <w:rFonts w:ascii="Arial" w:hAnsi="Arial" w:cs="Arial"/>
                <w:b/>
              </w:rPr>
              <w:t>Directorate</w:t>
            </w:r>
          </w:p>
        </w:tc>
        <w:tc>
          <w:tcPr>
            <w:tcW w:w="7301" w:type="dxa"/>
            <w:tcBorders>
              <w:top w:val="single" w:sz="8" w:space="0" w:color="C0C0C0"/>
              <w:left w:val="single" w:sz="8" w:space="0" w:color="C0C0C0"/>
              <w:bottom w:val="single" w:sz="8" w:space="0" w:color="C0C0C0"/>
              <w:right w:val="single" w:sz="8" w:space="0" w:color="C0C0C0"/>
            </w:tcBorders>
            <w:vAlign w:val="center"/>
          </w:tcPr>
          <w:p w14:paraId="69603779" w14:textId="11281B47" w:rsidR="00345BC4" w:rsidRPr="00297643" w:rsidRDefault="00C47ECF" w:rsidP="24485F33">
            <w:pPr>
              <w:rPr>
                <w:rFonts w:ascii="Arial" w:eastAsia="Arial" w:hAnsi="Arial" w:cs="Arial"/>
              </w:rPr>
            </w:pPr>
            <w:r w:rsidRPr="00C47ECF">
              <w:rPr>
                <w:rFonts w:ascii="Arial" w:eastAsia="Arial" w:hAnsi="Arial" w:cs="Arial"/>
              </w:rPr>
              <w:t>Finance &amp; Corporate Services</w:t>
            </w:r>
          </w:p>
        </w:tc>
      </w:tr>
      <w:tr w:rsidR="00345BC4" w:rsidRPr="00297643" w14:paraId="482F8BB0" w14:textId="77777777" w:rsidTr="00DF5BF7">
        <w:trPr>
          <w:trHeight w:val="454"/>
          <w:jc w:val="center"/>
        </w:trPr>
        <w:tc>
          <w:tcPr>
            <w:tcW w:w="2583" w:type="dxa"/>
            <w:tcBorders>
              <w:top w:val="single" w:sz="8" w:space="0" w:color="C0C0C0"/>
              <w:left w:val="single" w:sz="8" w:space="0" w:color="C0C0C0"/>
              <w:bottom w:val="single" w:sz="8" w:space="0" w:color="C0C0C0"/>
              <w:right w:val="single" w:sz="8" w:space="0" w:color="C0C0C0"/>
            </w:tcBorders>
            <w:vAlign w:val="center"/>
            <w:hideMark/>
          </w:tcPr>
          <w:p w14:paraId="62ED9B8E" w14:textId="77777777" w:rsidR="00345BC4" w:rsidRPr="00297643" w:rsidRDefault="00345BC4">
            <w:pPr>
              <w:rPr>
                <w:rFonts w:ascii="Arial" w:hAnsi="Arial" w:cs="Arial"/>
                <w:b/>
              </w:rPr>
            </w:pPr>
            <w:r w:rsidRPr="00297643">
              <w:rPr>
                <w:rFonts w:ascii="Arial" w:hAnsi="Arial" w:cs="Arial"/>
                <w:b/>
              </w:rPr>
              <w:t>Department</w:t>
            </w:r>
          </w:p>
        </w:tc>
        <w:tc>
          <w:tcPr>
            <w:tcW w:w="7301" w:type="dxa"/>
            <w:tcBorders>
              <w:top w:val="single" w:sz="8" w:space="0" w:color="C0C0C0"/>
              <w:left w:val="single" w:sz="8" w:space="0" w:color="C0C0C0"/>
              <w:bottom w:val="single" w:sz="8" w:space="0" w:color="C0C0C0"/>
              <w:right w:val="single" w:sz="8" w:space="0" w:color="C0C0C0"/>
            </w:tcBorders>
            <w:vAlign w:val="center"/>
          </w:tcPr>
          <w:p w14:paraId="507589AD" w14:textId="4BA4C7D9" w:rsidR="00345BC4" w:rsidRPr="00297643" w:rsidRDefault="005559FB" w:rsidP="24485F33">
            <w:pPr>
              <w:rPr>
                <w:rFonts w:ascii="Arial" w:eastAsia="Arial" w:hAnsi="Arial" w:cs="Arial"/>
              </w:rPr>
            </w:pPr>
            <w:r>
              <w:rPr>
                <w:rFonts w:ascii="Arial" w:eastAsia="Arial" w:hAnsi="Arial" w:cs="Arial"/>
              </w:rPr>
              <w:t>MIS and Exams</w:t>
            </w:r>
          </w:p>
        </w:tc>
      </w:tr>
      <w:tr w:rsidR="00345BC4" w:rsidRPr="00297643" w14:paraId="464C760A" w14:textId="77777777" w:rsidTr="00DF5BF7">
        <w:trPr>
          <w:trHeight w:val="454"/>
          <w:jc w:val="center"/>
        </w:trPr>
        <w:tc>
          <w:tcPr>
            <w:tcW w:w="2583" w:type="dxa"/>
            <w:tcBorders>
              <w:top w:val="single" w:sz="8" w:space="0" w:color="C0C0C0"/>
              <w:left w:val="single" w:sz="8" w:space="0" w:color="C0C0C0"/>
              <w:bottom w:val="single" w:sz="8" w:space="0" w:color="C0C0C0"/>
              <w:right w:val="single" w:sz="8" w:space="0" w:color="C0C0C0"/>
            </w:tcBorders>
            <w:vAlign w:val="center"/>
            <w:hideMark/>
          </w:tcPr>
          <w:p w14:paraId="630EB09C" w14:textId="77777777" w:rsidR="00345BC4" w:rsidRPr="00297643" w:rsidRDefault="00345BC4">
            <w:pPr>
              <w:rPr>
                <w:rFonts w:ascii="Arial" w:hAnsi="Arial" w:cs="Arial"/>
                <w:b/>
              </w:rPr>
            </w:pPr>
            <w:r w:rsidRPr="00297643">
              <w:rPr>
                <w:rFonts w:ascii="Arial" w:hAnsi="Arial" w:cs="Arial"/>
                <w:b/>
              </w:rPr>
              <w:t>Section</w:t>
            </w:r>
          </w:p>
        </w:tc>
        <w:tc>
          <w:tcPr>
            <w:tcW w:w="7301" w:type="dxa"/>
            <w:tcBorders>
              <w:top w:val="single" w:sz="8" w:space="0" w:color="C0C0C0"/>
              <w:left w:val="single" w:sz="8" w:space="0" w:color="C0C0C0"/>
              <w:bottom w:val="single" w:sz="8" w:space="0" w:color="C0C0C0"/>
              <w:right w:val="single" w:sz="8" w:space="0" w:color="C0C0C0"/>
            </w:tcBorders>
            <w:vAlign w:val="center"/>
          </w:tcPr>
          <w:p w14:paraId="459A2A10" w14:textId="295D894B" w:rsidR="00345BC4" w:rsidRPr="00297643" w:rsidRDefault="001C7205">
            <w:pPr>
              <w:rPr>
                <w:rFonts w:ascii="Arial" w:hAnsi="Arial" w:cs="Arial"/>
              </w:rPr>
            </w:pPr>
            <w:r>
              <w:rPr>
                <w:rFonts w:ascii="Arial" w:hAnsi="Arial" w:cs="Arial"/>
              </w:rPr>
              <w:t>Exams</w:t>
            </w:r>
          </w:p>
        </w:tc>
      </w:tr>
      <w:tr w:rsidR="00345BC4" w:rsidRPr="00297643" w14:paraId="2C66AC96" w14:textId="77777777" w:rsidTr="00DF5BF7">
        <w:trPr>
          <w:trHeight w:val="454"/>
          <w:jc w:val="center"/>
        </w:trPr>
        <w:tc>
          <w:tcPr>
            <w:tcW w:w="2583" w:type="dxa"/>
            <w:tcBorders>
              <w:top w:val="single" w:sz="8" w:space="0" w:color="C0C0C0"/>
              <w:left w:val="single" w:sz="8" w:space="0" w:color="C0C0C0"/>
              <w:bottom w:val="single" w:sz="8" w:space="0" w:color="C0C0C0"/>
              <w:right w:val="single" w:sz="8" w:space="0" w:color="C0C0C0"/>
            </w:tcBorders>
            <w:vAlign w:val="center"/>
            <w:hideMark/>
          </w:tcPr>
          <w:p w14:paraId="7E592962" w14:textId="77777777" w:rsidR="00345BC4" w:rsidRPr="00297643" w:rsidRDefault="00345BC4">
            <w:pPr>
              <w:rPr>
                <w:rFonts w:ascii="Arial" w:hAnsi="Arial" w:cs="Arial"/>
                <w:b/>
              </w:rPr>
            </w:pPr>
            <w:r w:rsidRPr="00297643">
              <w:rPr>
                <w:rFonts w:ascii="Arial" w:hAnsi="Arial" w:cs="Arial"/>
                <w:b/>
              </w:rPr>
              <w:t>Job Title:</w:t>
            </w:r>
          </w:p>
        </w:tc>
        <w:tc>
          <w:tcPr>
            <w:tcW w:w="7301" w:type="dxa"/>
            <w:tcBorders>
              <w:top w:val="single" w:sz="8" w:space="0" w:color="C0C0C0"/>
              <w:left w:val="single" w:sz="8" w:space="0" w:color="C0C0C0"/>
              <w:bottom w:val="single" w:sz="8" w:space="0" w:color="C0C0C0"/>
              <w:right w:val="single" w:sz="8" w:space="0" w:color="C0C0C0"/>
            </w:tcBorders>
            <w:vAlign w:val="center"/>
          </w:tcPr>
          <w:p w14:paraId="3D9586F1" w14:textId="0C446701" w:rsidR="00345BC4" w:rsidRPr="00297643" w:rsidRDefault="005223A7" w:rsidP="002D28E4">
            <w:pPr>
              <w:rPr>
                <w:rFonts w:ascii="Arial" w:hAnsi="Arial" w:cs="Arial"/>
              </w:rPr>
            </w:pPr>
            <w:r>
              <w:rPr>
                <w:rFonts w:ascii="Arial" w:hAnsi="Arial" w:cs="Arial"/>
              </w:rPr>
              <w:t>Examinations</w:t>
            </w:r>
            <w:r w:rsidR="001C7205">
              <w:rPr>
                <w:rFonts w:ascii="Arial" w:hAnsi="Arial" w:cs="Arial"/>
              </w:rPr>
              <w:t xml:space="preserve"> </w:t>
            </w:r>
            <w:r w:rsidR="007A0E45">
              <w:rPr>
                <w:rFonts w:ascii="Arial" w:hAnsi="Arial" w:cs="Arial"/>
              </w:rPr>
              <w:t>Apprentice</w:t>
            </w:r>
          </w:p>
        </w:tc>
      </w:tr>
      <w:tr w:rsidR="00345BC4" w:rsidRPr="00297643" w14:paraId="3042CE0B" w14:textId="77777777" w:rsidTr="00DF5BF7">
        <w:trPr>
          <w:trHeight w:val="454"/>
          <w:jc w:val="center"/>
        </w:trPr>
        <w:tc>
          <w:tcPr>
            <w:tcW w:w="2583" w:type="dxa"/>
            <w:tcBorders>
              <w:top w:val="single" w:sz="8" w:space="0" w:color="C0C0C0"/>
              <w:left w:val="single" w:sz="8" w:space="0" w:color="C0C0C0"/>
              <w:bottom w:val="single" w:sz="8" w:space="0" w:color="C0C0C0"/>
              <w:right w:val="single" w:sz="8" w:space="0" w:color="C0C0C0"/>
            </w:tcBorders>
            <w:vAlign w:val="center"/>
            <w:hideMark/>
          </w:tcPr>
          <w:p w14:paraId="678034A1" w14:textId="77777777" w:rsidR="00345BC4" w:rsidRPr="00297643" w:rsidRDefault="00345BC4">
            <w:pPr>
              <w:rPr>
                <w:rFonts w:ascii="Arial" w:hAnsi="Arial" w:cs="Arial"/>
                <w:b/>
              </w:rPr>
            </w:pPr>
            <w:r w:rsidRPr="00297643">
              <w:rPr>
                <w:rFonts w:ascii="Arial" w:hAnsi="Arial" w:cs="Arial"/>
                <w:b/>
              </w:rPr>
              <w:t>Reports To:</w:t>
            </w:r>
          </w:p>
        </w:tc>
        <w:tc>
          <w:tcPr>
            <w:tcW w:w="7301" w:type="dxa"/>
            <w:tcBorders>
              <w:top w:val="single" w:sz="8" w:space="0" w:color="C0C0C0"/>
              <w:left w:val="single" w:sz="8" w:space="0" w:color="C0C0C0"/>
              <w:bottom w:val="single" w:sz="8" w:space="0" w:color="C0C0C0"/>
              <w:right w:val="single" w:sz="8" w:space="0" w:color="C0C0C0"/>
            </w:tcBorders>
            <w:vAlign w:val="center"/>
          </w:tcPr>
          <w:p w14:paraId="3C70037E" w14:textId="04FAE54B" w:rsidR="00345BC4" w:rsidRPr="00297643" w:rsidRDefault="001C7205" w:rsidP="00113A1B">
            <w:pPr>
              <w:rPr>
                <w:rFonts w:ascii="Arial" w:hAnsi="Arial" w:cs="Arial"/>
                <w:lang w:eastAsia="en-US"/>
              </w:rPr>
            </w:pPr>
            <w:r>
              <w:rPr>
                <w:rFonts w:ascii="Arial" w:hAnsi="Arial" w:cs="Arial"/>
                <w:lang w:eastAsia="en-US"/>
              </w:rPr>
              <w:t>Examinations Manager</w:t>
            </w:r>
          </w:p>
        </w:tc>
      </w:tr>
      <w:tr w:rsidR="00642E95" w:rsidRPr="00297643" w14:paraId="0BE93008" w14:textId="77777777" w:rsidTr="24485F33">
        <w:trPr>
          <w:trHeight w:val="449"/>
          <w:jc w:val="center"/>
        </w:trPr>
        <w:tc>
          <w:tcPr>
            <w:tcW w:w="9884" w:type="dxa"/>
            <w:gridSpan w:val="2"/>
            <w:tcBorders>
              <w:top w:val="single" w:sz="8" w:space="0" w:color="C0C0C0"/>
              <w:left w:val="nil"/>
              <w:bottom w:val="single" w:sz="8" w:space="0" w:color="C0C0C0"/>
              <w:right w:val="nil"/>
            </w:tcBorders>
            <w:vAlign w:val="center"/>
          </w:tcPr>
          <w:p w14:paraId="5F2790C1" w14:textId="77777777" w:rsidR="00642E95" w:rsidRPr="00297643" w:rsidRDefault="00642E95" w:rsidP="00113A1B">
            <w:pPr>
              <w:rPr>
                <w:rFonts w:ascii="Arial" w:hAnsi="Arial" w:cs="Arial"/>
                <w:lang w:eastAsia="en-US"/>
              </w:rPr>
            </w:pPr>
          </w:p>
        </w:tc>
      </w:tr>
      <w:tr w:rsidR="00BD1942" w:rsidRPr="00297643" w14:paraId="003E8D75" w14:textId="77777777" w:rsidTr="24485F33">
        <w:trPr>
          <w:jc w:val="center"/>
        </w:trPr>
        <w:tc>
          <w:tcPr>
            <w:tcW w:w="9884" w:type="dxa"/>
            <w:gridSpan w:val="2"/>
            <w:tcBorders>
              <w:top w:val="single" w:sz="8" w:space="0" w:color="C0C0C0"/>
              <w:left w:val="single" w:sz="8" w:space="0" w:color="C0C0C0"/>
              <w:bottom w:val="single" w:sz="8" w:space="0" w:color="C0C0C0"/>
              <w:right w:val="single" w:sz="8" w:space="0" w:color="C0C0C0"/>
            </w:tcBorders>
            <w:shd w:val="clear" w:color="auto" w:fill="1F3864" w:themeFill="accent1" w:themeFillShade="80"/>
            <w:vAlign w:val="center"/>
          </w:tcPr>
          <w:p w14:paraId="66F5D6CE" w14:textId="5B55E7C9" w:rsidR="00BD1942" w:rsidRPr="00297643" w:rsidRDefault="00BD1942">
            <w:pPr>
              <w:rPr>
                <w:rFonts w:ascii="Arial" w:hAnsi="Arial" w:cs="Arial"/>
                <w:b/>
              </w:rPr>
            </w:pPr>
            <w:r>
              <w:rPr>
                <w:rFonts w:ascii="Arial" w:hAnsi="Arial" w:cs="Arial"/>
                <w:b/>
              </w:rPr>
              <w:t>Job Purpose</w:t>
            </w:r>
          </w:p>
        </w:tc>
      </w:tr>
      <w:tr w:rsidR="00345BC4" w:rsidRPr="00297643" w14:paraId="4C37F331" w14:textId="77777777" w:rsidTr="24485F33">
        <w:trPr>
          <w:trHeight w:val="1107"/>
          <w:jc w:val="center"/>
        </w:trPr>
        <w:tc>
          <w:tcPr>
            <w:tcW w:w="9884" w:type="dxa"/>
            <w:gridSpan w:val="2"/>
            <w:tcBorders>
              <w:top w:val="single" w:sz="8" w:space="0" w:color="C0C0C0"/>
              <w:left w:val="single" w:sz="8" w:space="0" w:color="C0C0C0"/>
              <w:bottom w:val="single" w:sz="8" w:space="0" w:color="C0C0C0"/>
              <w:right w:val="single" w:sz="8" w:space="0" w:color="C0C0C0"/>
            </w:tcBorders>
            <w:vAlign w:val="center"/>
          </w:tcPr>
          <w:p w14:paraId="6753218B" w14:textId="77777777" w:rsidR="00EB3BF7" w:rsidRDefault="00EB3BF7" w:rsidP="00E75C16">
            <w:pPr>
              <w:jc w:val="both"/>
              <w:rPr>
                <w:rFonts w:ascii="Arial" w:hAnsi="Arial" w:cs="Arial"/>
              </w:rPr>
            </w:pPr>
          </w:p>
          <w:p w14:paraId="780135AB" w14:textId="605BD6C8" w:rsidR="00156D84" w:rsidRDefault="000C0A6C" w:rsidP="00FE3FE7">
            <w:pPr>
              <w:jc w:val="both"/>
              <w:rPr>
                <w:rFonts w:ascii="Arial" w:hAnsi="Arial" w:cs="Arial"/>
              </w:rPr>
            </w:pPr>
            <w:r>
              <w:rPr>
                <w:rFonts w:ascii="Arial" w:hAnsi="Arial" w:cs="Arial"/>
              </w:rPr>
              <w:t>Your</w:t>
            </w:r>
            <w:r w:rsidR="00D50F51" w:rsidRPr="00D50F51">
              <w:rPr>
                <w:rFonts w:ascii="Arial" w:hAnsi="Arial" w:cs="Arial"/>
              </w:rPr>
              <w:t xml:space="preserve"> role will be to assist the Exam</w:t>
            </w:r>
            <w:r w:rsidR="008A391F">
              <w:rPr>
                <w:rFonts w:ascii="Arial" w:hAnsi="Arial" w:cs="Arial"/>
              </w:rPr>
              <w:t>ination</w:t>
            </w:r>
            <w:r w:rsidR="00D50F51" w:rsidRPr="00D50F51">
              <w:rPr>
                <w:rFonts w:ascii="Arial" w:hAnsi="Arial" w:cs="Arial"/>
              </w:rPr>
              <w:t>s</w:t>
            </w:r>
            <w:r w:rsidR="008A391F">
              <w:rPr>
                <w:rFonts w:ascii="Arial" w:hAnsi="Arial" w:cs="Arial"/>
              </w:rPr>
              <w:t xml:space="preserve"> Manager and Examinations Co-ordinators</w:t>
            </w:r>
            <w:r w:rsidR="00772D9A">
              <w:rPr>
                <w:rFonts w:ascii="Arial" w:hAnsi="Arial" w:cs="Arial"/>
              </w:rPr>
              <w:t xml:space="preserve"> </w:t>
            </w:r>
            <w:r w:rsidR="00A750B4" w:rsidRPr="00A750B4">
              <w:rPr>
                <w:rFonts w:ascii="Arial" w:hAnsi="Arial" w:cs="Arial"/>
              </w:rPr>
              <w:t xml:space="preserve">in the co-ordination of examination activities across the College, </w:t>
            </w:r>
            <w:r w:rsidR="00417F00">
              <w:rPr>
                <w:rFonts w:ascii="Arial" w:hAnsi="Arial" w:cs="Arial"/>
              </w:rPr>
              <w:t xml:space="preserve">helping to </w:t>
            </w:r>
            <w:r w:rsidR="00A750B4" w:rsidRPr="00A750B4">
              <w:rPr>
                <w:rFonts w:ascii="Arial" w:hAnsi="Arial" w:cs="Arial"/>
              </w:rPr>
              <w:t>ensur</w:t>
            </w:r>
            <w:r w:rsidR="00D47B2A">
              <w:rPr>
                <w:rFonts w:ascii="Arial" w:hAnsi="Arial" w:cs="Arial"/>
              </w:rPr>
              <w:t>e</w:t>
            </w:r>
            <w:r w:rsidR="00A750B4" w:rsidRPr="00A750B4">
              <w:rPr>
                <w:rFonts w:ascii="Arial" w:hAnsi="Arial" w:cs="Arial"/>
              </w:rPr>
              <w:t xml:space="preserve"> student registrations, claims, results, post-results services and examination scheduling/timetabling are delivered efficiently and timely</w:t>
            </w:r>
            <w:r w:rsidR="007843F6">
              <w:rPr>
                <w:rFonts w:ascii="Arial" w:hAnsi="Arial" w:cs="Arial"/>
              </w:rPr>
              <w:t>.</w:t>
            </w:r>
          </w:p>
          <w:p w14:paraId="34FC4035" w14:textId="1F9607C7" w:rsidR="007843F6" w:rsidRPr="00503B21" w:rsidRDefault="007843F6" w:rsidP="00CC0D44">
            <w:pPr>
              <w:jc w:val="both"/>
              <w:rPr>
                <w:rFonts w:ascii="Arial" w:hAnsi="Arial" w:cs="Arial"/>
              </w:rPr>
            </w:pPr>
          </w:p>
        </w:tc>
      </w:tr>
      <w:tr w:rsidR="00BD1942" w:rsidRPr="00297643" w14:paraId="2B880C6A" w14:textId="77777777" w:rsidTr="24485F33">
        <w:trPr>
          <w:jc w:val="center"/>
        </w:trPr>
        <w:tc>
          <w:tcPr>
            <w:tcW w:w="9884" w:type="dxa"/>
            <w:gridSpan w:val="2"/>
            <w:tcBorders>
              <w:top w:val="single" w:sz="8" w:space="0" w:color="C0C0C0"/>
              <w:left w:val="single" w:sz="8" w:space="0" w:color="C0C0C0"/>
              <w:bottom w:val="single" w:sz="8" w:space="0" w:color="C0C0C0"/>
              <w:right w:val="single" w:sz="8" w:space="0" w:color="C0C0C0"/>
            </w:tcBorders>
            <w:shd w:val="clear" w:color="auto" w:fill="1F3864" w:themeFill="accent1" w:themeFillShade="80"/>
            <w:vAlign w:val="center"/>
          </w:tcPr>
          <w:p w14:paraId="0B969969" w14:textId="3E4852D8" w:rsidR="00BD1942" w:rsidRPr="00297643" w:rsidRDefault="00E07A0B">
            <w:pPr>
              <w:rPr>
                <w:rFonts w:ascii="Arial" w:hAnsi="Arial" w:cs="Arial"/>
                <w:b/>
              </w:rPr>
            </w:pPr>
            <w:r>
              <w:rPr>
                <w:rFonts w:ascii="Arial" w:hAnsi="Arial" w:cs="Arial"/>
                <w:b/>
              </w:rPr>
              <w:t xml:space="preserve">Main </w:t>
            </w:r>
            <w:r w:rsidR="00BD1942" w:rsidRPr="00297643">
              <w:rPr>
                <w:rFonts w:ascii="Arial" w:hAnsi="Arial" w:cs="Arial"/>
                <w:b/>
              </w:rPr>
              <w:t>Responsibilities</w:t>
            </w:r>
          </w:p>
        </w:tc>
      </w:tr>
      <w:tr w:rsidR="00BD1942" w:rsidRPr="00297643" w14:paraId="28053E54" w14:textId="77777777" w:rsidTr="000C1ABD">
        <w:trPr>
          <w:trHeight w:val="3089"/>
          <w:jc w:val="center"/>
        </w:trPr>
        <w:tc>
          <w:tcPr>
            <w:tcW w:w="9884" w:type="dxa"/>
            <w:gridSpan w:val="2"/>
            <w:tcBorders>
              <w:top w:val="single" w:sz="8" w:space="0" w:color="C0C0C0"/>
              <w:left w:val="single" w:sz="8" w:space="0" w:color="C0C0C0"/>
              <w:bottom w:val="single" w:sz="8" w:space="0" w:color="C0C0C0"/>
              <w:right w:val="single" w:sz="8" w:space="0" w:color="C0C0C0"/>
            </w:tcBorders>
          </w:tcPr>
          <w:p w14:paraId="6945B196" w14:textId="77777777" w:rsidR="00BD1942" w:rsidRDefault="00BD1942" w:rsidP="00156D84">
            <w:pPr>
              <w:rPr>
                <w:rFonts w:ascii="Arial" w:hAnsi="Arial" w:cs="Arial"/>
              </w:rPr>
            </w:pPr>
          </w:p>
          <w:p w14:paraId="1C4F79C7" w14:textId="4BA591CE" w:rsidR="000F2303" w:rsidRDefault="0099526D" w:rsidP="00AF4BBA">
            <w:pPr>
              <w:pStyle w:val="ListParagraph"/>
              <w:numPr>
                <w:ilvl w:val="0"/>
                <w:numId w:val="10"/>
              </w:numPr>
              <w:suppressAutoHyphens w:val="0"/>
              <w:spacing w:line="259" w:lineRule="auto"/>
              <w:contextualSpacing/>
              <w:jc w:val="both"/>
              <w:rPr>
                <w:rFonts w:ascii="Arial" w:hAnsi="Arial" w:cs="Arial"/>
              </w:rPr>
            </w:pPr>
            <w:r>
              <w:rPr>
                <w:rFonts w:ascii="Arial" w:hAnsi="Arial" w:cs="Arial"/>
              </w:rPr>
              <w:t xml:space="preserve">To achieve the </w:t>
            </w:r>
            <w:r w:rsidR="003C30E2">
              <w:rPr>
                <w:rFonts w:ascii="Arial" w:hAnsi="Arial" w:cs="Arial"/>
              </w:rPr>
              <w:t xml:space="preserve">Level 3 </w:t>
            </w:r>
            <w:r w:rsidRPr="003C30E2">
              <w:rPr>
                <w:rFonts w:ascii="Arial" w:hAnsi="Arial" w:cs="Arial"/>
              </w:rPr>
              <w:t>Apprenticeship Standard in Business</w:t>
            </w:r>
            <w:r w:rsidR="000F39F2">
              <w:rPr>
                <w:rFonts w:ascii="Arial" w:hAnsi="Arial" w:cs="Arial"/>
              </w:rPr>
              <w:t xml:space="preserve"> and</w:t>
            </w:r>
            <w:r w:rsidRPr="003C30E2">
              <w:rPr>
                <w:rFonts w:ascii="Arial" w:hAnsi="Arial" w:cs="Arial"/>
              </w:rPr>
              <w:t xml:space="preserve"> Administration</w:t>
            </w:r>
            <w:r>
              <w:rPr>
                <w:rFonts w:ascii="Arial" w:hAnsi="Arial" w:cs="Arial"/>
              </w:rPr>
              <w:t xml:space="preserve"> to agreed timescales.</w:t>
            </w:r>
          </w:p>
          <w:p w14:paraId="78E6142C" w14:textId="2DA0DB70" w:rsidR="00F76B7E" w:rsidRDefault="006723F8" w:rsidP="00AF4BBA">
            <w:pPr>
              <w:pStyle w:val="ListParagraph"/>
              <w:numPr>
                <w:ilvl w:val="0"/>
                <w:numId w:val="10"/>
              </w:numPr>
              <w:suppressAutoHyphens w:val="0"/>
              <w:spacing w:line="259" w:lineRule="auto"/>
              <w:contextualSpacing/>
              <w:jc w:val="both"/>
              <w:rPr>
                <w:rFonts w:ascii="Arial" w:hAnsi="Arial" w:cs="Arial"/>
              </w:rPr>
            </w:pPr>
            <w:r>
              <w:rPr>
                <w:rFonts w:ascii="Arial" w:hAnsi="Arial" w:cs="Arial"/>
              </w:rPr>
              <w:t xml:space="preserve">To </w:t>
            </w:r>
            <w:r w:rsidR="00F76B7E">
              <w:rPr>
                <w:rFonts w:ascii="Arial" w:hAnsi="Arial" w:cs="Arial"/>
              </w:rPr>
              <w:t xml:space="preserve">ensure that </w:t>
            </w:r>
            <w:r w:rsidRPr="006723F8">
              <w:rPr>
                <w:rFonts w:ascii="Arial" w:hAnsi="Arial" w:cs="Arial"/>
              </w:rPr>
              <w:t>20% of your working week</w:t>
            </w:r>
            <w:r w:rsidR="00F76B7E">
              <w:rPr>
                <w:rFonts w:ascii="Arial" w:hAnsi="Arial" w:cs="Arial"/>
              </w:rPr>
              <w:t xml:space="preserve"> is</w:t>
            </w:r>
            <w:r w:rsidRPr="006723F8">
              <w:rPr>
                <w:rFonts w:ascii="Arial" w:hAnsi="Arial" w:cs="Arial"/>
              </w:rPr>
              <w:t xml:space="preserve"> dedicated to your apprenticeship study, or off the job training</w:t>
            </w:r>
            <w:r w:rsidR="00F76B7E">
              <w:rPr>
                <w:rFonts w:ascii="Arial" w:hAnsi="Arial" w:cs="Arial"/>
              </w:rPr>
              <w:t>.</w:t>
            </w:r>
          </w:p>
          <w:p w14:paraId="59B1B258" w14:textId="77777777" w:rsidR="006C555C" w:rsidRDefault="006C555C" w:rsidP="006C555C">
            <w:pPr>
              <w:pStyle w:val="ListParagraph"/>
              <w:numPr>
                <w:ilvl w:val="0"/>
                <w:numId w:val="10"/>
              </w:numPr>
              <w:suppressAutoHyphens w:val="0"/>
              <w:spacing w:line="259" w:lineRule="auto"/>
              <w:contextualSpacing/>
              <w:jc w:val="both"/>
              <w:rPr>
                <w:rFonts w:ascii="Arial" w:hAnsi="Arial" w:cs="Arial"/>
              </w:rPr>
            </w:pPr>
            <w:r>
              <w:rPr>
                <w:rFonts w:ascii="Arial" w:hAnsi="Arial" w:cs="Arial"/>
              </w:rPr>
              <w:t>To ensure that you keep an up-to-date and accurate record of your of- the-job record.</w:t>
            </w:r>
          </w:p>
          <w:p w14:paraId="44750B03" w14:textId="020CC886" w:rsidR="006723F8" w:rsidRDefault="00484BDA" w:rsidP="00AF4BBA">
            <w:pPr>
              <w:pStyle w:val="ListParagraph"/>
              <w:numPr>
                <w:ilvl w:val="0"/>
                <w:numId w:val="10"/>
              </w:numPr>
              <w:suppressAutoHyphens w:val="0"/>
              <w:spacing w:line="259" w:lineRule="auto"/>
              <w:contextualSpacing/>
              <w:jc w:val="both"/>
              <w:rPr>
                <w:rFonts w:ascii="Arial" w:hAnsi="Arial" w:cs="Arial"/>
              </w:rPr>
            </w:pPr>
            <w:r>
              <w:rPr>
                <w:rFonts w:ascii="Arial" w:hAnsi="Arial" w:cs="Arial"/>
              </w:rPr>
              <w:t xml:space="preserve">To complete any </w:t>
            </w:r>
            <w:r w:rsidR="006723F8" w:rsidRPr="006723F8">
              <w:rPr>
                <w:rFonts w:ascii="Arial" w:hAnsi="Arial" w:cs="Arial"/>
              </w:rPr>
              <w:t>work set by your assessor</w:t>
            </w:r>
            <w:r>
              <w:rPr>
                <w:rFonts w:ascii="Arial" w:hAnsi="Arial" w:cs="Arial"/>
              </w:rPr>
              <w:t xml:space="preserve"> to agreed deadlines.</w:t>
            </w:r>
          </w:p>
          <w:p w14:paraId="261FAB8E" w14:textId="00225B5A" w:rsidR="00AC003D" w:rsidRPr="006C555C" w:rsidRDefault="006C555C" w:rsidP="006C555C">
            <w:pPr>
              <w:pStyle w:val="ListParagraph"/>
              <w:numPr>
                <w:ilvl w:val="0"/>
                <w:numId w:val="10"/>
              </w:numPr>
              <w:suppressAutoHyphens w:val="0"/>
              <w:spacing w:line="259" w:lineRule="auto"/>
              <w:contextualSpacing/>
              <w:jc w:val="both"/>
              <w:rPr>
                <w:rFonts w:ascii="Arial" w:hAnsi="Arial" w:cs="Arial"/>
              </w:rPr>
            </w:pPr>
            <w:r>
              <w:rPr>
                <w:rFonts w:ascii="Arial" w:hAnsi="Arial" w:cs="Arial"/>
              </w:rPr>
              <w:t>To attend maths and English classes if these are required as part of your apprenticeship.</w:t>
            </w:r>
          </w:p>
        </w:tc>
      </w:tr>
      <w:tr w:rsidR="00BD1942" w:rsidRPr="00297643" w14:paraId="121AE021" w14:textId="77777777" w:rsidTr="24485F33">
        <w:trPr>
          <w:jc w:val="center"/>
        </w:trPr>
        <w:tc>
          <w:tcPr>
            <w:tcW w:w="9884" w:type="dxa"/>
            <w:gridSpan w:val="2"/>
            <w:tcBorders>
              <w:top w:val="single" w:sz="8" w:space="0" w:color="C0C0C0"/>
              <w:left w:val="single" w:sz="8" w:space="0" w:color="C0C0C0"/>
              <w:bottom w:val="single" w:sz="8" w:space="0" w:color="C0C0C0"/>
              <w:right w:val="single" w:sz="8" w:space="0" w:color="C0C0C0"/>
            </w:tcBorders>
            <w:shd w:val="clear" w:color="auto" w:fill="1F3864" w:themeFill="accent1" w:themeFillShade="80"/>
            <w:vAlign w:val="center"/>
          </w:tcPr>
          <w:p w14:paraId="45240684" w14:textId="1C24E150" w:rsidR="00BD1942" w:rsidRPr="00297643" w:rsidRDefault="00BD1942">
            <w:pPr>
              <w:rPr>
                <w:rFonts w:ascii="Arial" w:hAnsi="Arial" w:cs="Arial"/>
                <w:b/>
              </w:rPr>
            </w:pPr>
            <w:r>
              <w:rPr>
                <w:rFonts w:ascii="Arial" w:hAnsi="Arial" w:cs="Arial"/>
                <w:b/>
              </w:rPr>
              <w:t>Main Tasks</w:t>
            </w:r>
          </w:p>
        </w:tc>
      </w:tr>
      <w:tr w:rsidR="00345BC4" w:rsidRPr="00297643" w14:paraId="06FB7B80" w14:textId="77777777" w:rsidTr="24485F33">
        <w:trPr>
          <w:jc w:val="center"/>
        </w:trPr>
        <w:tc>
          <w:tcPr>
            <w:tcW w:w="9884" w:type="dxa"/>
            <w:gridSpan w:val="2"/>
            <w:tcBorders>
              <w:top w:val="single" w:sz="8" w:space="0" w:color="C0C0C0"/>
              <w:left w:val="single" w:sz="8" w:space="0" w:color="C0C0C0"/>
              <w:bottom w:val="single" w:sz="8" w:space="0" w:color="C0C0C0"/>
              <w:right w:val="single" w:sz="8" w:space="0" w:color="C0C0C0"/>
            </w:tcBorders>
            <w:vAlign w:val="center"/>
          </w:tcPr>
          <w:p w14:paraId="57CE564E" w14:textId="4DE0F6B8" w:rsidR="00E72A4C" w:rsidRDefault="00E72A4C" w:rsidP="00E72A4C">
            <w:pPr>
              <w:rPr>
                <w:rFonts w:ascii="Arial" w:hAnsi="Arial" w:cs="Arial"/>
              </w:rPr>
            </w:pPr>
          </w:p>
          <w:p w14:paraId="4006EFC2" w14:textId="223124B0" w:rsidR="00E0340E" w:rsidRDefault="00BC47BD" w:rsidP="00E13756">
            <w:pPr>
              <w:pStyle w:val="ListParagraph"/>
              <w:numPr>
                <w:ilvl w:val="0"/>
                <w:numId w:val="14"/>
              </w:numPr>
              <w:jc w:val="both"/>
              <w:rPr>
                <w:rFonts w:ascii="Arial" w:hAnsi="Arial" w:cs="Arial"/>
              </w:rPr>
            </w:pPr>
            <w:r w:rsidRPr="00BC47BD">
              <w:rPr>
                <w:rFonts w:ascii="Arial" w:hAnsi="Arial" w:cs="Arial"/>
              </w:rPr>
              <w:t>To carry out a variety of day to day business administration tasks within a busy office environment as directed by the Examinations Manager or the Examinations Co-ordinators</w:t>
            </w:r>
            <w:r w:rsidR="0036100A">
              <w:rPr>
                <w:rFonts w:ascii="Arial" w:hAnsi="Arial" w:cs="Arial"/>
              </w:rPr>
              <w:t>.</w:t>
            </w:r>
          </w:p>
          <w:p w14:paraId="45F43EC5" w14:textId="62796D1A" w:rsidR="00CB70EA" w:rsidRDefault="00412C87" w:rsidP="00E13756">
            <w:pPr>
              <w:pStyle w:val="ListParagraph"/>
              <w:numPr>
                <w:ilvl w:val="0"/>
                <w:numId w:val="14"/>
              </w:numPr>
              <w:jc w:val="both"/>
              <w:rPr>
                <w:rFonts w:ascii="Arial" w:hAnsi="Arial" w:cs="Arial"/>
              </w:rPr>
            </w:pPr>
            <w:r>
              <w:rPr>
                <w:rFonts w:ascii="Arial" w:hAnsi="Arial" w:cs="Arial"/>
              </w:rPr>
              <w:t>To m</w:t>
            </w:r>
            <w:r w:rsidR="00CB70EA" w:rsidRPr="00CB70EA">
              <w:rPr>
                <w:rFonts w:ascii="Arial" w:hAnsi="Arial" w:cs="Arial"/>
              </w:rPr>
              <w:t xml:space="preserve">aintain effective filing and record keeping systems that comply with College procedures and audit </w:t>
            </w:r>
            <w:r w:rsidR="00CB70EA">
              <w:rPr>
                <w:rFonts w:ascii="Arial" w:hAnsi="Arial" w:cs="Arial"/>
              </w:rPr>
              <w:t>r</w:t>
            </w:r>
            <w:r w:rsidR="00CB70EA" w:rsidRPr="00CB70EA">
              <w:rPr>
                <w:rFonts w:ascii="Arial" w:hAnsi="Arial" w:cs="Arial"/>
              </w:rPr>
              <w:t>equirements.</w:t>
            </w:r>
          </w:p>
          <w:p w14:paraId="675B695E" w14:textId="178CCDDF" w:rsidR="00412C87" w:rsidRDefault="0036100A" w:rsidP="00E13756">
            <w:pPr>
              <w:pStyle w:val="ListParagraph"/>
              <w:numPr>
                <w:ilvl w:val="0"/>
                <w:numId w:val="14"/>
              </w:numPr>
              <w:jc w:val="both"/>
              <w:rPr>
                <w:rFonts w:ascii="Arial" w:hAnsi="Arial" w:cs="Arial"/>
              </w:rPr>
            </w:pPr>
            <w:r>
              <w:rPr>
                <w:rFonts w:ascii="Arial" w:hAnsi="Arial" w:cs="Arial"/>
              </w:rPr>
              <w:t>To d</w:t>
            </w:r>
            <w:r w:rsidRPr="0036100A">
              <w:rPr>
                <w:rFonts w:ascii="Arial" w:hAnsi="Arial" w:cs="Arial"/>
              </w:rPr>
              <w:t>eal with day-to-day correspondence and, where appropriate, draft responses to communications</w:t>
            </w:r>
            <w:r>
              <w:rPr>
                <w:rFonts w:ascii="Arial" w:hAnsi="Arial" w:cs="Arial"/>
              </w:rPr>
              <w:t>.</w:t>
            </w:r>
          </w:p>
          <w:p w14:paraId="0FC2B563" w14:textId="588A76D5" w:rsidR="00350207" w:rsidRDefault="00350207" w:rsidP="00E13756">
            <w:pPr>
              <w:pStyle w:val="ListParagraph"/>
              <w:numPr>
                <w:ilvl w:val="0"/>
                <w:numId w:val="14"/>
              </w:numPr>
              <w:jc w:val="both"/>
              <w:rPr>
                <w:rFonts w:ascii="Arial" w:hAnsi="Arial" w:cs="Arial"/>
              </w:rPr>
            </w:pPr>
            <w:r>
              <w:rPr>
                <w:rFonts w:ascii="Arial" w:hAnsi="Arial" w:cs="Arial"/>
              </w:rPr>
              <w:t>To a</w:t>
            </w:r>
            <w:r w:rsidRPr="00350207">
              <w:rPr>
                <w:rFonts w:ascii="Arial" w:hAnsi="Arial" w:cs="Arial"/>
              </w:rPr>
              <w:t xml:space="preserve">ct as a point of contact for those outside of the department and </w:t>
            </w:r>
            <w:r>
              <w:rPr>
                <w:rFonts w:ascii="Arial" w:hAnsi="Arial" w:cs="Arial"/>
              </w:rPr>
              <w:t>to liaise</w:t>
            </w:r>
            <w:r w:rsidRPr="00350207">
              <w:rPr>
                <w:rFonts w:ascii="Arial" w:hAnsi="Arial" w:cs="Arial"/>
              </w:rPr>
              <w:t xml:space="preserve"> with internal colleagues and customers.</w:t>
            </w:r>
          </w:p>
          <w:p w14:paraId="52FDB87F" w14:textId="557B3CF8" w:rsidR="00080442" w:rsidRDefault="00080442" w:rsidP="00E13756">
            <w:pPr>
              <w:pStyle w:val="ListParagraph"/>
              <w:numPr>
                <w:ilvl w:val="0"/>
                <w:numId w:val="14"/>
              </w:numPr>
              <w:jc w:val="both"/>
              <w:rPr>
                <w:rFonts w:ascii="Arial" w:hAnsi="Arial" w:cs="Arial"/>
              </w:rPr>
            </w:pPr>
            <w:r>
              <w:rPr>
                <w:rFonts w:ascii="Arial" w:hAnsi="Arial" w:cs="Arial"/>
              </w:rPr>
              <w:t>To a</w:t>
            </w:r>
            <w:r w:rsidRPr="00080442">
              <w:rPr>
                <w:rFonts w:ascii="Arial" w:hAnsi="Arial" w:cs="Arial"/>
              </w:rPr>
              <w:t>ct as first point of contact in relation to enquirers to the team, including: answering telephone calls, taking messages and responding to them or passing them on as appropriate</w:t>
            </w:r>
            <w:r w:rsidR="008F7FC1">
              <w:rPr>
                <w:rFonts w:ascii="Arial" w:hAnsi="Arial" w:cs="Arial"/>
              </w:rPr>
              <w:t>.</w:t>
            </w:r>
          </w:p>
          <w:p w14:paraId="73DEC84A" w14:textId="7AE2DEBF" w:rsidR="008F7FC1" w:rsidRDefault="008F7FC1" w:rsidP="00E13756">
            <w:pPr>
              <w:pStyle w:val="ListParagraph"/>
              <w:numPr>
                <w:ilvl w:val="0"/>
                <w:numId w:val="14"/>
              </w:numPr>
              <w:jc w:val="both"/>
              <w:rPr>
                <w:rFonts w:ascii="Arial" w:hAnsi="Arial" w:cs="Arial"/>
              </w:rPr>
            </w:pPr>
            <w:r>
              <w:rPr>
                <w:rFonts w:ascii="Arial" w:hAnsi="Arial" w:cs="Arial"/>
              </w:rPr>
              <w:t>To p</w:t>
            </w:r>
            <w:r w:rsidRPr="008F7FC1">
              <w:rPr>
                <w:rFonts w:ascii="Arial" w:hAnsi="Arial" w:cs="Arial"/>
              </w:rPr>
              <w:t>rovide administrative and support to the team with due to regard to confidentiality and security.</w:t>
            </w:r>
          </w:p>
          <w:p w14:paraId="3FB22855" w14:textId="353EFE57" w:rsidR="007B0B3D" w:rsidRPr="00FD3EF2" w:rsidRDefault="007B0B3D" w:rsidP="00E13756">
            <w:pPr>
              <w:pStyle w:val="ListParagraph"/>
              <w:numPr>
                <w:ilvl w:val="0"/>
                <w:numId w:val="14"/>
              </w:numPr>
              <w:jc w:val="both"/>
              <w:rPr>
                <w:rFonts w:ascii="Arial" w:hAnsi="Arial" w:cs="Arial"/>
              </w:rPr>
            </w:pPr>
            <w:r>
              <w:rPr>
                <w:rFonts w:ascii="Arial" w:hAnsi="Arial" w:cs="Arial"/>
              </w:rPr>
              <w:t xml:space="preserve">To monitor the Exams email address and to resolve </w:t>
            </w:r>
            <w:r w:rsidR="00B72130">
              <w:rPr>
                <w:rFonts w:ascii="Arial" w:hAnsi="Arial" w:cs="Arial"/>
              </w:rPr>
              <w:t>appropriate</w:t>
            </w:r>
            <w:r>
              <w:rPr>
                <w:rFonts w:ascii="Arial" w:hAnsi="Arial" w:cs="Arial"/>
              </w:rPr>
              <w:t xml:space="preserve"> queries </w:t>
            </w:r>
            <w:r w:rsidR="00D03D2C">
              <w:rPr>
                <w:rFonts w:ascii="Arial" w:hAnsi="Arial" w:cs="Arial"/>
              </w:rPr>
              <w:t>as</w:t>
            </w:r>
            <w:r>
              <w:rPr>
                <w:rFonts w:ascii="Arial" w:hAnsi="Arial" w:cs="Arial"/>
              </w:rPr>
              <w:t xml:space="preserve"> </w:t>
            </w:r>
            <w:r w:rsidR="00D03D2C">
              <w:rPr>
                <w:rFonts w:ascii="Arial" w:hAnsi="Arial" w:cs="Arial"/>
              </w:rPr>
              <w:t>they</w:t>
            </w:r>
            <w:r>
              <w:rPr>
                <w:rFonts w:ascii="Arial" w:hAnsi="Arial" w:cs="Arial"/>
              </w:rPr>
              <w:t xml:space="preserve"> arise.</w:t>
            </w:r>
          </w:p>
          <w:p w14:paraId="6E77DA38" w14:textId="1434CE66" w:rsidR="009F0D4D" w:rsidRPr="009F0D4D" w:rsidRDefault="009F0D4D" w:rsidP="009F0D4D">
            <w:pPr>
              <w:rPr>
                <w:rFonts w:ascii="Arial" w:hAnsi="Arial" w:cs="Arial"/>
                <w:b/>
              </w:rPr>
            </w:pPr>
          </w:p>
        </w:tc>
      </w:tr>
    </w:tbl>
    <w:p w14:paraId="1D061643" w14:textId="77777777" w:rsidR="009F0D4D" w:rsidRDefault="009F0D4D">
      <w:r>
        <w:br w:type="page"/>
      </w:r>
    </w:p>
    <w:tbl>
      <w:tblPr>
        <w:tblW w:w="0" w:type="auto"/>
        <w:jc w:val="center"/>
        <w:tblBorders>
          <w:top w:val="single" w:sz="8" w:space="0" w:color="C0C0C0"/>
          <w:left w:val="single" w:sz="8" w:space="0" w:color="C0C0C0"/>
          <w:bottom w:val="single" w:sz="8" w:space="0" w:color="C0C0C0"/>
          <w:right w:val="single" w:sz="8" w:space="0" w:color="C0C0C0"/>
          <w:insideH w:val="single" w:sz="8" w:space="0" w:color="C0C0C0"/>
          <w:insideV w:val="single" w:sz="8" w:space="0" w:color="C0C0C0"/>
        </w:tblBorders>
        <w:tblLook w:val="01E0" w:firstRow="1" w:lastRow="1" w:firstColumn="1" w:lastColumn="1" w:noHBand="0" w:noVBand="0"/>
      </w:tblPr>
      <w:tblGrid>
        <w:gridCol w:w="9884"/>
      </w:tblGrid>
      <w:tr w:rsidR="00A20166" w:rsidRPr="00297643" w14:paraId="2E3D6BF0" w14:textId="77777777" w:rsidTr="24485F33">
        <w:trPr>
          <w:jc w:val="center"/>
        </w:trPr>
        <w:tc>
          <w:tcPr>
            <w:tcW w:w="9884" w:type="dxa"/>
            <w:tcBorders>
              <w:top w:val="single" w:sz="8" w:space="0" w:color="C0C0C0"/>
              <w:left w:val="single" w:sz="8" w:space="0" w:color="C0C0C0"/>
              <w:bottom w:val="single" w:sz="8" w:space="0" w:color="C0C0C0"/>
              <w:right w:val="single" w:sz="8" w:space="0" w:color="C0C0C0"/>
            </w:tcBorders>
            <w:shd w:val="clear" w:color="auto" w:fill="1F3864" w:themeFill="accent1" w:themeFillShade="80"/>
            <w:vAlign w:val="center"/>
          </w:tcPr>
          <w:p w14:paraId="17FBB437" w14:textId="658E3EA4" w:rsidR="00A20166" w:rsidRPr="00297643" w:rsidRDefault="00A20166">
            <w:pPr>
              <w:rPr>
                <w:rFonts w:ascii="Arial" w:hAnsi="Arial" w:cs="Arial"/>
                <w:b/>
              </w:rPr>
            </w:pPr>
            <w:r>
              <w:rPr>
                <w:rFonts w:ascii="Arial" w:hAnsi="Arial" w:cs="Arial"/>
                <w:b/>
              </w:rPr>
              <w:lastRenderedPageBreak/>
              <w:t>General</w:t>
            </w:r>
          </w:p>
        </w:tc>
      </w:tr>
      <w:tr w:rsidR="00A20166" w:rsidRPr="00297643" w14:paraId="0E714CCC" w14:textId="77777777" w:rsidTr="24485F33">
        <w:trPr>
          <w:jc w:val="center"/>
        </w:trPr>
        <w:tc>
          <w:tcPr>
            <w:tcW w:w="9884" w:type="dxa"/>
            <w:tcBorders>
              <w:top w:val="single" w:sz="8" w:space="0" w:color="C0C0C0"/>
              <w:left w:val="single" w:sz="8" w:space="0" w:color="C0C0C0"/>
              <w:bottom w:val="single" w:sz="8" w:space="0" w:color="C0C0C0"/>
              <w:right w:val="single" w:sz="8" w:space="0" w:color="C0C0C0"/>
            </w:tcBorders>
            <w:shd w:val="clear" w:color="auto" w:fill="FFFFFF" w:themeFill="background1"/>
            <w:vAlign w:val="center"/>
          </w:tcPr>
          <w:p w14:paraId="1D983961" w14:textId="0FE5FEE0" w:rsidR="00A20166" w:rsidRDefault="00A20166" w:rsidP="00A20166">
            <w:pPr>
              <w:rPr>
                <w:rFonts w:ascii="Arial" w:hAnsi="Arial" w:cs="Arial"/>
              </w:rPr>
            </w:pPr>
          </w:p>
          <w:p w14:paraId="0742BA9D" w14:textId="77777777" w:rsidR="003E3541" w:rsidRDefault="003E3541" w:rsidP="003E3541">
            <w:pPr>
              <w:rPr>
                <w:rFonts w:ascii="Arial" w:hAnsi="Arial" w:cs="Arial"/>
                <w:kern w:val="2"/>
              </w:rPr>
            </w:pPr>
            <w:r>
              <w:rPr>
                <w:rFonts w:ascii="Arial" w:hAnsi="Arial" w:cs="Arial"/>
              </w:rPr>
              <w:t>You will be required to support the MIS team during enrolment events.</w:t>
            </w:r>
          </w:p>
          <w:p w14:paraId="0438B480" w14:textId="2340BA8B" w:rsidR="00A20166" w:rsidRPr="00297643" w:rsidRDefault="00CE5E94" w:rsidP="00E40BAC">
            <w:pPr>
              <w:rPr>
                <w:rFonts w:ascii="Arial" w:hAnsi="Arial" w:cs="Arial"/>
                <w:b/>
              </w:rPr>
            </w:pPr>
            <w:r w:rsidRPr="00CE5E94">
              <w:rPr>
                <w:rFonts w:ascii="Arial" w:hAnsi="Arial" w:cs="Arial"/>
              </w:rPr>
              <w:t xml:space="preserve"> </w:t>
            </w:r>
          </w:p>
        </w:tc>
      </w:tr>
      <w:tr w:rsidR="00345BC4" w:rsidRPr="00297643" w14:paraId="2B4E7875" w14:textId="77777777" w:rsidTr="24485F33">
        <w:trPr>
          <w:jc w:val="center"/>
        </w:trPr>
        <w:tc>
          <w:tcPr>
            <w:tcW w:w="9884" w:type="dxa"/>
            <w:tcBorders>
              <w:top w:val="single" w:sz="8" w:space="0" w:color="C0C0C0"/>
              <w:left w:val="single" w:sz="8" w:space="0" w:color="C0C0C0"/>
              <w:bottom w:val="single" w:sz="8" w:space="0" w:color="C0C0C0"/>
              <w:right w:val="single" w:sz="8" w:space="0" w:color="C0C0C0"/>
            </w:tcBorders>
            <w:shd w:val="clear" w:color="auto" w:fill="1F3864" w:themeFill="accent1" w:themeFillShade="80"/>
            <w:vAlign w:val="center"/>
            <w:hideMark/>
          </w:tcPr>
          <w:p w14:paraId="1DED1515" w14:textId="14764CEC" w:rsidR="00345BC4" w:rsidRPr="00297643" w:rsidRDefault="00345BC4">
            <w:pPr>
              <w:rPr>
                <w:rFonts w:ascii="Arial" w:hAnsi="Arial" w:cs="Arial"/>
                <w:b/>
              </w:rPr>
            </w:pPr>
            <w:r w:rsidRPr="00297643">
              <w:rPr>
                <w:rFonts w:ascii="Arial" w:hAnsi="Arial" w:cs="Arial"/>
                <w:b/>
              </w:rPr>
              <w:t>Special Features</w:t>
            </w:r>
          </w:p>
        </w:tc>
      </w:tr>
      <w:tr w:rsidR="00345BC4" w:rsidRPr="00297643" w14:paraId="55973991" w14:textId="77777777" w:rsidTr="24485F33">
        <w:trPr>
          <w:jc w:val="center"/>
        </w:trPr>
        <w:tc>
          <w:tcPr>
            <w:tcW w:w="9884" w:type="dxa"/>
            <w:tcBorders>
              <w:top w:val="single" w:sz="8" w:space="0" w:color="C0C0C0"/>
              <w:left w:val="single" w:sz="8" w:space="0" w:color="C0C0C0"/>
              <w:bottom w:val="single" w:sz="8" w:space="0" w:color="C0C0C0"/>
              <w:right w:val="single" w:sz="8" w:space="0" w:color="C0C0C0"/>
            </w:tcBorders>
            <w:vAlign w:val="center"/>
          </w:tcPr>
          <w:p w14:paraId="7C6FF252" w14:textId="4968B238" w:rsidR="00345BC4" w:rsidRDefault="00345BC4">
            <w:pPr>
              <w:rPr>
                <w:rFonts w:ascii="Arial" w:hAnsi="Arial" w:cs="Arial"/>
                <w:b/>
              </w:rPr>
            </w:pPr>
          </w:p>
          <w:p w14:paraId="5089E4A9" w14:textId="063BC550" w:rsidR="00B43062" w:rsidRPr="00E403AA" w:rsidRDefault="00E403AA">
            <w:pPr>
              <w:rPr>
                <w:rFonts w:ascii="Arial" w:hAnsi="Arial" w:cs="Arial"/>
                <w:bCs/>
              </w:rPr>
            </w:pPr>
            <w:r w:rsidRPr="00E403AA">
              <w:rPr>
                <w:rFonts w:ascii="Arial" w:hAnsi="Arial" w:cs="Arial"/>
                <w:bCs/>
              </w:rPr>
              <w:t>Requirement to work flexible hours, including evenings as required.</w:t>
            </w:r>
          </w:p>
          <w:p w14:paraId="1DCCD1BE" w14:textId="77777777" w:rsidR="005B5EB1" w:rsidRPr="00297643" w:rsidRDefault="005B5EB1" w:rsidP="00E40BAC">
            <w:pPr>
              <w:jc w:val="both"/>
              <w:rPr>
                <w:rFonts w:ascii="Arial" w:hAnsi="Arial" w:cs="Arial"/>
                <w:noProof/>
              </w:rPr>
            </w:pPr>
          </w:p>
        </w:tc>
      </w:tr>
      <w:tr w:rsidR="00A77A60" w:rsidRPr="00297643" w14:paraId="4EB278D0" w14:textId="77777777" w:rsidTr="24485F33">
        <w:trPr>
          <w:jc w:val="center"/>
        </w:trPr>
        <w:tc>
          <w:tcPr>
            <w:tcW w:w="9884" w:type="dxa"/>
            <w:tcBorders>
              <w:top w:val="single" w:sz="8" w:space="0" w:color="C0C0C0"/>
              <w:left w:val="single" w:sz="8" w:space="0" w:color="C0C0C0"/>
              <w:bottom w:val="single" w:sz="8" w:space="0" w:color="C0C0C0"/>
              <w:right w:val="single" w:sz="8" w:space="0" w:color="C0C0C0"/>
            </w:tcBorders>
            <w:shd w:val="clear" w:color="auto" w:fill="1F3864" w:themeFill="accent1" w:themeFillShade="80"/>
            <w:vAlign w:val="center"/>
          </w:tcPr>
          <w:p w14:paraId="60D461A2" w14:textId="196DBA4D" w:rsidR="00A77A60" w:rsidRPr="00297643" w:rsidRDefault="00A77A60">
            <w:pPr>
              <w:rPr>
                <w:rFonts w:ascii="Arial" w:hAnsi="Arial" w:cs="Arial"/>
                <w:b/>
              </w:rPr>
            </w:pPr>
            <w:r>
              <w:rPr>
                <w:rFonts w:ascii="Arial" w:hAnsi="Arial" w:cs="Arial"/>
                <w:b/>
              </w:rPr>
              <w:t>Responsibilities common to all staff</w:t>
            </w:r>
          </w:p>
        </w:tc>
      </w:tr>
      <w:tr w:rsidR="00345BC4" w:rsidRPr="00297643" w14:paraId="65464AD1" w14:textId="77777777" w:rsidTr="24485F33">
        <w:trPr>
          <w:jc w:val="center"/>
        </w:trPr>
        <w:tc>
          <w:tcPr>
            <w:tcW w:w="9884" w:type="dxa"/>
            <w:tcBorders>
              <w:top w:val="single" w:sz="8" w:space="0" w:color="C0C0C0"/>
              <w:left w:val="single" w:sz="8" w:space="0" w:color="C0C0C0"/>
              <w:bottom w:val="single" w:sz="8" w:space="0" w:color="C0C0C0"/>
              <w:right w:val="single" w:sz="8" w:space="0" w:color="C0C0C0"/>
            </w:tcBorders>
            <w:vAlign w:val="center"/>
          </w:tcPr>
          <w:p w14:paraId="25885DD3" w14:textId="77777777" w:rsidR="00345BC4" w:rsidRPr="00297643" w:rsidRDefault="00345BC4">
            <w:pPr>
              <w:rPr>
                <w:rFonts w:ascii="Arial" w:hAnsi="Arial" w:cs="Arial"/>
                <w:b/>
              </w:rPr>
            </w:pPr>
          </w:p>
          <w:p w14:paraId="70F06C75" w14:textId="31372C43" w:rsidR="00345BC4" w:rsidRDefault="00345BC4" w:rsidP="00E57538">
            <w:pPr>
              <w:pStyle w:val="BodyText2"/>
              <w:rPr>
                <w:rFonts w:cs="Arial"/>
                <w:szCs w:val="24"/>
              </w:rPr>
            </w:pPr>
            <w:r w:rsidRPr="00297643">
              <w:rPr>
                <w:rFonts w:cs="Arial"/>
                <w:szCs w:val="24"/>
              </w:rPr>
              <w:t xml:space="preserve">You have a legal duty, so far as is reasonably practicable, to ensure that you do not endanger yourself or anyone else by your acts or omissions. In </w:t>
            </w:r>
            <w:r w:rsidR="00A20166" w:rsidRPr="00297643">
              <w:rPr>
                <w:rFonts w:cs="Arial"/>
                <w:szCs w:val="24"/>
              </w:rPr>
              <w:t>addition,</w:t>
            </w:r>
            <w:r w:rsidRPr="00297643">
              <w:rPr>
                <w:rFonts w:cs="Arial"/>
                <w:szCs w:val="24"/>
              </w:rPr>
              <w:t xml:space="preserve"> you must cooperate with the College on health and safety matters and must not interfere or misuse anything provided for health, safety and welfare purposes.</w:t>
            </w:r>
          </w:p>
          <w:p w14:paraId="2CA9D278" w14:textId="77777777" w:rsidR="00E973C0" w:rsidRPr="00297643" w:rsidRDefault="00E973C0" w:rsidP="00E57538">
            <w:pPr>
              <w:pStyle w:val="BodyText2"/>
              <w:rPr>
                <w:rFonts w:cs="Arial"/>
              </w:rPr>
            </w:pPr>
          </w:p>
          <w:p w14:paraId="3CE3CB7B" w14:textId="77777777" w:rsidR="00E973C0" w:rsidRDefault="008A1CD8" w:rsidP="00E57538">
            <w:pPr>
              <w:suppressAutoHyphens w:val="0"/>
              <w:spacing w:after="160" w:line="259" w:lineRule="auto"/>
              <w:jc w:val="both"/>
              <w:rPr>
                <w:rFonts w:ascii="Arial" w:hAnsi="Arial" w:cs="Arial"/>
              </w:rPr>
            </w:pPr>
            <w:r w:rsidRPr="008A1CD8">
              <w:rPr>
                <w:rFonts w:ascii="Arial" w:hAnsi="Arial" w:cs="Arial"/>
              </w:rPr>
              <w:t>The College aims to be a place in which people can work and study free from any form of discrimination</w:t>
            </w:r>
            <w:r w:rsidRPr="00297643">
              <w:rPr>
                <w:rFonts w:ascii="Arial" w:hAnsi="Arial" w:cs="Arial"/>
              </w:rPr>
              <w:t xml:space="preserve"> </w:t>
            </w:r>
            <w:r w:rsidR="00345BC4" w:rsidRPr="00297643">
              <w:rPr>
                <w:rFonts w:ascii="Arial" w:hAnsi="Arial" w:cs="Arial"/>
              </w:rPr>
              <w:t>You are responsible for applying the College’s Equal Opportunities Policy in your own area of responsibility and in your general conduct.</w:t>
            </w:r>
          </w:p>
          <w:p w14:paraId="15F65F2C" w14:textId="3C8E5F1E" w:rsidR="00345BC4" w:rsidRDefault="00345BC4" w:rsidP="00E57538">
            <w:pPr>
              <w:suppressAutoHyphens w:val="0"/>
              <w:spacing w:after="160" w:line="259" w:lineRule="auto"/>
              <w:jc w:val="both"/>
              <w:rPr>
                <w:rFonts w:ascii="Arial" w:hAnsi="Arial" w:cs="Arial"/>
              </w:rPr>
            </w:pPr>
            <w:r w:rsidRPr="00297643">
              <w:rPr>
                <w:rFonts w:ascii="Arial" w:hAnsi="Arial" w:cs="Arial"/>
              </w:rPr>
              <w:t xml:space="preserve">You are required to participate with the Appraisal process, engaging in the setting of objectives </w:t>
            </w:r>
            <w:r w:rsidR="00A20166" w:rsidRPr="00297643">
              <w:rPr>
                <w:rFonts w:ascii="Arial" w:hAnsi="Arial" w:cs="Arial"/>
              </w:rPr>
              <w:t>to</w:t>
            </w:r>
            <w:r w:rsidRPr="00297643">
              <w:rPr>
                <w:rFonts w:ascii="Arial" w:hAnsi="Arial" w:cs="Arial"/>
              </w:rPr>
              <w:t xml:space="preserve"> assist in the monitoring of performance and the achievement of personal development.</w:t>
            </w:r>
          </w:p>
          <w:p w14:paraId="2164D4CC" w14:textId="0EDDF4A2" w:rsidR="00A77A60" w:rsidRPr="00A77A60" w:rsidRDefault="00A77A60" w:rsidP="00E57538">
            <w:pPr>
              <w:jc w:val="both"/>
              <w:rPr>
                <w:rFonts w:ascii="Arial" w:hAnsi="Arial" w:cs="Arial"/>
              </w:rPr>
            </w:pPr>
            <w:r w:rsidRPr="00A77A60">
              <w:rPr>
                <w:rFonts w:ascii="Arial" w:hAnsi="Arial" w:cs="Arial"/>
              </w:rPr>
              <w:t xml:space="preserve">All employees are required as part of their duties to </w:t>
            </w:r>
            <w:r>
              <w:rPr>
                <w:rFonts w:ascii="Arial" w:hAnsi="Arial" w:cs="Arial"/>
              </w:rPr>
              <w:t xml:space="preserve">take </w:t>
            </w:r>
            <w:r w:rsidRPr="00A77A60">
              <w:rPr>
                <w:rFonts w:ascii="Arial" w:hAnsi="Arial" w:cs="Arial"/>
              </w:rPr>
              <w:t xml:space="preserve">responsibility for safeguarding, </w:t>
            </w:r>
          </w:p>
          <w:p w14:paraId="34446C34" w14:textId="77777777" w:rsidR="00A77A60" w:rsidRPr="00A77A60" w:rsidRDefault="00A77A60" w:rsidP="00E57538">
            <w:pPr>
              <w:jc w:val="both"/>
              <w:rPr>
                <w:rFonts w:ascii="Arial" w:hAnsi="Arial" w:cs="Arial"/>
              </w:rPr>
            </w:pPr>
            <w:r w:rsidRPr="00A77A60">
              <w:rPr>
                <w:rFonts w:ascii="Arial" w:hAnsi="Arial" w:cs="Arial"/>
              </w:rPr>
              <w:t>Prevent and promoting the welfare of children and vulnerable adults.</w:t>
            </w:r>
          </w:p>
          <w:p w14:paraId="7DAE439D" w14:textId="77777777" w:rsidR="00A77A60" w:rsidRPr="00297643" w:rsidRDefault="00A77A60" w:rsidP="00E57538">
            <w:pPr>
              <w:jc w:val="both"/>
              <w:rPr>
                <w:rFonts w:ascii="Arial" w:hAnsi="Arial" w:cs="Arial"/>
              </w:rPr>
            </w:pPr>
          </w:p>
          <w:p w14:paraId="51C51750" w14:textId="19896DE5" w:rsidR="00345BC4" w:rsidRDefault="00345BC4" w:rsidP="00E57538">
            <w:pPr>
              <w:jc w:val="both"/>
              <w:rPr>
                <w:rFonts w:ascii="Arial" w:hAnsi="Arial" w:cs="Arial"/>
              </w:rPr>
            </w:pPr>
            <w:r w:rsidRPr="00297643">
              <w:rPr>
                <w:rFonts w:ascii="Arial" w:hAnsi="Arial" w:cs="Arial"/>
              </w:rPr>
              <w:t xml:space="preserve">Such other relevant duties commensurate with the post as may be assigned by your </w:t>
            </w:r>
            <w:r w:rsidR="00E07A0B" w:rsidRPr="00297643">
              <w:rPr>
                <w:rFonts w:ascii="Arial" w:hAnsi="Arial" w:cs="Arial"/>
              </w:rPr>
              <w:t>manager</w:t>
            </w:r>
            <w:r w:rsidRPr="00297643">
              <w:rPr>
                <w:rFonts w:ascii="Arial" w:hAnsi="Arial" w:cs="Arial"/>
              </w:rPr>
              <w:t xml:space="preserve"> in agreement with you. Such agreement should not be unreasonably withheld.</w:t>
            </w:r>
          </w:p>
          <w:p w14:paraId="055692B1" w14:textId="0429C923" w:rsidR="00E57538" w:rsidRPr="00297643" w:rsidRDefault="00E57538">
            <w:pPr>
              <w:jc w:val="both"/>
              <w:rPr>
                <w:rFonts w:ascii="Arial" w:hAnsi="Arial" w:cs="Arial"/>
                <w:b/>
              </w:rPr>
            </w:pPr>
          </w:p>
        </w:tc>
      </w:tr>
      <w:tr w:rsidR="00A20166" w:rsidRPr="00297643" w14:paraId="5BFAC925" w14:textId="77777777" w:rsidTr="24485F33">
        <w:trPr>
          <w:jc w:val="center"/>
        </w:trPr>
        <w:tc>
          <w:tcPr>
            <w:tcW w:w="9884" w:type="dxa"/>
            <w:tcBorders>
              <w:top w:val="single" w:sz="8" w:space="0" w:color="C0C0C0"/>
              <w:left w:val="single" w:sz="8" w:space="0" w:color="C0C0C0"/>
              <w:bottom w:val="single" w:sz="8" w:space="0" w:color="C0C0C0"/>
              <w:right w:val="single" w:sz="8" w:space="0" w:color="C0C0C0"/>
            </w:tcBorders>
            <w:shd w:val="clear" w:color="auto" w:fill="1F3864" w:themeFill="accent1" w:themeFillShade="80"/>
            <w:vAlign w:val="center"/>
          </w:tcPr>
          <w:p w14:paraId="24834BAC" w14:textId="24FD2D98" w:rsidR="00A20166" w:rsidRPr="00297643" w:rsidRDefault="00A20166">
            <w:pPr>
              <w:rPr>
                <w:rFonts w:ascii="Arial" w:hAnsi="Arial" w:cs="Arial"/>
                <w:b/>
              </w:rPr>
            </w:pPr>
            <w:r w:rsidRPr="00297643">
              <w:rPr>
                <w:rFonts w:ascii="Arial" w:hAnsi="Arial" w:cs="Arial"/>
                <w:b/>
              </w:rPr>
              <w:t>Review</w:t>
            </w:r>
          </w:p>
        </w:tc>
      </w:tr>
      <w:tr w:rsidR="00345BC4" w:rsidRPr="00297643" w14:paraId="66FD6970" w14:textId="77777777" w:rsidTr="24485F33">
        <w:trPr>
          <w:trHeight w:val="1479"/>
          <w:jc w:val="center"/>
        </w:trPr>
        <w:tc>
          <w:tcPr>
            <w:tcW w:w="9884" w:type="dxa"/>
            <w:tcBorders>
              <w:top w:val="single" w:sz="8" w:space="0" w:color="C0C0C0"/>
              <w:left w:val="single" w:sz="8" w:space="0" w:color="C0C0C0"/>
              <w:bottom w:val="single" w:sz="8" w:space="0" w:color="C0C0C0"/>
              <w:right w:val="single" w:sz="8" w:space="0" w:color="C0C0C0"/>
            </w:tcBorders>
            <w:vAlign w:val="center"/>
          </w:tcPr>
          <w:p w14:paraId="0765C9DA" w14:textId="1EC20D64" w:rsidR="00345BC4" w:rsidRPr="00A20166" w:rsidRDefault="00345BC4" w:rsidP="00A20166">
            <w:pPr>
              <w:rPr>
                <w:rFonts w:ascii="Arial" w:hAnsi="Arial" w:cs="Arial"/>
                <w:b/>
              </w:rPr>
            </w:pPr>
            <w:r w:rsidRPr="00297643">
              <w:rPr>
                <w:rFonts w:ascii="Arial" w:hAnsi="Arial" w:cs="Arial"/>
              </w:rPr>
              <w:t xml:space="preserve">This is a description of the job as it is presently constituted. It may be reviewed and updated from time to time to ensure it accurately reflects the job required to be performed, or to incorporate proposed changes. </w:t>
            </w:r>
          </w:p>
        </w:tc>
      </w:tr>
    </w:tbl>
    <w:p w14:paraId="796CC9AD" w14:textId="77777777" w:rsidR="00DD37BB" w:rsidRDefault="00DD37BB" w:rsidP="00345BC4">
      <w:pPr>
        <w:rPr>
          <w:rFonts w:ascii="Arial" w:hAnsi="Arial" w:cs="Arial"/>
          <w:b/>
        </w:rPr>
        <w:sectPr w:rsidR="00DD37BB" w:rsidSect="002057C5">
          <w:headerReference w:type="even" r:id="rId7"/>
          <w:headerReference w:type="default" r:id="rId8"/>
          <w:headerReference w:type="first" r:id="rId9"/>
          <w:pgSz w:w="11906" w:h="16838"/>
          <w:pgMar w:top="851" w:right="964" w:bottom="851" w:left="964" w:header="1134" w:footer="720" w:gutter="0"/>
          <w:cols w:space="720"/>
          <w:titlePg/>
          <w:docGrid w:linePitch="360" w:charSpace="32768"/>
        </w:sectPr>
      </w:pPr>
    </w:p>
    <w:p w14:paraId="359843E7" w14:textId="52D43171" w:rsidR="009E41D1" w:rsidRPr="002057C5" w:rsidRDefault="009E41D1" w:rsidP="002057C5">
      <w:pPr>
        <w:pageBreakBefore/>
        <w:rPr>
          <w:rFonts w:ascii="Arial" w:hAnsi="Arial" w:cs="Arial"/>
          <w:b/>
          <w:bCs/>
          <w:sz w:val="28"/>
          <w:szCs w:val="28"/>
        </w:rPr>
      </w:pPr>
      <w:r w:rsidRPr="009E41D1">
        <w:rPr>
          <w:rFonts w:ascii="Arial" w:hAnsi="Arial" w:cs="Arial"/>
          <w:b/>
          <w:bCs/>
          <w:sz w:val="28"/>
          <w:szCs w:val="28"/>
        </w:rPr>
        <w:lastRenderedPageBreak/>
        <w:t>Person Specification</w:t>
      </w:r>
    </w:p>
    <w:p w14:paraId="592E31D1" w14:textId="5C3A020E" w:rsidR="009A3B37" w:rsidRDefault="009A3B37" w:rsidP="009E41D1">
      <w:pPr>
        <w:rPr>
          <w:rFonts w:ascii="Arial" w:hAnsi="Arial" w:cs="Arial"/>
          <w:b/>
        </w:rPr>
      </w:pPr>
    </w:p>
    <w:p w14:paraId="6458DD34" w14:textId="1A0E06B4" w:rsidR="009A3B37" w:rsidRPr="00E07A0B" w:rsidRDefault="009A3B37" w:rsidP="009A3B37">
      <w:pPr>
        <w:jc w:val="both"/>
        <w:rPr>
          <w:rFonts w:ascii="Arial" w:hAnsi="Arial" w:cs="Arial"/>
          <w:sz w:val="22"/>
          <w:szCs w:val="22"/>
        </w:rPr>
      </w:pPr>
      <w:r w:rsidRPr="00E07A0B">
        <w:rPr>
          <w:rFonts w:ascii="Arial" w:hAnsi="Arial" w:cs="Arial"/>
          <w:sz w:val="22"/>
          <w:szCs w:val="22"/>
        </w:rPr>
        <w:t>In order to be short-listed you must demonstrate that you meet all the essential criteria and as many of the desirable criteria as possible.</w:t>
      </w:r>
      <w:r w:rsidR="00642E95">
        <w:rPr>
          <w:rFonts w:ascii="Arial" w:hAnsi="Arial" w:cs="Arial"/>
          <w:sz w:val="22"/>
          <w:szCs w:val="22"/>
        </w:rPr>
        <w:t xml:space="preserve"> </w:t>
      </w:r>
      <w:r w:rsidRPr="00E07A0B">
        <w:rPr>
          <w:rFonts w:ascii="Arial" w:hAnsi="Arial" w:cs="Arial"/>
          <w:sz w:val="22"/>
          <w:szCs w:val="22"/>
        </w:rPr>
        <w:t>Where we have a large number of applications that meet all of the essential criteria, we will use the desirable criteria to produce the shortlist.</w:t>
      </w:r>
      <w:r w:rsidRPr="00E07A0B">
        <w:rPr>
          <w:sz w:val="22"/>
          <w:szCs w:val="22"/>
        </w:rPr>
        <w:t xml:space="preserve"> </w:t>
      </w:r>
    </w:p>
    <w:p w14:paraId="402B1092" w14:textId="77777777" w:rsidR="009A3B37" w:rsidRPr="00E07A0B" w:rsidRDefault="009A3B37" w:rsidP="009A3B37">
      <w:pPr>
        <w:jc w:val="both"/>
        <w:rPr>
          <w:rFonts w:ascii="Arial" w:hAnsi="Arial" w:cs="Arial"/>
          <w:sz w:val="22"/>
          <w:szCs w:val="22"/>
        </w:rPr>
      </w:pPr>
    </w:p>
    <w:p w14:paraId="4F279478" w14:textId="55895F73" w:rsidR="009A3B37" w:rsidRPr="00E07A0B" w:rsidRDefault="008F2872" w:rsidP="009A3B37">
      <w:pPr>
        <w:rPr>
          <w:rFonts w:ascii="Arial" w:hAnsi="Arial" w:cs="Arial"/>
          <w:color w:val="000000"/>
          <w:sz w:val="22"/>
          <w:szCs w:val="22"/>
        </w:rPr>
      </w:pPr>
      <w:r>
        <w:rPr>
          <w:rFonts w:ascii="Arial" w:hAnsi="Arial" w:cs="Arial"/>
          <w:noProof/>
          <w:color w:val="000000"/>
          <w:sz w:val="22"/>
          <w:szCs w:val="22"/>
        </w:rPr>
        <w:drawing>
          <wp:anchor distT="0" distB="0" distL="114300" distR="114300" simplePos="0" relativeHeight="251658240" behindDoc="1" locked="0" layoutInCell="1" allowOverlap="1" wp14:anchorId="6A1FA7B2" wp14:editId="3F6E0348">
            <wp:simplePos x="0" y="0"/>
            <wp:positionH relativeFrom="column">
              <wp:posOffset>0</wp:posOffset>
            </wp:positionH>
            <wp:positionV relativeFrom="paragraph">
              <wp:posOffset>0</wp:posOffset>
            </wp:positionV>
            <wp:extent cx="859790" cy="420370"/>
            <wp:effectExtent l="0" t="0" r="0" b="0"/>
            <wp:wrapTight wrapText="bothSides">
              <wp:wrapPolygon edited="0">
                <wp:start x="0" y="0"/>
                <wp:lineTo x="0" y="20230"/>
                <wp:lineTo x="5105" y="20882"/>
                <wp:lineTo x="16272" y="20882"/>
                <wp:lineTo x="21377" y="20230"/>
                <wp:lineTo x="21377" y="0"/>
                <wp:lineTo x="0" y="0"/>
              </wp:wrapPolygon>
            </wp:wrapTight>
            <wp:docPr id="14" name="Picture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59790" cy="420370"/>
                    </a:xfrm>
                    <a:prstGeom prst="rect">
                      <a:avLst/>
                    </a:prstGeom>
                    <a:noFill/>
                  </pic:spPr>
                </pic:pic>
              </a:graphicData>
            </a:graphic>
            <wp14:sizeRelH relativeFrom="page">
              <wp14:pctWidth>0</wp14:pctWidth>
            </wp14:sizeRelH>
            <wp14:sizeRelV relativeFrom="page">
              <wp14:pctHeight>0</wp14:pctHeight>
            </wp14:sizeRelV>
          </wp:anchor>
        </w:drawing>
      </w:r>
      <w:r w:rsidR="009A3B37" w:rsidRPr="00E07A0B">
        <w:rPr>
          <w:rFonts w:ascii="Arial" w:hAnsi="Arial" w:cs="Arial"/>
          <w:color w:val="000000"/>
          <w:sz w:val="22"/>
          <w:szCs w:val="22"/>
        </w:rPr>
        <w:t>All disabled candidates who meet the minimum essential criteria will be included on the shortlist</w:t>
      </w:r>
    </w:p>
    <w:p w14:paraId="3C779ADB" w14:textId="77777777" w:rsidR="009A3B37" w:rsidRDefault="009A3B37" w:rsidP="009A3B37">
      <w:pPr>
        <w:ind w:left="851"/>
        <w:rPr>
          <w:rFonts w:ascii="Arial" w:hAnsi="Arial" w:cs="Arial"/>
          <w:color w:val="000000"/>
        </w:rPr>
      </w:pPr>
    </w:p>
    <w:p w14:paraId="386DB8D7" w14:textId="77777777" w:rsidR="009A3B37" w:rsidRPr="009E41D1" w:rsidRDefault="009A3B37" w:rsidP="009E41D1">
      <w:pPr>
        <w:rPr>
          <w:rFonts w:ascii="Arial" w:hAnsi="Arial" w:cs="Arial"/>
          <w:b/>
        </w:rPr>
      </w:pPr>
    </w:p>
    <w:tbl>
      <w:tblPr>
        <w:tblStyle w:val="GridTable6Colorful-Accent3"/>
        <w:tblW w:w="0" w:type="auto"/>
        <w:tblLook w:val="04A0" w:firstRow="1" w:lastRow="0" w:firstColumn="1" w:lastColumn="0" w:noHBand="0" w:noVBand="1"/>
      </w:tblPr>
      <w:tblGrid>
        <w:gridCol w:w="842"/>
        <w:gridCol w:w="5053"/>
        <w:gridCol w:w="1414"/>
        <w:gridCol w:w="1415"/>
        <w:gridCol w:w="1244"/>
      </w:tblGrid>
      <w:tr w:rsidR="00796833" w:rsidRPr="00943096" w14:paraId="49635FB1" w14:textId="77777777" w:rsidTr="00704B85">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895" w:type="dxa"/>
            <w:gridSpan w:val="2"/>
            <w:shd w:val="clear" w:color="auto" w:fill="1F3864" w:themeFill="accent1" w:themeFillShade="80"/>
            <w:vAlign w:val="center"/>
          </w:tcPr>
          <w:p w14:paraId="11B0F879" w14:textId="7012FFE5" w:rsidR="00796833" w:rsidRPr="00796833" w:rsidRDefault="00796833" w:rsidP="00704B85">
            <w:pPr>
              <w:rPr>
                <w:rFonts w:ascii="Arial" w:hAnsi="Arial" w:cs="Arial"/>
                <w:color w:val="FFFFFF" w:themeColor="background1"/>
                <w:sz w:val="22"/>
                <w:szCs w:val="22"/>
              </w:rPr>
            </w:pPr>
            <w:bookmarkStart w:id="0" w:name="_Hlk109717159"/>
            <w:r w:rsidRPr="00796833">
              <w:rPr>
                <w:rFonts w:ascii="Arial" w:hAnsi="Arial" w:cs="Arial"/>
                <w:color w:val="FFFFFF" w:themeColor="background1"/>
                <w:sz w:val="22"/>
                <w:szCs w:val="22"/>
              </w:rPr>
              <w:t>Qualifications</w:t>
            </w:r>
          </w:p>
        </w:tc>
        <w:tc>
          <w:tcPr>
            <w:tcW w:w="1414" w:type="dxa"/>
            <w:shd w:val="clear" w:color="auto" w:fill="1F3864" w:themeFill="accent1" w:themeFillShade="80"/>
            <w:vAlign w:val="center"/>
          </w:tcPr>
          <w:p w14:paraId="4D38F0BB" w14:textId="5946ABDD" w:rsidR="00796833" w:rsidRPr="00796833" w:rsidRDefault="00796833" w:rsidP="00796833">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22"/>
                <w:szCs w:val="22"/>
              </w:rPr>
            </w:pPr>
            <w:r w:rsidRPr="00796833">
              <w:rPr>
                <w:rFonts w:ascii="Arial" w:hAnsi="Arial" w:cs="Arial"/>
                <w:color w:val="FFFFFF" w:themeColor="background1"/>
                <w:sz w:val="22"/>
                <w:szCs w:val="22"/>
              </w:rPr>
              <w:t>Essential</w:t>
            </w:r>
          </w:p>
        </w:tc>
        <w:tc>
          <w:tcPr>
            <w:tcW w:w="1415" w:type="dxa"/>
            <w:shd w:val="clear" w:color="auto" w:fill="1F3864" w:themeFill="accent1" w:themeFillShade="80"/>
            <w:vAlign w:val="center"/>
          </w:tcPr>
          <w:p w14:paraId="1C78074F" w14:textId="073C3600" w:rsidR="00796833" w:rsidRPr="00796833" w:rsidRDefault="00796833" w:rsidP="00796833">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22"/>
                <w:szCs w:val="22"/>
              </w:rPr>
            </w:pPr>
            <w:r w:rsidRPr="00796833">
              <w:rPr>
                <w:rFonts w:ascii="Arial" w:hAnsi="Arial" w:cs="Arial"/>
                <w:color w:val="FFFFFF" w:themeColor="background1"/>
                <w:sz w:val="22"/>
                <w:szCs w:val="22"/>
              </w:rPr>
              <w:t>Desirable</w:t>
            </w:r>
          </w:p>
        </w:tc>
        <w:tc>
          <w:tcPr>
            <w:tcW w:w="1244" w:type="dxa"/>
            <w:shd w:val="clear" w:color="auto" w:fill="1F3864" w:themeFill="accent1" w:themeFillShade="80"/>
            <w:vAlign w:val="center"/>
          </w:tcPr>
          <w:p w14:paraId="43BD1F37" w14:textId="2BF04304" w:rsidR="00796833" w:rsidRPr="00796833" w:rsidRDefault="00796833" w:rsidP="00796833">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22"/>
                <w:szCs w:val="22"/>
              </w:rPr>
            </w:pPr>
            <w:r w:rsidRPr="00796833">
              <w:rPr>
                <w:rFonts w:ascii="Arial" w:hAnsi="Arial" w:cs="Arial"/>
                <w:color w:val="FFFFFF" w:themeColor="background1"/>
                <w:sz w:val="22"/>
                <w:szCs w:val="22"/>
              </w:rPr>
              <w:t>How Assessed</w:t>
            </w:r>
          </w:p>
        </w:tc>
      </w:tr>
      <w:bookmarkEnd w:id="0"/>
      <w:tr w:rsidR="00DB5F87" w:rsidRPr="00DB5F87" w14:paraId="57B050CB" w14:textId="77777777" w:rsidTr="00DA5EA2">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42" w:type="dxa"/>
          </w:tcPr>
          <w:p w14:paraId="045AD38F" w14:textId="77777777" w:rsidR="00796833" w:rsidRPr="00DB5F87" w:rsidRDefault="00796833" w:rsidP="00DB5F87">
            <w:pPr>
              <w:pStyle w:val="ListParagraph"/>
              <w:numPr>
                <w:ilvl w:val="0"/>
                <w:numId w:val="12"/>
              </w:numPr>
              <w:rPr>
                <w:rFonts w:ascii="Arial" w:hAnsi="Arial" w:cs="Arial"/>
                <w:b w:val="0"/>
                <w:bCs w:val="0"/>
                <w:color w:val="auto"/>
                <w:sz w:val="22"/>
                <w:szCs w:val="22"/>
              </w:rPr>
            </w:pPr>
          </w:p>
        </w:tc>
        <w:tc>
          <w:tcPr>
            <w:tcW w:w="5053" w:type="dxa"/>
          </w:tcPr>
          <w:p w14:paraId="2B72C8A7" w14:textId="679510DD" w:rsidR="00796833" w:rsidRPr="00DB5F87" w:rsidRDefault="00691C90" w:rsidP="00796833">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szCs w:val="22"/>
              </w:rPr>
            </w:pPr>
            <w:r w:rsidRPr="00196B91">
              <w:rPr>
                <w:rFonts w:ascii="Arial" w:hAnsi="Arial" w:cs="Arial"/>
                <w:color w:val="auto"/>
                <w:sz w:val="22"/>
                <w:szCs w:val="22"/>
              </w:rPr>
              <w:t>5 GCSEs A*-C/4+</w:t>
            </w:r>
            <w:r>
              <w:rPr>
                <w:rFonts w:ascii="Arial" w:hAnsi="Arial" w:cs="Arial"/>
                <w:color w:val="auto"/>
                <w:sz w:val="22"/>
                <w:szCs w:val="22"/>
              </w:rPr>
              <w:t xml:space="preserve"> or a relevant </w:t>
            </w:r>
            <w:r w:rsidRPr="000D1791">
              <w:rPr>
                <w:rFonts w:ascii="Arial" w:hAnsi="Arial" w:cs="Arial"/>
                <w:color w:val="auto"/>
                <w:sz w:val="22"/>
                <w:szCs w:val="22"/>
              </w:rPr>
              <w:t>level 2</w:t>
            </w:r>
            <w:r>
              <w:rPr>
                <w:rFonts w:ascii="Arial" w:hAnsi="Arial" w:cs="Arial"/>
                <w:color w:val="auto"/>
                <w:sz w:val="22"/>
                <w:szCs w:val="22"/>
              </w:rPr>
              <w:t xml:space="preserve"> qualification.</w:t>
            </w:r>
          </w:p>
        </w:tc>
        <w:tc>
          <w:tcPr>
            <w:tcW w:w="1414" w:type="dxa"/>
          </w:tcPr>
          <w:p w14:paraId="7DD3CF63" w14:textId="77777777" w:rsidR="00573862" w:rsidRPr="00156553" w:rsidRDefault="00573862" w:rsidP="00573862">
            <w:pPr>
              <w:jc w:val="center"/>
              <w:cnfStyle w:val="000000100000" w:firstRow="0" w:lastRow="0" w:firstColumn="0" w:lastColumn="0" w:oddVBand="0" w:evenVBand="0" w:oddHBand="1" w:evenHBand="0" w:firstRowFirstColumn="0" w:firstRowLastColumn="0" w:lastRowFirstColumn="0" w:lastRowLastColumn="0"/>
              <w:rPr>
                <w:rFonts w:ascii="Arial" w:hAnsi="Arial" w:cs="Arial"/>
                <w:bCs/>
                <w:color w:val="000000" w:themeColor="text1"/>
                <w:sz w:val="16"/>
                <w:szCs w:val="16"/>
              </w:rPr>
            </w:pPr>
          </w:p>
          <w:p w14:paraId="6D886EE1" w14:textId="41C814DB" w:rsidR="00796833" w:rsidRPr="00DB5F87" w:rsidRDefault="00573862" w:rsidP="0057386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szCs w:val="22"/>
              </w:rPr>
            </w:pPr>
            <w:r w:rsidRPr="00E62747">
              <w:rPr>
                <w:rFonts w:ascii="Arial" w:hAnsi="Arial" w:cs="Arial"/>
                <w:bCs/>
                <w:color w:val="000000" w:themeColor="text1"/>
                <w:sz w:val="22"/>
                <w:szCs w:val="22"/>
              </w:rPr>
              <w:sym w:font="Wingdings" w:char="F06C"/>
            </w:r>
          </w:p>
        </w:tc>
        <w:tc>
          <w:tcPr>
            <w:tcW w:w="1415" w:type="dxa"/>
          </w:tcPr>
          <w:p w14:paraId="2612A121" w14:textId="77777777" w:rsidR="00796833" w:rsidRPr="00DB5F87" w:rsidRDefault="00796833" w:rsidP="0057386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szCs w:val="22"/>
              </w:rPr>
            </w:pPr>
          </w:p>
        </w:tc>
        <w:tc>
          <w:tcPr>
            <w:tcW w:w="1244" w:type="dxa"/>
          </w:tcPr>
          <w:p w14:paraId="33BC3E57" w14:textId="450804A7" w:rsidR="00796833" w:rsidRPr="00DB5F87" w:rsidRDefault="0009297B" w:rsidP="0057386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szCs w:val="22"/>
              </w:rPr>
            </w:pPr>
            <w:r>
              <w:rPr>
                <w:rFonts w:ascii="Arial" w:hAnsi="Arial" w:cs="Arial"/>
                <w:color w:val="auto"/>
                <w:sz w:val="22"/>
                <w:szCs w:val="22"/>
              </w:rPr>
              <w:t>A/C</w:t>
            </w:r>
          </w:p>
        </w:tc>
      </w:tr>
      <w:tr w:rsidR="00155CEF" w:rsidRPr="00215DD7" w14:paraId="62EFC50D" w14:textId="77777777" w:rsidTr="00215DD7">
        <w:trPr>
          <w:trHeight w:val="567"/>
        </w:trPr>
        <w:tc>
          <w:tcPr>
            <w:cnfStyle w:val="001000000000" w:firstRow="0" w:lastRow="0" w:firstColumn="1" w:lastColumn="0" w:oddVBand="0" w:evenVBand="0" w:oddHBand="0" w:evenHBand="0" w:firstRowFirstColumn="0" w:firstRowLastColumn="0" w:lastRowFirstColumn="0" w:lastRowLastColumn="0"/>
            <w:tcW w:w="5895" w:type="dxa"/>
            <w:gridSpan w:val="2"/>
            <w:shd w:val="clear" w:color="auto" w:fill="1F3864" w:themeFill="accent1" w:themeFillShade="80"/>
            <w:vAlign w:val="center"/>
          </w:tcPr>
          <w:p w14:paraId="7202C5DE" w14:textId="382006B5" w:rsidR="00155CEF" w:rsidRPr="00215DD7" w:rsidRDefault="00155CEF" w:rsidP="00155CEF">
            <w:pPr>
              <w:rPr>
                <w:rFonts w:ascii="Arial" w:hAnsi="Arial" w:cs="Arial"/>
                <w:color w:val="FFFFFF" w:themeColor="background1"/>
                <w:sz w:val="22"/>
                <w:szCs w:val="22"/>
              </w:rPr>
            </w:pPr>
            <w:r w:rsidRPr="00215DD7">
              <w:rPr>
                <w:rFonts w:ascii="Arial" w:hAnsi="Arial" w:cs="Arial"/>
                <w:color w:val="FFFFFF" w:themeColor="background1"/>
                <w:sz w:val="22"/>
                <w:szCs w:val="22"/>
              </w:rPr>
              <w:t xml:space="preserve">Experience and </w:t>
            </w:r>
            <w:r w:rsidRPr="00215DD7">
              <w:rPr>
                <w:rFonts w:ascii="Arial" w:hAnsi="Arial" w:cs="Arial"/>
                <w:b w:val="0"/>
                <w:color w:val="FFFFFF" w:themeColor="background1"/>
                <w:sz w:val="22"/>
                <w:szCs w:val="22"/>
              </w:rPr>
              <w:t>K</w:t>
            </w:r>
            <w:r w:rsidRPr="00215DD7">
              <w:rPr>
                <w:rFonts w:ascii="Arial" w:hAnsi="Arial" w:cs="Arial"/>
                <w:color w:val="FFFFFF" w:themeColor="background1"/>
                <w:sz w:val="22"/>
                <w:szCs w:val="22"/>
              </w:rPr>
              <w:t>nowledge</w:t>
            </w:r>
          </w:p>
        </w:tc>
        <w:tc>
          <w:tcPr>
            <w:tcW w:w="1414" w:type="dxa"/>
            <w:shd w:val="clear" w:color="auto" w:fill="1F3864" w:themeFill="accent1" w:themeFillShade="80"/>
            <w:vAlign w:val="center"/>
          </w:tcPr>
          <w:p w14:paraId="6F6DD6BF" w14:textId="3BCAB340" w:rsidR="00155CEF" w:rsidRPr="00215DD7" w:rsidRDefault="00155CEF" w:rsidP="00155CE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FFFFFF" w:themeColor="background1"/>
                <w:sz w:val="22"/>
                <w:szCs w:val="22"/>
              </w:rPr>
            </w:pPr>
            <w:r w:rsidRPr="00215DD7">
              <w:rPr>
                <w:rFonts w:ascii="Arial" w:hAnsi="Arial" w:cs="Arial"/>
                <w:b/>
                <w:color w:val="FFFFFF" w:themeColor="background1"/>
                <w:sz w:val="22"/>
                <w:szCs w:val="22"/>
              </w:rPr>
              <w:t>Essential</w:t>
            </w:r>
          </w:p>
        </w:tc>
        <w:tc>
          <w:tcPr>
            <w:tcW w:w="1415" w:type="dxa"/>
            <w:shd w:val="clear" w:color="auto" w:fill="1F3864" w:themeFill="accent1" w:themeFillShade="80"/>
            <w:vAlign w:val="center"/>
          </w:tcPr>
          <w:p w14:paraId="63D45C63" w14:textId="6A4B7EAE" w:rsidR="00155CEF" w:rsidRPr="00215DD7" w:rsidRDefault="00155CEF" w:rsidP="00155CEF">
            <w:pPr>
              <w:cnfStyle w:val="000000000000" w:firstRow="0" w:lastRow="0" w:firstColumn="0" w:lastColumn="0" w:oddVBand="0" w:evenVBand="0" w:oddHBand="0" w:evenHBand="0" w:firstRowFirstColumn="0" w:firstRowLastColumn="0" w:lastRowFirstColumn="0" w:lastRowLastColumn="0"/>
              <w:rPr>
                <w:rFonts w:ascii="Arial" w:hAnsi="Arial" w:cs="Arial"/>
                <w:color w:val="FFFFFF" w:themeColor="background1"/>
                <w:sz w:val="22"/>
                <w:szCs w:val="22"/>
              </w:rPr>
            </w:pPr>
            <w:r w:rsidRPr="00215DD7">
              <w:rPr>
                <w:rFonts w:ascii="Arial" w:hAnsi="Arial" w:cs="Arial"/>
                <w:b/>
                <w:color w:val="FFFFFF" w:themeColor="background1"/>
                <w:sz w:val="22"/>
                <w:szCs w:val="22"/>
              </w:rPr>
              <w:t>Desirable</w:t>
            </w:r>
          </w:p>
        </w:tc>
        <w:tc>
          <w:tcPr>
            <w:tcW w:w="1244" w:type="dxa"/>
            <w:shd w:val="clear" w:color="auto" w:fill="1F3864" w:themeFill="accent1" w:themeFillShade="80"/>
            <w:vAlign w:val="center"/>
          </w:tcPr>
          <w:p w14:paraId="64E93DAB" w14:textId="6D47D0A5" w:rsidR="00155CEF" w:rsidRPr="00215DD7" w:rsidRDefault="00155CEF" w:rsidP="00155CE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FFFFFF" w:themeColor="background1"/>
                <w:sz w:val="22"/>
                <w:szCs w:val="22"/>
              </w:rPr>
            </w:pPr>
            <w:r w:rsidRPr="00215DD7">
              <w:rPr>
                <w:rFonts w:ascii="Arial" w:hAnsi="Arial" w:cs="Arial"/>
                <w:b/>
                <w:color w:val="FFFFFF" w:themeColor="background1"/>
                <w:sz w:val="22"/>
                <w:szCs w:val="22"/>
              </w:rPr>
              <w:t>How Assessed</w:t>
            </w:r>
          </w:p>
        </w:tc>
      </w:tr>
      <w:tr w:rsidR="00155CEF" w:rsidRPr="00704B85" w14:paraId="755A70F2" w14:textId="77777777" w:rsidTr="00DA5EA2">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42" w:type="dxa"/>
          </w:tcPr>
          <w:p w14:paraId="7D51588C" w14:textId="77777777" w:rsidR="00155CEF" w:rsidRPr="00704B85" w:rsidRDefault="00155CEF" w:rsidP="00155CEF">
            <w:pPr>
              <w:pStyle w:val="ListParagraph"/>
              <w:numPr>
                <w:ilvl w:val="0"/>
                <w:numId w:val="12"/>
              </w:numPr>
              <w:rPr>
                <w:rFonts w:ascii="Arial" w:hAnsi="Arial" w:cs="Arial"/>
                <w:b w:val="0"/>
                <w:bCs w:val="0"/>
                <w:color w:val="auto"/>
                <w:sz w:val="22"/>
                <w:szCs w:val="22"/>
              </w:rPr>
            </w:pPr>
          </w:p>
        </w:tc>
        <w:tc>
          <w:tcPr>
            <w:tcW w:w="5053" w:type="dxa"/>
          </w:tcPr>
          <w:p w14:paraId="34BEE49A" w14:textId="77DF3999" w:rsidR="00155CEF" w:rsidRPr="00704B85" w:rsidRDefault="007150FF" w:rsidP="00155CEF">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szCs w:val="22"/>
              </w:rPr>
            </w:pPr>
            <w:r w:rsidRPr="007150FF">
              <w:rPr>
                <w:rFonts w:ascii="Arial" w:hAnsi="Arial" w:cs="Arial"/>
                <w:color w:val="auto"/>
                <w:sz w:val="22"/>
                <w:szCs w:val="22"/>
              </w:rPr>
              <w:t>Knowledge of administrative and clerical procedures</w:t>
            </w:r>
            <w:r w:rsidR="00974E41">
              <w:rPr>
                <w:rFonts w:ascii="Arial" w:hAnsi="Arial" w:cs="Arial"/>
                <w:color w:val="auto"/>
                <w:sz w:val="22"/>
                <w:szCs w:val="22"/>
              </w:rPr>
              <w:t>.</w:t>
            </w:r>
          </w:p>
        </w:tc>
        <w:tc>
          <w:tcPr>
            <w:tcW w:w="1414" w:type="dxa"/>
          </w:tcPr>
          <w:p w14:paraId="4D0BDA7B" w14:textId="77777777" w:rsidR="006C7B69" w:rsidRPr="00156553" w:rsidRDefault="006C7B69" w:rsidP="006C7B69">
            <w:pPr>
              <w:jc w:val="center"/>
              <w:cnfStyle w:val="000000100000" w:firstRow="0" w:lastRow="0" w:firstColumn="0" w:lastColumn="0" w:oddVBand="0" w:evenVBand="0" w:oddHBand="1" w:evenHBand="0" w:firstRowFirstColumn="0" w:firstRowLastColumn="0" w:lastRowFirstColumn="0" w:lastRowLastColumn="0"/>
              <w:rPr>
                <w:rFonts w:ascii="Arial" w:hAnsi="Arial" w:cs="Arial"/>
                <w:bCs/>
                <w:color w:val="000000" w:themeColor="text1"/>
                <w:sz w:val="16"/>
                <w:szCs w:val="16"/>
              </w:rPr>
            </w:pPr>
          </w:p>
          <w:p w14:paraId="1A54B799" w14:textId="5AC9713B" w:rsidR="00155CEF" w:rsidRPr="00704B85" w:rsidRDefault="006C7B69" w:rsidP="006C7B6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szCs w:val="22"/>
              </w:rPr>
            </w:pPr>
            <w:r w:rsidRPr="00E62747">
              <w:rPr>
                <w:rFonts w:ascii="Arial" w:hAnsi="Arial" w:cs="Arial"/>
                <w:bCs/>
                <w:color w:val="000000" w:themeColor="text1"/>
                <w:sz w:val="22"/>
                <w:szCs w:val="22"/>
              </w:rPr>
              <w:sym w:font="Wingdings" w:char="F06C"/>
            </w:r>
          </w:p>
        </w:tc>
        <w:tc>
          <w:tcPr>
            <w:tcW w:w="1415" w:type="dxa"/>
          </w:tcPr>
          <w:p w14:paraId="3F141F48" w14:textId="77777777" w:rsidR="00155CEF" w:rsidRPr="00704B85" w:rsidRDefault="00155CEF" w:rsidP="00155CE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szCs w:val="22"/>
              </w:rPr>
            </w:pPr>
          </w:p>
        </w:tc>
        <w:tc>
          <w:tcPr>
            <w:tcW w:w="1244" w:type="dxa"/>
          </w:tcPr>
          <w:p w14:paraId="0200D790" w14:textId="2D30528D" w:rsidR="00155CEF" w:rsidRPr="00704B85" w:rsidRDefault="00555228" w:rsidP="00155CE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szCs w:val="22"/>
              </w:rPr>
            </w:pPr>
            <w:r>
              <w:rPr>
                <w:rFonts w:ascii="Arial" w:hAnsi="Arial" w:cs="Arial"/>
                <w:color w:val="auto"/>
                <w:sz w:val="22"/>
                <w:szCs w:val="22"/>
              </w:rPr>
              <w:t>A/I</w:t>
            </w:r>
          </w:p>
        </w:tc>
      </w:tr>
      <w:tr w:rsidR="002C47CC" w:rsidRPr="00942975" w14:paraId="1557E18A" w14:textId="77777777" w:rsidTr="002C47CC">
        <w:trPr>
          <w:trHeight w:val="567"/>
        </w:trPr>
        <w:tc>
          <w:tcPr>
            <w:cnfStyle w:val="001000000000" w:firstRow="0" w:lastRow="0" w:firstColumn="1" w:lastColumn="0" w:oddVBand="0" w:evenVBand="0" w:oddHBand="0" w:evenHBand="0" w:firstRowFirstColumn="0" w:firstRowLastColumn="0" w:lastRowFirstColumn="0" w:lastRowLastColumn="0"/>
            <w:tcW w:w="842" w:type="dxa"/>
          </w:tcPr>
          <w:p w14:paraId="07E3535C" w14:textId="77777777" w:rsidR="002C47CC" w:rsidRPr="00942975" w:rsidRDefault="002C47CC" w:rsidP="002C47CC">
            <w:pPr>
              <w:pStyle w:val="ListParagraph"/>
              <w:numPr>
                <w:ilvl w:val="0"/>
                <w:numId w:val="12"/>
              </w:numPr>
              <w:rPr>
                <w:rFonts w:ascii="Arial" w:hAnsi="Arial" w:cs="Arial"/>
                <w:b w:val="0"/>
                <w:bCs w:val="0"/>
                <w:color w:val="000000" w:themeColor="text1"/>
                <w:sz w:val="22"/>
                <w:szCs w:val="22"/>
              </w:rPr>
            </w:pPr>
          </w:p>
        </w:tc>
        <w:tc>
          <w:tcPr>
            <w:tcW w:w="5053" w:type="dxa"/>
          </w:tcPr>
          <w:p w14:paraId="3701A76C" w14:textId="77777777" w:rsidR="002C47CC" w:rsidRPr="00942975" w:rsidRDefault="002C47CC" w:rsidP="00FC6951">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r w:rsidRPr="00A26A9E">
              <w:rPr>
                <w:rFonts w:ascii="Arial" w:hAnsi="Arial" w:cs="Arial"/>
                <w:color w:val="000000" w:themeColor="text1"/>
                <w:sz w:val="22"/>
                <w:szCs w:val="22"/>
              </w:rPr>
              <w:t>Previous experience of working in a business</w:t>
            </w:r>
            <w:r>
              <w:rPr>
                <w:rFonts w:ascii="Arial" w:hAnsi="Arial" w:cs="Arial"/>
                <w:color w:val="000000" w:themeColor="text1"/>
                <w:sz w:val="22"/>
                <w:szCs w:val="22"/>
              </w:rPr>
              <w:t>/</w:t>
            </w:r>
            <w:r w:rsidRPr="00A26A9E">
              <w:rPr>
                <w:rFonts w:ascii="Arial" w:hAnsi="Arial" w:cs="Arial"/>
                <w:color w:val="000000" w:themeColor="text1"/>
                <w:sz w:val="22"/>
                <w:szCs w:val="22"/>
              </w:rPr>
              <w:t>administration environment.</w:t>
            </w:r>
          </w:p>
        </w:tc>
        <w:tc>
          <w:tcPr>
            <w:tcW w:w="1414" w:type="dxa"/>
          </w:tcPr>
          <w:p w14:paraId="55809A26" w14:textId="77777777" w:rsidR="002C47CC" w:rsidRPr="00942975" w:rsidRDefault="002C47CC" w:rsidP="00FC6951">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p>
        </w:tc>
        <w:tc>
          <w:tcPr>
            <w:tcW w:w="1415" w:type="dxa"/>
          </w:tcPr>
          <w:p w14:paraId="41A67B52" w14:textId="77777777" w:rsidR="002C47CC" w:rsidRPr="00156553" w:rsidRDefault="002C47CC" w:rsidP="00FC6951">
            <w:pPr>
              <w:jc w:val="center"/>
              <w:cnfStyle w:val="000000000000" w:firstRow="0" w:lastRow="0" w:firstColumn="0" w:lastColumn="0" w:oddVBand="0" w:evenVBand="0" w:oddHBand="0" w:evenHBand="0" w:firstRowFirstColumn="0" w:firstRowLastColumn="0" w:lastRowFirstColumn="0" w:lastRowLastColumn="0"/>
              <w:rPr>
                <w:rFonts w:ascii="Arial" w:hAnsi="Arial" w:cs="Arial"/>
                <w:bCs/>
                <w:color w:val="000000" w:themeColor="text1"/>
                <w:sz w:val="16"/>
                <w:szCs w:val="16"/>
              </w:rPr>
            </w:pPr>
          </w:p>
          <w:p w14:paraId="2AD5D8A0" w14:textId="77777777" w:rsidR="002C47CC" w:rsidRPr="00942975" w:rsidRDefault="002C47CC" w:rsidP="00FC6951">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6"/>
                <w:szCs w:val="16"/>
              </w:rPr>
            </w:pPr>
            <w:r w:rsidRPr="00E62747">
              <w:rPr>
                <w:rFonts w:ascii="Arial" w:hAnsi="Arial" w:cs="Arial"/>
                <w:bCs/>
                <w:color w:val="000000" w:themeColor="text1"/>
                <w:sz w:val="22"/>
                <w:szCs w:val="22"/>
              </w:rPr>
              <w:sym w:font="Wingdings" w:char="F06C"/>
            </w:r>
          </w:p>
        </w:tc>
        <w:tc>
          <w:tcPr>
            <w:tcW w:w="1244" w:type="dxa"/>
          </w:tcPr>
          <w:p w14:paraId="68E431D0" w14:textId="77777777" w:rsidR="002C47CC" w:rsidRPr="00942975" w:rsidRDefault="002C47CC" w:rsidP="00FC6951">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r>
              <w:rPr>
                <w:rFonts w:ascii="Arial" w:hAnsi="Arial" w:cs="Arial"/>
                <w:color w:val="000000" w:themeColor="text1"/>
                <w:sz w:val="22"/>
                <w:szCs w:val="22"/>
              </w:rPr>
              <w:t>A/I</w:t>
            </w:r>
          </w:p>
        </w:tc>
      </w:tr>
      <w:tr w:rsidR="000D4E0A" w:rsidRPr="00704B85" w14:paraId="4151F789" w14:textId="77777777" w:rsidTr="00DA5EA2">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42" w:type="dxa"/>
          </w:tcPr>
          <w:p w14:paraId="2E10F173" w14:textId="77777777" w:rsidR="000D4E0A" w:rsidRPr="00704B85" w:rsidRDefault="000D4E0A" w:rsidP="000D4E0A">
            <w:pPr>
              <w:pStyle w:val="ListParagraph"/>
              <w:numPr>
                <w:ilvl w:val="0"/>
                <w:numId w:val="12"/>
              </w:numPr>
              <w:rPr>
                <w:rFonts w:ascii="Arial" w:hAnsi="Arial" w:cs="Arial"/>
                <w:b w:val="0"/>
                <w:bCs w:val="0"/>
                <w:color w:val="auto"/>
                <w:sz w:val="22"/>
                <w:szCs w:val="22"/>
              </w:rPr>
            </w:pPr>
          </w:p>
        </w:tc>
        <w:tc>
          <w:tcPr>
            <w:tcW w:w="5053" w:type="dxa"/>
          </w:tcPr>
          <w:p w14:paraId="5B0B84B8" w14:textId="7FA10A29" w:rsidR="000D4E0A" w:rsidRPr="00704B85" w:rsidRDefault="00A26A9E" w:rsidP="000D4E0A">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szCs w:val="22"/>
              </w:rPr>
            </w:pPr>
            <w:r>
              <w:rPr>
                <w:rFonts w:ascii="Arial" w:hAnsi="Arial" w:cs="Arial"/>
                <w:color w:val="000000" w:themeColor="text1"/>
                <w:sz w:val="22"/>
                <w:szCs w:val="22"/>
              </w:rPr>
              <w:t>Previous experience</w:t>
            </w:r>
            <w:r w:rsidR="00424D86" w:rsidRPr="00F73C50">
              <w:rPr>
                <w:rFonts w:ascii="Arial" w:hAnsi="Arial" w:cs="Arial"/>
                <w:color w:val="000000" w:themeColor="text1"/>
                <w:sz w:val="22"/>
                <w:szCs w:val="22"/>
              </w:rPr>
              <w:t xml:space="preserve"> of maintaining and processing data</w:t>
            </w:r>
            <w:r w:rsidR="00BD5D60">
              <w:rPr>
                <w:rFonts w:ascii="Arial" w:hAnsi="Arial" w:cs="Arial"/>
                <w:color w:val="000000" w:themeColor="text1"/>
                <w:sz w:val="22"/>
                <w:szCs w:val="22"/>
              </w:rPr>
              <w:t>.</w:t>
            </w:r>
          </w:p>
        </w:tc>
        <w:tc>
          <w:tcPr>
            <w:tcW w:w="1414" w:type="dxa"/>
          </w:tcPr>
          <w:p w14:paraId="63EF6CAB" w14:textId="61048F97" w:rsidR="000D4E0A" w:rsidRPr="00704B85" w:rsidRDefault="000D4E0A" w:rsidP="000D4E0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szCs w:val="22"/>
              </w:rPr>
            </w:pPr>
          </w:p>
        </w:tc>
        <w:tc>
          <w:tcPr>
            <w:tcW w:w="1415" w:type="dxa"/>
          </w:tcPr>
          <w:p w14:paraId="07056F46" w14:textId="77777777" w:rsidR="007150FF" w:rsidRPr="00156553" w:rsidRDefault="007150FF" w:rsidP="007150FF">
            <w:pPr>
              <w:jc w:val="center"/>
              <w:cnfStyle w:val="000000100000" w:firstRow="0" w:lastRow="0" w:firstColumn="0" w:lastColumn="0" w:oddVBand="0" w:evenVBand="0" w:oddHBand="1" w:evenHBand="0" w:firstRowFirstColumn="0" w:firstRowLastColumn="0" w:lastRowFirstColumn="0" w:lastRowLastColumn="0"/>
              <w:rPr>
                <w:rFonts w:ascii="Arial" w:hAnsi="Arial" w:cs="Arial"/>
                <w:bCs/>
                <w:color w:val="000000" w:themeColor="text1"/>
                <w:sz w:val="16"/>
                <w:szCs w:val="16"/>
              </w:rPr>
            </w:pPr>
          </w:p>
          <w:p w14:paraId="7328D68D" w14:textId="768A749E" w:rsidR="000D4E0A" w:rsidRPr="00704B85" w:rsidRDefault="007150FF" w:rsidP="007150F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szCs w:val="22"/>
              </w:rPr>
            </w:pPr>
            <w:r w:rsidRPr="00E62747">
              <w:rPr>
                <w:rFonts w:ascii="Arial" w:hAnsi="Arial" w:cs="Arial"/>
                <w:bCs/>
                <w:color w:val="000000" w:themeColor="text1"/>
                <w:sz w:val="22"/>
                <w:szCs w:val="22"/>
              </w:rPr>
              <w:sym w:font="Wingdings" w:char="F06C"/>
            </w:r>
          </w:p>
        </w:tc>
        <w:tc>
          <w:tcPr>
            <w:tcW w:w="1244" w:type="dxa"/>
          </w:tcPr>
          <w:p w14:paraId="00BBD7C9" w14:textId="5BAAB6EE" w:rsidR="000D4E0A" w:rsidRPr="00704B85" w:rsidRDefault="000D4E0A" w:rsidP="000D4E0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szCs w:val="22"/>
              </w:rPr>
            </w:pPr>
            <w:r w:rsidRPr="001079B2">
              <w:rPr>
                <w:rFonts w:ascii="Arial" w:hAnsi="Arial" w:cs="Arial"/>
                <w:color w:val="auto"/>
                <w:sz w:val="22"/>
                <w:szCs w:val="22"/>
              </w:rPr>
              <w:t>A/I</w:t>
            </w:r>
          </w:p>
        </w:tc>
      </w:tr>
      <w:tr w:rsidR="00424D86" w:rsidRPr="00DA5EA2" w14:paraId="21ED3DBD" w14:textId="77777777" w:rsidTr="00215DD7">
        <w:trPr>
          <w:trHeight w:val="567"/>
        </w:trPr>
        <w:tc>
          <w:tcPr>
            <w:cnfStyle w:val="001000000000" w:firstRow="0" w:lastRow="0" w:firstColumn="1" w:lastColumn="0" w:oddVBand="0" w:evenVBand="0" w:oddHBand="0" w:evenHBand="0" w:firstRowFirstColumn="0" w:firstRowLastColumn="0" w:lastRowFirstColumn="0" w:lastRowLastColumn="0"/>
            <w:tcW w:w="5895" w:type="dxa"/>
            <w:gridSpan w:val="2"/>
            <w:shd w:val="clear" w:color="auto" w:fill="1F3864" w:themeFill="accent1" w:themeFillShade="80"/>
            <w:vAlign w:val="center"/>
          </w:tcPr>
          <w:p w14:paraId="34906A20" w14:textId="5AC5CE8D" w:rsidR="00424D86" w:rsidRPr="00215DD7" w:rsidRDefault="00424D86" w:rsidP="00424D86">
            <w:pPr>
              <w:rPr>
                <w:rFonts w:ascii="Arial" w:hAnsi="Arial" w:cs="Arial"/>
                <w:color w:val="FFFFFF" w:themeColor="background1"/>
                <w:sz w:val="22"/>
                <w:szCs w:val="22"/>
              </w:rPr>
            </w:pPr>
            <w:r w:rsidRPr="00215DD7">
              <w:rPr>
                <w:rFonts w:ascii="Arial" w:hAnsi="Arial" w:cs="Arial"/>
                <w:color w:val="FFFFFF" w:themeColor="background1"/>
                <w:sz w:val="22"/>
                <w:szCs w:val="22"/>
              </w:rPr>
              <w:t>Skills &amp; Abilities</w:t>
            </w:r>
          </w:p>
        </w:tc>
        <w:tc>
          <w:tcPr>
            <w:tcW w:w="1414" w:type="dxa"/>
            <w:shd w:val="clear" w:color="auto" w:fill="1F3864" w:themeFill="accent1" w:themeFillShade="80"/>
            <w:vAlign w:val="center"/>
          </w:tcPr>
          <w:p w14:paraId="23441782" w14:textId="60F59E9F" w:rsidR="00424D86" w:rsidRPr="00DA5EA2" w:rsidRDefault="00424D86" w:rsidP="00424D8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796833">
              <w:rPr>
                <w:rFonts w:ascii="Arial" w:hAnsi="Arial" w:cs="Arial"/>
                <w:b/>
                <w:color w:val="FFFFFF" w:themeColor="background1"/>
                <w:sz w:val="22"/>
                <w:szCs w:val="22"/>
              </w:rPr>
              <w:t>Essential</w:t>
            </w:r>
          </w:p>
        </w:tc>
        <w:tc>
          <w:tcPr>
            <w:tcW w:w="1415" w:type="dxa"/>
            <w:shd w:val="clear" w:color="auto" w:fill="1F3864" w:themeFill="accent1" w:themeFillShade="80"/>
            <w:vAlign w:val="center"/>
          </w:tcPr>
          <w:p w14:paraId="06468D74" w14:textId="49D3164C" w:rsidR="00424D86" w:rsidRPr="00DA5EA2" w:rsidRDefault="00424D86" w:rsidP="00424D8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796833">
              <w:rPr>
                <w:rFonts w:ascii="Arial" w:hAnsi="Arial" w:cs="Arial"/>
                <w:b/>
                <w:color w:val="FFFFFF" w:themeColor="background1"/>
                <w:sz w:val="22"/>
                <w:szCs w:val="22"/>
              </w:rPr>
              <w:t>Desirable</w:t>
            </w:r>
          </w:p>
        </w:tc>
        <w:tc>
          <w:tcPr>
            <w:tcW w:w="1244" w:type="dxa"/>
            <w:shd w:val="clear" w:color="auto" w:fill="1F3864" w:themeFill="accent1" w:themeFillShade="80"/>
            <w:vAlign w:val="center"/>
          </w:tcPr>
          <w:p w14:paraId="5BAD4998" w14:textId="420B47F6" w:rsidR="00424D86" w:rsidRPr="00DA5EA2" w:rsidRDefault="00424D86" w:rsidP="00424D8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796833">
              <w:rPr>
                <w:rFonts w:ascii="Arial" w:hAnsi="Arial" w:cs="Arial"/>
                <w:b/>
                <w:color w:val="FFFFFF" w:themeColor="background1"/>
                <w:sz w:val="22"/>
                <w:szCs w:val="22"/>
              </w:rPr>
              <w:t>How Assessed</w:t>
            </w:r>
          </w:p>
        </w:tc>
      </w:tr>
      <w:tr w:rsidR="002E3B0F" w:rsidRPr="00704B85" w14:paraId="46C49804" w14:textId="77777777" w:rsidTr="00DA5EA2">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42" w:type="dxa"/>
          </w:tcPr>
          <w:p w14:paraId="52502085" w14:textId="77777777" w:rsidR="00424D86" w:rsidRPr="00704B85" w:rsidRDefault="00424D86" w:rsidP="00424D86">
            <w:pPr>
              <w:pStyle w:val="ListParagraph"/>
              <w:numPr>
                <w:ilvl w:val="0"/>
                <w:numId w:val="12"/>
              </w:numPr>
              <w:rPr>
                <w:rFonts w:ascii="Arial" w:hAnsi="Arial" w:cs="Arial"/>
                <w:b w:val="0"/>
                <w:bCs w:val="0"/>
                <w:color w:val="auto"/>
                <w:sz w:val="22"/>
                <w:szCs w:val="22"/>
              </w:rPr>
            </w:pPr>
          </w:p>
        </w:tc>
        <w:tc>
          <w:tcPr>
            <w:tcW w:w="5053" w:type="dxa"/>
          </w:tcPr>
          <w:p w14:paraId="66FC6169" w14:textId="3F06A775" w:rsidR="00424D86" w:rsidRPr="00704B85" w:rsidRDefault="000F39F2" w:rsidP="00424D86">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szCs w:val="22"/>
              </w:rPr>
            </w:pPr>
            <w:r w:rsidRPr="000F39F2">
              <w:rPr>
                <w:rFonts w:ascii="Arial" w:hAnsi="Arial" w:cs="Arial"/>
                <w:color w:val="auto"/>
                <w:sz w:val="22"/>
                <w:szCs w:val="22"/>
              </w:rPr>
              <w:t xml:space="preserve">Commitment to complete the Apprenticeship </w:t>
            </w:r>
            <w:r>
              <w:rPr>
                <w:rFonts w:ascii="Arial" w:hAnsi="Arial" w:cs="Arial"/>
                <w:color w:val="auto"/>
                <w:sz w:val="22"/>
                <w:szCs w:val="22"/>
              </w:rPr>
              <w:t xml:space="preserve">Standard </w:t>
            </w:r>
            <w:r w:rsidRPr="000F39F2">
              <w:rPr>
                <w:rFonts w:ascii="Arial" w:hAnsi="Arial" w:cs="Arial"/>
                <w:color w:val="auto"/>
                <w:sz w:val="22"/>
                <w:szCs w:val="22"/>
              </w:rPr>
              <w:t>in Business and Administration</w:t>
            </w:r>
            <w:r w:rsidR="00974E41">
              <w:rPr>
                <w:rFonts w:ascii="Arial" w:hAnsi="Arial" w:cs="Arial"/>
                <w:color w:val="auto"/>
                <w:sz w:val="22"/>
                <w:szCs w:val="22"/>
              </w:rPr>
              <w:t>.</w:t>
            </w:r>
          </w:p>
        </w:tc>
        <w:tc>
          <w:tcPr>
            <w:tcW w:w="1414" w:type="dxa"/>
          </w:tcPr>
          <w:p w14:paraId="4A4F98B2" w14:textId="77777777" w:rsidR="002C47CC" w:rsidRPr="00156553" w:rsidRDefault="002C47CC" w:rsidP="002C47CC">
            <w:pPr>
              <w:jc w:val="center"/>
              <w:cnfStyle w:val="000000100000" w:firstRow="0" w:lastRow="0" w:firstColumn="0" w:lastColumn="0" w:oddVBand="0" w:evenVBand="0" w:oddHBand="1" w:evenHBand="0" w:firstRowFirstColumn="0" w:firstRowLastColumn="0" w:lastRowFirstColumn="0" w:lastRowLastColumn="0"/>
              <w:rPr>
                <w:rFonts w:ascii="Arial" w:hAnsi="Arial" w:cs="Arial"/>
                <w:bCs/>
                <w:color w:val="000000" w:themeColor="text1"/>
                <w:sz w:val="16"/>
                <w:szCs w:val="16"/>
              </w:rPr>
            </w:pPr>
          </w:p>
          <w:p w14:paraId="7B31E3D7" w14:textId="6AA1CA44" w:rsidR="00424D86" w:rsidRPr="00704B85" w:rsidRDefault="002C47CC" w:rsidP="002C47CC">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szCs w:val="22"/>
              </w:rPr>
            </w:pPr>
            <w:r w:rsidRPr="00E62747">
              <w:rPr>
                <w:rFonts w:ascii="Arial" w:hAnsi="Arial" w:cs="Arial"/>
                <w:bCs/>
                <w:color w:val="000000" w:themeColor="text1"/>
                <w:sz w:val="22"/>
                <w:szCs w:val="22"/>
              </w:rPr>
              <w:sym w:font="Wingdings" w:char="F06C"/>
            </w:r>
          </w:p>
        </w:tc>
        <w:tc>
          <w:tcPr>
            <w:tcW w:w="1415" w:type="dxa"/>
          </w:tcPr>
          <w:p w14:paraId="43FEA21F" w14:textId="77777777" w:rsidR="00424D86" w:rsidRPr="00704B85" w:rsidRDefault="00424D86" w:rsidP="00424D86">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szCs w:val="22"/>
              </w:rPr>
            </w:pPr>
          </w:p>
        </w:tc>
        <w:tc>
          <w:tcPr>
            <w:tcW w:w="1244" w:type="dxa"/>
          </w:tcPr>
          <w:p w14:paraId="1A9E5236" w14:textId="0D1947A1" w:rsidR="00424D86" w:rsidRPr="00704B85" w:rsidRDefault="002C47CC" w:rsidP="00424D86">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szCs w:val="22"/>
              </w:rPr>
            </w:pPr>
            <w:r>
              <w:rPr>
                <w:rFonts w:ascii="Arial" w:hAnsi="Arial" w:cs="Arial"/>
                <w:color w:val="auto"/>
                <w:sz w:val="22"/>
                <w:szCs w:val="22"/>
              </w:rPr>
              <w:t>A/I</w:t>
            </w:r>
          </w:p>
        </w:tc>
      </w:tr>
      <w:tr w:rsidR="002E3B0F" w:rsidRPr="00704B85" w14:paraId="381527DF" w14:textId="77777777" w:rsidTr="003977BE">
        <w:trPr>
          <w:trHeight w:val="567"/>
        </w:trPr>
        <w:tc>
          <w:tcPr>
            <w:cnfStyle w:val="001000000000" w:firstRow="0" w:lastRow="0" w:firstColumn="1" w:lastColumn="0" w:oddVBand="0" w:evenVBand="0" w:oddHBand="0" w:evenHBand="0" w:firstRowFirstColumn="0" w:firstRowLastColumn="0" w:lastRowFirstColumn="0" w:lastRowLastColumn="0"/>
            <w:tcW w:w="842" w:type="dxa"/>
          </w:tcPr>
          <w:p w14:paraId="71362E15" w14:textId="77777777" w:rsidR="003977BE" w:rsidRPr="00704B85" w:rsidRDefault="003977BE" w:rsidP="003977BE">
            <w:pPr>
              <w:pStyle w:val="ListParagraph"/>
              <w:numPr>
                <w:ilvl w:val="0"/>
                <w:numId w:val="12"/>
              </w:numPr>
              <w:rPr>
                <w:rFonts w:ascii="Arial" w:hAnsi="Arial" w:cs="Arial"/>
                <w:b w:val="0"/>
                <w:bCs w:val="0"/>
                <w:color w:val="auto"/>
                <w:sz w:val="22"/>
                <w:szCs w:val="22"/>
              </w:rPr>
            </w:pPr>
          </w:p>
        </w:tc>
        <w:tc>
          <w:tcPr>
            <w:tcW w:w="5053" w:type="dxa"/>
          </w:tcPr>
          <w:p w14:paraId="4692E280" w14:textId="77777777" w:rsidR="003977BE" w:rsidRPr="00704B85" w:rsidRDefault="003977BE" w:rsidP="00FC6951">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szCs w:val="22"/>
              </w:rPr>
            </w:pPr>
            <w:r w:rsidRPr="00615A3E">
              <w:rPr>
                <w:rFonts w:ascii="Arial" w:hAnsi="Arial" w:cs="Arial"/>
                <w:color w:val="auto"/>
                <w:sz w:val="22"/>
                <w:szCs w:val="22"/>
              </w:rPr>
              <w:t>A willingness to develop key skills to work in business administration</w:t>
            </w:r>
            <w:r w:rsidRPr="00905CB4">
              <w:rPr>
                <w:rFonts w:ascii="Arial" w:hAnsi="Arial" w:cs="Arial"/>
                <w:color w:val="auto"/>
                <w:sz w:val="22"/>
                <w:szCs w:val="22"/>
              </w:rPr>
              <w:t>.</w:t>
            </w:r>
          </w:p>
        </w:tc>
        <w:tc>
          <w:tcPr>
            <w:tcW w:w="1414" w:type="dxa"/>
          </w:tcPr>
          <w:p w14:paraId="0C08208B" w14:textId="77777777" w:rsidR="003977BE" w:rsidRPr="00156553" w:rsidRDefault="003977BE" w:rsidP="00FC6951">
            <w:pPr>
              <w:jc w:val="center"/>
              <w:cnfStyle w:val="000000000000" w:firstRow="0" w:lastRow="0" w:firstColumn="0" w:lastColumn="0" w:oddVBand="0" w:evenVBand="0" w:oddHBand="0" w:evenHBand="0" w:firstRowFirstColumn="0" w:firstRowLastColumn="0" w:lastRowFirstColumn="0" w:lastRowLastColumn="0"/>
              <w:rPr>
                <w:rFonts w:ascii="Arial" w:hAnsi="Arial" w:cs="Arial"/>
                <w:bCs/>
                <w:color w:val="000000" w:themeColor="text1"/>
                <w:sz w:val="16"/>
                <w:szCs w:val="16"/>
              </w:rPr>
            </w:pPr>
          </w:p>
          <w:p w14:paraId="2ED53862" w14:textId="77777777" w:rsidR="003977BE" w:rsidRPr="00704B85" w:rsidRDefault="003977BE" w:rsidP="00FC6951">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szCs w:val="22"/>
              </w:rPr>
            </w:pPr>
            <w:r w:rsidRPr="00E62747">
              <w:rPr>
                <w:rFonts w:ascii="Arial" w:hAnsi="Arial" w:cs="Arial"/>
                <w:bCs/>
                <w:color w:val="000000" w:themeColor="text1"/>
                <w:sz w:val="22"/>
                <w:szCs w:val="22"/>
              </w:rPr>
              <w:sym w:font="Wingdings" w:char="F06C"/>
            </w:r>
          </w:p>
        </w:tc>
        <w:tc>
          <w:tcPr>
            <w:tcW w:w="1415" w:type="dxa"/>
          </w:tcPr>
          <w:p w14:paraId="44E0D0CE" w14:textId="77777777" w:rsidR="003977BE" w:rsidRPr="00704B85" w:rsidRDefault="003977BE" w:rsidP="00FC6951">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szCs w:val="22"/>
              </w:rPr>
            </w:pPr>
          </w:p>
        </w:tc>
        <w:tc>
          <w:tcPr>
            <w:tcW w:w="1244" w:type="dxa"/>
          </w:tcPr>
          <w:p w14:paraId="7FB75A6E" w14:textId="77777777" w:rsidR="003977BE" w:rsidRPr="00704B85" w:rsidRDefault="003977BE" w:rsidP="00FC6951">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szCs w:val="22"/>
              </w:rPr>
            </w:pPr>
            <w:r w:rsidRPr="002D6E37">
              <w:rPr>
                <w:rFonts w:ascii="Arial" w:hAnsi="Arial" w:cs="Arial"/>
                <w:color w:val="auto"/>
                <w:sz w:val="22"/>
                <w:szCs w:val="22"/>
              </w:rPr>
              <w:t>A/I</w:t>
            </w:r>
          </w:p>
        </w:tc>
      </w:tr>
      <w:tr w:rsidR="000A59C9" w:rsidRPr="000A59C9" w14:paraId="1296F98E" w14:textId="77777777" w:rsidTr="00DA5EA2">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42" w:type="dxa"/>
          </w:tcPr>
          <w:p w14:paraId="75BFC853" w14:textId="77777777" w:rsidR="000A59C9" w:rsidRPr="000A59C9" w:rsidRDefault="000A59C9" w:rsidP="000A59C9">
            <w:pPr>
              <w:pStyle w:val="ListParagraph"/>
              <w:numPr>
                <w:ilvl w:val="0"/>
                <w:numId w:val="12"/>
              </w:numPr>
              <w:rPr>
                <w:rFonts w:ascii="Arial" w:hAnsi="Arial" w:cs="Arial"/>
                <w:b w:val="0"/>
                <w:bCs w:val="0"/>
                <w:color w:val="000000" w:themeColor="text1"/>
                <w:sz w:val="22"/>
                <w:szCs w:val="22"/>
              </w:rPr>
            </w:pPr>
          </w:p>
        </w:tc>
        <w:tc>
          <w:tcPr>
            <w:tcW w:w="5053" w:type="dxa"/>
          </w:tcPr>
          <w:p w14:paraId="59751701" w14:textId="49FC0645" w:rsidR="000A59C9" w:rsidRPr="000A59C9" w:rsidRDefault="000A59C9" w:rsidP="000A59C9">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r w:rsidRPr="00522058">
              <w:rPr>
                <w:rFonts w:ascii="Arial" w:hAnsi="Arial" w:cs="Arial"/>
                <w:color w:val="auto"/>
                <w:sz w:val="22"/>
                <w:szCs w:val="22"/>
              </w:rPr>
              <w:t>Competent in the use of Microsoft Word, Excel, Outlook and PowerPoint, or equivalent packages.</w:t>
            </w:r>
          </w:p>
        </w:tc>
        <w:tc>
          <w:tcPr>
            <w:tcW w:w="1414" w:type="dxa"/>
          </w:tcPr>
          <w:p w14:paraId="648964BF" w14:textId="77777777" w:rsidR="000A59C9" w:rsidRPr="00156553" w:rsidRDefault="000A59C9" w:rsidP="000A59C9">
            <w:pPr>
              <w:jc w:val="center"/>
              <w:cnfStyle w:val="000000100000" w:firstRow="0" w:lastRow="0" w:firstColumn="0" w:lastColumn="0" w:oddVBand="0" w:evenVBand="0" w:oddHBand="1" w:evenHBand="0" w:firstRowFirstColumn="0" w:firstRowLastColumn="0" w:lastRowFirstColumn="0" w:lastRowLastColumn="0"/>
              <w:rPr>
                <w:rFonts w:ascii="Arial" w:hAnsi="Arial" w:cs="Arial"/>
                <w:bCs/>
                <w:color w:val="000000" w:themeColor="text1"/>
                <w:sz w:val="16"/>
                <w:szCs w:val="16"/>
              </w:rPr>
            </w:pPr>
          </w:p>
          <w:p w14:paraId="7C006F21" w14:textId="05EAF1DF" w:rsidR="000A59C9" w:rsidRPr="000A59C9" w:rsidRDefault="000A59C9" w:rsidP="000A59C9">
            <w:pPr>
              <w:jc w:val="center"/>
              <w:cnfStyle w:val="000000100000" w:firstRow="0" w:lastRow="0" w:firstColumn="0" w:lastColumn="0" w:oddVBand="0" w:evenVBand="0" w:oddHBand="1" w:evenHBand="0" w:firstRowFirstColumn="0" w:firstRowLastColumn="0" w:lastRowFirstColumn="0" w:lastRowLastColumn="0"/>
              <w:rPr>
                <w:rFonts w:ascii="Arial" w:hAnsi="Arial" w:cs="Arial"/>
                <w:bCs/>
                <w:color w:val="000000" w:themeColor="text1"/>
                <w:sz w:val="16"/>
                <w:szCs w:val="16"/>
              </w:rPr>
            </w:pPr>
            <w:r w:rsidRPr="00E62747">
              <w:rPr>
                <w:rFonts w:ascii="Arial" w:hAnsi="Arial" w:cs="Arial"/>
                <w:bCs/>
                <w:color w:val="000000" w:themeColor="text1"/>
                <w:sz w:val="22"/>
                <w:szCs w:val="22"/>
              </w:rPr>
              <w:sym w:font="Wingdings" w:char="F06C"/>
            </w:r>
          </w:p>
        </w:tc>
        <w:tc>
          <w:tcPr>
            <w:tcW w:w="1415" w:type="dxa"/>
          </w:tcPr>
          <w:p w14:paraId="37B4492A" w14:textId="77777777" w:rsidR="000A59C9" w:rsidRPr="000A59C9" w:rsidRDefault="000A59C9" w:rsidP="000A59C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p>
        </w:tc>
        <w:tc>
          <w:tcPr>
            <w:tcW w:w="1244" w:type="dxa"/>
          </w:tcPr>
          <w:p w14:paraId="1A67939F" w14:textId="214D9C81" w:rsidR="000A59C9" w:rsidRPr="000A59C9" w:rsidRDefault="000A59C9" w:rsidP="000A59C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r w:rsidRPr="002D6E37">
              <w:rPr>
                <w:rFonts w:ascii="Arial" w:hAnsi="Arial" w:cs="Arial"/>
                <w:color w:val="auto"/>
                <w:sz w:val="22"/>
                <w:szCs w:val="22"/>
              </w:rPr>
              <w:t>A/I</w:t>
            </w:r>
          </w:p>
        </w:tc>
      </w:tr>
      <w:tr w:rsidR="00974E41" w:rsidRPr="00704B85" w14:paraId="1200349C" w14:textId="77777777" w:rsidTr="00DA5EA2">
        <w:trPr>
          <w:trHeight w:val="567"/>
        </w:trPr>
        <w:tc>
          <w:tcPr>
            <w:cnfStyle w:val="001000000000" w:firstRow="0" w:lastRow="0" w:firstColumn="1" w:lastColumn="0" w:oddVBand="0" w:evenVBand="0" w:oddHBand="0" w:evenHBand="0" w:firstRowFirstColumn="0" w:firstRowLastColumn="0" w:lastRowFirstColumn="0" w:lastRowLastColumn="0"/>
            <w:tcW w:w="842" w:type="dxa"/>
          </w:tcPr>
          <w:p w14:paraId="398C1104" w14:textId="77777777" w:rsidR="000A59C9" w:rsidRPr="00704B85" w:rsidRDefault="000A59C9" w:rsidP="000A59C9">
            <w:pPr>
              <w:pStyle w:val="ListParagraph"/>
              <w:numPr>
                <w:ilvl w:val="0"/>
                <w:numId w:val="12"/>
              </w:numPr>
              <w:rPr>
                <w:rFonts w:ascii="Arial" w:hAnsi="Arial" w:cs="Arial"/>
                <w:b w:val="0"/>
                <w:bCs w:val="0"/>
                <w:color w:val="auto"/>
                <w:sz w:val="22"/>
                <w:szCs w:val="22"/>
              </w:rPr>
            </w:pPr>
          </w:p>
        </w:tc>
        <w:tc>
          <w:tcPr>
            <w:tcW w:w="5053" w:type="dxa"/>
          </w:tcPr>
          <w:p w14:paraId="4D75A3AA" w14:textId="3D5819B6" w:rsidR="000A59C9" w:rsidRPr="00704B85" w:rsidRDefault="000A59C9" w:rsidP="000A59C9">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szCs w:val="22"/>
              </w:rPr>
            </w:pPr>
            <w:r w:rsidRPr="00EC1489">
              <w:rPr>
                <w:rFonts w:ascii="Arial" w:hAnsi="Arial" w:cs="Arial"/>
                <w:color w:val="auto"/>
                <w:sz w:val="22"/>
                <w:szCs w:val="22"/>
              </w:rPr>
              <w:t>Able to complete work to deadlines</w:t>
            </w:r>
            <w:r w:rsidR="00974E41">
              <w:rPr>
                <w:rFonts w:ascii="Arial" w:hAnsi="Arial" w:cs="Arial"/>
                <w:color w:val="auto"/>
                <w:sz w:val="22"/>
                <w:szCs w:val="22"/>
              </w:rPr>
              <w:t>.</w:t>
            </w:r>
          </w:p>
        </w:tc>
        <w:tc>
          <w:tcPr>
            <w:tcW w:w="1414" w:type="dxa"/>
          </w:tcPr>
          <w:p w14:paraId="5E1384A2" w14:textId="77777777" w:rsidR="000A59C9" w:rsidRPr="00156553" w:rsidRDefault="000A59C9" w:rsidP="000A59C9">
            <w:pPr>
              <w:jc w:val="center"/>
              <w:cnfStyle w:val="000000000000" w:firstRow="0" w:lastRow="0" w:firstColumn="0" w:lastColumn="0" w:oddVBand="0" w:evenVBand="0" w:oddHBand="0" w:evenHBand="0" w:firstRowFirstColumn="0" w:firstRowLastColumn="0" w:lastRowFirstColumn="0" w:lastRowLastColumn="0"/>
              <w:rPr>
                <w:rFonts w:ascii="Arial" w:hAnsi="Arial" w:cs="Arial"/>
                <w:bCs/>
                <w:color w:val="000000" w:themeColor="text1"/>
                <w:sz w:val="16"/>
                <w:szCs w:val="16"/>
              </w:rPr>
            </w:pPr>
          </w:p>
          <w:p w14:paraId="35148919" w14:textId="2DD426E6" w:rsidR="000A59C9" w:rsidRPr="00704B85" w:rsidRDefault="000A59C9" w:rsidP="000A59C9">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szCs w:val="22"/>
              </w:rPr>
            </w:pPr>
            <w:r w:rsidRPr="00E62747">
              <w:rPr>
                <w:rFonts w:ascii="Arial" w:hAnsi="Arial" w:cs="Arial"/>
                <w:bCs/>
                <w:color w:val="000000" w:themeColor="text1"/>
                <w:sz w:val="22"/>
                <w:szCs w:val="22"/>
              </w:rPr>
              <w:sym w:font="Wingdings" w:char="F06C"/>
            </w:r>
          </w:p>
        </w:tc>
        <w:tc>
          <w:tcPr>
            <w:tcW w:w="1415" w:type="dxa"/>
          </w:tcPr>
          <w:p w14:paraId="6FDC63D6" w14:textId="77777777" w:rsidR="000A59C9" w:rsidRPr="00704B85" w:rsidRDefault="000A59C9" w:rsidP="000A59C9">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szCs w:val="22"/>
              </w:rPr>
            </w:pPr>
          </w:p>
        </w:tc>
        <w:tc>
          <w:tcPr>
            <w:tcW w:w="1244" w:type="dxa"/>
          </w:tcPr>
          <w:p w14:paraId="74EF0E30" w14:textId="01DAA981" w:rsidR="000A59C9" w:rsidRPr="00704B85" w:rsidRDefault="000A59C9" w:rsidP="000A59C9">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szCs w:val="22"/>
              </w:rPr>
            </w:pPr>
            <w:r w:rsidRPr="002D6E37">
              <w:rPr>
                <w:rFonts w:ascii="Arial" w:hAnsi="Arial" w:cs="Arial"/>
                <w:color w:val="auto"/>
                <w:sz w:val="22"/>
                <w:szCs w:val="22"/>
              </w:rPr>
              <w:t>A/I</w:t>
            </w:r>
          </w:p>
        </w:tc>
      </w:tr>
      <w:tr w:rsidR="003977BE" w:rsidRPr="00704B85" w14:paraId="477910C3" w14:textId="77777777" w:rsidTr="00DA5EA2">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42" w:type="dxa"/>
          </w:tcPr>
          <w:p w14:paraId="3A12E2F0" w14:textId="77777777" w:rsidR="000A59C9" w:rsidRPr="00704B85" w:rsidRDefault="000A59C9" w:rsidP="000A59C9">
            <w:pPr>
              <w:pStyle w:val="ListParagraph"/>
              <w:numPr>
                <w:ilvl w:val="0"/>
                <w:numId w:val="12"/>
              </w:numPr>
              <w:rPr>
                <w:rFonts w:ascii="Arial" w:hAnsi="Arial" w:cs="Arial"/>
                <w:b w:val="0"/>
                <w:bCs w:val="0"/>
                <w:color w:val="auto"/>
                <w:sz w:val="22"/>
                <w:szCs w:val="22"/>
              </w:rPr>
            </w:pPr>
          </w:p>
        </w:tc>
        <w:tc>
          <w:tcPr>
            <w:tcW w:w="5053" w:type="dxa"/>
          </w:tcPr>
          <w:p w14:paraId="0198D78D" w14:textId="7C3CCCDE" w:rsidR="000A59C9" w:rsidRPr="00704B85" w:rsidRDefault="000A59C9" w:rsidP="000A59C9">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szCs w:val="22"/>
              </w:rPr>
            </w:pPr>
            <w:r>
              <w:rPr>
                <w:rFonts w:ascii="Arial" w:hAnsi="Arial" w:cs="Arial"/>
                <w:color w:val="auto"/>
                <w:sz w:val="22"/>
                <w:szCs w:val="22"/>
              </w:rPr>
              <w:t>A h</w:t>
            </w:r>
            <w:r w:rsidRPr="00991B77">
              <w:rPr>
                <w:rFonts w:ascii="Arial" w:hAnsi="Arial" w:cs="Arial"/>
                <w:color w:val="auto"/>
                <w:sz w:val="22"/>
                <w:szCs w:val="22"/>
              </w:rPr>
              <w:t>igh level of accuracy and attention to detail</w:t>
            </w:r>
            <w:r>
              <w:rPr>
                <w:rFonts w:ascii="Arial" w:hAnsi="Arial" w:cs="Arial"/>
                <w:color w:val="auto"/>
                <w:sz w:val="22"/>
                <w:szCs w:val="22"/>
              </w:rPr>
              <w:t>.</w:t>
            </w:r>
          </w:p>
        </w:tc>
        <w:tc>
          <w:tcPr>
            <w:tcW w:w="1414" w:type="dxa"/>
          </w:tcPr>
          <w:p w14:paraId="375E6739" w14:textId="77777777" w:rsidR="000A59C9" w:rsidRPr="00156553" w:rsidRDefault="000A59C9" w:rsidP="000A59C9">
            <w:pPr>
              <w:jc w:val="center"/>
              <w:cnfStyle w:val="000000100000" w:firstRow="0" w:lastRow="0" w:firstColumn="0" w:lastColumn="0" w:oddVBand="0" w:evenVBand="0" w:oddHBand="1" w:evenHBand="0" w:firstRowFirstColumn="0" w:firstRowLastColumn="0" w:lastRowFirstColumn="0" w:lastRowLastColumn="0"/>
              <w:rPr>
                <w:rFonts w:ascii="Arial" w:hAnsi="Arial" w:cs="Arial"/>
                <w:bCs/>
                <w:color w:val="000000" w:themeColor="text1"/>
                <w:sz w:val="16"/>
                <w:szCs w:val="16"/>
              </w:rPr>
            </w:pPr>
          </w:p>
          <w:p w14:paraId="5F91DED7" w14:textId="3BAAB8EB" w:rsidR="000A59C9" w:rsidRPr="00704B85" w:rsidRDefault="000A59C9" w:rsidP="000A59C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szCs w:val="22"/>
              </w:rPr>
            </w:pPr>
            <w:r w:rsidRPr="00E62747">
              <w:rPr>
                <w:rFonts w:ascii="Arial" w:hAnsi="Arial" w:cs="Arial"/>
                <w:bCs/>
                <w:color w:val="000000" w:themeColor="text1"/>
                <w:sz w:val="22"/>
                <w:szCs w:val="22"/>
              </w:rPr>
              <w:sym w:font="Wingdings" w:char="F06C"/>
            </w:r>
          </w:p>
        </w:tc>
        <w:tc>
          <w:tcPr>
            <w:tcW w:w="1415" w:type="dxa"/>
          </w:tcPr>
          <w:p w14:paraId="7A1EB4CC" w14:textId="77777777" w:rsidR="000A59C9" w:rsidRPr="00704B85" w:rsidRDefault="000A59C9" w:rsidP="000A59C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szCs w:val="22"/>
              </w:rPr>
            </w:pPr>
          </w:p>
        </w:tc>
        <w:tc>
          <w:tcPr>
            <w:tcW w:w="1244" w:type="dxa"/>
          </w:tcPr>
          <w:p w14:paraId="070AE17C" w14:textId="3CA56266" w:rsidR="000A59C9" w:rsidRPr="00704B85" w:rsidRDefault="000A59C9" w:rsidP="000A59C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szCs w:val="22"/>
              </w:rPr>
            </w:pPr>
            <w:r w:rsidRPr="002D6E37">
              <w:rPr>
                <w:rFonts w:ascii="Arial" w:hAnsi="Arial" w:cs="Arial"/>
                <w:color w:val="auto"/>
                <w:sz w:val="22"/>
                <w:szCs w:val="22"/>
              </w:rPr>
              <w:t>A/I</w:t>
            </w:r>
          </w:p>
        </w:tc>
      </w:tr>
      <w:tr w:rsidR="000A59C9" w:rsidRPr="00DA5EA2" w14:paraId="6408574E" w14:textId="77777777" w:rsidTr="00215DD7">
        <w:trPr>
          <w:trHeight w:val="567"/>
        </w:trPr>
        <w:tc>
          <w:tcPr>
            <w:cnfStyle w:val="001000000000" w:firstRow="0" w:lastRow="0" w:firstColumn="1" w:lastColumn="0" w:oddVBand="0" w:evenVBand="0" w:oddHBand="0" w:evenHBand="0" w:firstRowFirstColumn="0" w:firstRowLastColumn="0" w:lastRowFirstColumn="0" w:lastRowLastColumn="0"/>
            <w:tcW w:w="5895" w:type="dxa"/>
            <w:gridSpan w:val="2"/>
            <w:shd w:val="clear" w:color="auto" w:fill="1F3864" w:themeFill="accent1" w:themeFillShade="80"/>
            <w:vAlign w:val="center"/>
          </w:tcPr>
          <w:p w14:paraId="43C14DDD" w14:textId="6AB8A521" w:rsidR="000A59C9" w:rsidRPr="00215DD7" w:rsidRDefault="000A59C9" w:rsidP="000A59C9">
            <w:pPr>
              <w:rPr>
                <w:rFonts w:ascii="Arial" w:hAnsi="Arial" w:cs="Arial"/>
                <w:color w:val="FFFFFF" w:themeColor="background1"/>
                <w:sz w:val="22"/>
                <w:szCs w:val="22"/>
              </w:rPr>
            </w:pPr>
            <w:r w:rsidRPr="00215DD7">
              <w:rPr>
                <w:rFonts w:ascii="Arial" w:hAnsi="Arial" w:cs="Arial"/>
                <w:color w:val="FFFFFF" w:themeColor="background1"/>
                <w:sz w:val="22"/>
                <w:szCs w:val="22"/>
              </w:rPr>
              <w:t>Personal Characteristics</w:t>
            </w:r>
          </w:p>
        </w:tc>
        <w:tc>
          <w:tcPr>
            <w:tcW w:w="1414" w:type="dxa"/>
            <w:shd w:val="clear" w:color="auto" w:fill="1F3864" w:themeFill="accent1" w:themeFillShade="80"/>
            <w:vAlign w:val="center"/>
          </w:tcPr>
          <w:p w14:paraId="69D4F35F" w14:textId="65D54D7D" w:rsidR="000A59C9" w:rsidRPr="00DA5EA2" w:rsidRDefault="000A59C9" w:rsidP="000A59C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796833">
              <w:rPr>
                <w:rFonts w:ascii="Arial" w:hAnsi="Arial" w:cs="Arial"/>
                <w:b/>
                <w:color w:val="FFFFFF" w:themeColor="background1"/>
                <w:sz w:val="22"/>
                <w:szCs w:val="22"/>
              </w:rPr>
              <w:t>Essential</w:t>
            </w:r>
          </w:p>
        </w:tc>
        <w:tc>
          <w:tcPr>
            <w:tcW w:w="1415" w:type="dxa"/>
            <w:shd w:val="clear" w:color="auto" w:fill="1F3864" w:themeFill="accent1" w:themeFillShade="80"/>
            <w:vAlign w:val="center"/>
          </w:tcPr>
          <w:p w14:paraId="2989666B" w14:textId="430A9BF6" w:rsidR="000A59C9" w:rsidRPr="00DA5EA2" w:rsidRDefault="000A59C9" w:rsidP="000A59C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796833">
              <w:rPr>
                <w:rFonts w:ascii="Arial" w:hAnsi="Arial" w:cs="Arial"/>
                <w:b/>
                <w:color w:val="FFFFFF" w:themeColor="background1"/>
                <w:sz w:val="22"/>
                <w:szCs w:val="22"/>
              </w:rPr>
              <w:t>Desirable</w:t>
            </w:r>
          </w:p>
        </w:tc>
        <w:tc>
          <w:tcPr>
            <w:tcW w:w="1244" w:type="dxa"/>
            <w:shd w:val="clear" w:color="auto" w:fill="1F3864" w:themeFill="accent1" w:themeFillShade="80"/>
            <w:vAlign w:val="center"/>
          </w:tcPr>
          <w:p w14:paraId="172AE7B9" w14:textId="090E0742" w:rsidR="000A59C9" w:rsidRPr="00DA5EA2" w:rsidRDefault="000A59C9" w:rsidP="000A59C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796833">
              <w:rPr>
                <w:rFonts w:ascii="Arial" w:hAnsi="Arial" w:cs="Arial"/>
                <w:b/>
                <w:color w:val="FFFFFF" w:themeColor="background1"/>
                <w:sz w:val="22"/>
                <w:szCs w:val="22"/>
              </w:rPr>
              <w:t>How Assessed</w:t>
            </w:r>
          </w:p>
        </w:tc>
      </w:tr>
      <w:tr w:rsidR="003977BE" w:rsidRPr="00704B85" w14:paraId="6F10B60E" w14:textId="77777777" w:rsidTr="00DA5EA2">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42" w:type="dxa"/>
          </w:tcPr>
          <w:p w14:paraId="52650790" w14:textId="77777777" w:rsidR="000A59C9" w:rsidRPr="00704B85" w:rsidRDefault="000A59C9" w:rsidP="000A59C9">
            <w:pPr>
              <w:pStyle w:val="ListParagraph"/>
              <w:numPr>
                <w:ilvl w:val="0"/>
                <w:numId w:val="12"/>
              </w:numPr>
              <w:rPr>
                <w:rFonts w:ascii="Arial" w:hAnsi="Arial" w:cs="Arial"/>
                <w:b w:val="0"/>
                <w:bCs w:val="0"/>
                <w:color w:val="auto"/>
                <w:sz w:val="22"/>
                <w:szCs w:val="22"/>
              </w:rPr>
            </w:pPr>
          </w:p>
        </w:tc>
        <w:tc>
          <w:tcPr>
            <w:tcW w:w="5053" w:type="dxa"/>
          </w:tcPr>
          <w:p w14:paraId="08DFFF26" w14:textId="1A106E99" w:rsidR="000A59C9" w:rsidRPr="009714BF" w:rsidRDefault="000A59C9" w:rsidP="000A59C9">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r w:rsidRPr="009714BF">
              <w:rPr>
                <w:rFonts w:ascii="Arial" w:hAnsi="Arial" w:cs="Arial"/>
                <w:color w:val="000000" w:themeColor="text1"/>
                <w:sz w:val="22"/>
                <w:szCs w:val="22"/>
              </w:rPr>
              <w:t>Has high expectations of self and others</w:t>
            </w:r>
            <w:r>
              <w:rPr>
                <w:rFonts w:ascii="Arial" w:hAnsi="Arial" w:cs="Arial"/>
                <w:color w:val="000000" w:themeColor="text1"/>
                <w:sz w:val="22"/>
                <w:szCs w:val="22"/>
              </w:rPr>
              <w:t>.</w:t>
            </w:r>
          </w:p>
        </w:tc>
        <w:tc>
          <w:tcPr>
            <w:tcW w:w="1414" w:type="dxa"/>
          </w:tcPr>
          <w:p w14:paraId="1769CE14" w14:textId="77777777" w:rsidR="000A59C9" w:rsidRPr="00156553" w:rsidRDefault="000A59C9" w:rsidP="000A59C9">
            <w:pPr>
              <w:jc w:val="center"/>
              <w:cnfStyle w:val="000000100000" w:firstRow="0" w:lastRow="0" w:firstColumn="0" w:lastColumn="0" w:oddVBand="0" w:evenVBand="0" w:oddHBand="1" w:evenHBand="0" w:firstRowFirstColumn="0" w:firstRowLastColumn="0" w:lastRowFirstColumn="0" w:lastRowLastColumn="0"/>
              <w:rPr>
                <w:rFonts w:ascii="Arial" w:hAnsi="Arial" w:cs="Arial"/>
                <w:bCs/>
                <w:color w:val="000000" w:themeColor="text1"/>
                <w:sz w:val="16"/>
                <w:szCs w:val="16"/>
              </w:rPr>
            </w:pPr>
          </w:p>
          <w:p w14:paraId="144C147F" w14:textId="51139F4B" w:rsidR="000A59C9" w:rsidRPr="00704B85" w:rsidRDefault="000A59C9" w:rsidP="000A59C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szCs w:val="22"/>
              </w:rPr>
            </w:pPr>
            <w:r w:rsidRPr="00E62747">
              <w:rPr>
                <w:rFonts w:ascii="Arial" w:hAnsi="Arial" w:cs="Arial"/>
                <w:bCs/>
                <w:color w:val="000000" w:themeColor="text1"/>
                <w:sz w:val="22"/>
                <w:szCs w:val="22"/>
              </w:rPr>
              <w:sym w:font="Wingdings" w:char="F06C"/>
            </w:r>
          </w:p>
        </w:tc>
        <w:tc>
          <w:tcPr>
            <w:tcW w:w="1415" w:type="dxa"/>
          </w:tcPr>
          <w:p w14:paraId="45BB0EBF" w14:textId="31B5682A" w:rsidR="000A59C9" w:rsidRPr="00704B85" w:rsidRDefault="000A59C9" w:rsidP="000A59C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szCs w:val="22"/>
              </w:rPr>
            </w:pPr>
          </w:p>
        </w:tc>
        <w:tc>
          <w:tcPr>
            <w:tcW w:w="1244" w:type="dxa"/>
          </w:tcPr>
          <w:p w14:paraId="3431A196" w14:textId="18D26743" w:rsidR="000A59C9" w:rsidRPr="00704B85" w:rsidRDefault="000A59C9" w:rsidP="000A59C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szCs w:val="22"/>
              </w:rPr>
            </w:pPr>
            <w:r w:rsidRPr="00BF1933">
              <w:rPr>
                <w:rFonts w:ascii="Arial" w:hAnsi="Arial" w:cs="Arial"/>
                <w:color w:val="auto"/>
                <w:sz w:val="22"/>
                <w:szCs w:val="22"/>
              </w:rPr>
              <w:t>A/I</w:t>
            </w:r>
          </w:p>
        </w:tc>
      </w:tr>
      <w:tr w:rsidR="003977BE" w:rsidRPr="00704B85" w14:paraId="45A55FFA" w14:textId="77777777" w:rsidTr="00DA5EA2">
        <w:trPr>
          <w:trHeight w:val="567"/>
        </w:trPr>
        <w:tc>
          <w:tcPr>
            <w:cnfStyle w:val="001000000000" w:firstRow="0" w:lastRow="0" w:firstColumn="1" w:lastColumn="0" w:oddVBand="0" w:evenVBand="0" w:oddHBand="0" w:evenHBand="0" w:firstRowFirstColumn="0" w:firstRowLastColumn="0" w:lastRowFirstColumn="0" w:lastRowLastColumn="0"/>
            <w:tcW w:w="842" w:type="dxa"/>
          </w:tcPr>
          <w:p w14:paraId="290B9A07" w14:textId="77777777" w:rsidR="000A59C9" w:rsidRPr="00704B85" w:rsidRDefault="000A59C9" w:rsidP="000A59C9">
            <w:pPr>
              <w:pStyle w:val="ListParagraph"/>
              <w:numPr>
                <w:ilvl w:val="0"/>
                <w:numId w:val="12"/>
              </w:numPr>
              <w:rPr>
                <w:rFonts w:ascii="Arial" w:hAnsi="Arial" w:cs="Arial"/>
                <w:b w:val="0"/>
                <w:bCs w:val="0"/>
                <w:color w:val="auto"/>
                <w:sz w:val="22"/>
                <w:szCs w:val="22"/>
              </w:rPr>
            </w:pPr>
          </w:p>
        </w:tc>
        <w:tc>
          <w:tcPr>
            <w:tcW w:w="5053" w:type="dxa"/>
          </w:tcPr>
          <w:p w14:paraId="3D20CBA5" w14:textId="036FB0B0" w:rsidR="000A59C9" w:rsidRPr="009714BF" w:rsidRDefault="000A59C9" w:rsidP="000A59C9">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r w:rsidRPr="009714BF">
              <w:rPr>
                <w:rFonts w:ascii="Arial" w:hAnsi="Arial" w:cs="Arial"/>
                <w:color w:val="000000" w:themeColor="text1"/>
                <w:sz w:val="22"/>
                <w:szCs w:val="22"/>
              </w:rPr>
              <w:t>Takes responsibility for work activities and personal actions and delivers on commitments</w:t>
            </w:r>
            <w:r>
              <w:rPr>
                <w:rFonts w:ascii="Arial" w:hAnsi="Arial" w:cs="Arial"/>
                <w:color w:val="000000" w:themeColor="text1"/>
                <w:sz w:val="22"/>
                <w:szCs w:val="22"/>
              </w:rPr>
              <w:t>.</w:t>
            </w:r>
          </w:p>
        </w:tc>
        <w:tc>
          <w:tcPr>
            <w:tcW w:w="1414" w:type="dxa"/>
          </w:tcPr>
          <w:p w14:paraId="084DE4E8" w14:textId="77777777" w:rsidR="000A59C9" w:rsidRPr="00156553" w:rsidRDefault="000A59C9" w:rsidP="000A59C9">
            <w:pPr>
              <w:jc w:val="center"/>
              <w:cnfStyle w:val="000000000000" w:firstRow="0" w:lastRow="0" w:firstColumn="0" w:lastColumn="0" w:oddVBand="0" w:evenVBand="0" w:oddHBand="0" w:evenHBand="0" w:firstRowFirstColumn="0" w:firstRowLastColumn="0" w:lastRowFirstColumn="0" w:lastRowLastColumn="0"/>
              <w:rPr>
                <w:rFonts w:ascii="Arial" w:hAnsi="Arial" w:cs="Arial"/>
                <w:bCs/>
                <w:color w:val="000000" w:themeColor="text1"/>
                <w:sz w:val="16"/>
                <w:szCs w:val="16"/>
              </w:rPr>
            </w:pPr>
          </w:p>
          <w:p w14:paraId="2E314F43" w14:textId="2F535F64" w:rsidR="000A59C9" w:rsidRPr="00704B85" w:rsidRDefault="000A59C9" w:rsidP="000A59C9">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szCs w:val="22"/>
              </w:rPr>
            </w:pPr>
            <w:r w:rsidRPr="00E62747">
              <w:rPr>
                <w:rFonts w:ascii="Arial" w:hAnsi="Arial" w:cs="Arial"/>
                <w:bCs/>
                <w:color w:val="000000" w:themeColor="text1"/>
                <w:sz w:val="22"/>
                <w:szCs w:val="22"/>
              </w:rPr>
              <w:sym w:font="Wingdings" w:char="F06C"/>
            </w:r>
          </w:p>
        </w:tc>
        <w:tc>
          <w:tcPr>
            <w:tcW w:w="1415" w:type="dxa"/>
          </w:tcPr>
          <w:p w14:paraId="34BA7A68" w14:textId="77777777" w:rsidR="000A59C9" w:rsidRPr="00704B85" w:rsidRDefault="000A59C9" w:rsidP="000A59C9">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szCs w:val="22"/>
              </w:rPr>
            </w:pPr>
          </w:p>
        </w:tc>
        <w:tc>
          <w:tcPr>
            <w:tcW w:w="1244" w:type="dxa"/>
          </w:tcPr>
          <w:p w14:paraId="70F6C30B" w14:textId="5AD02F55" w:rsidR="000A59C9" w:rsidRPr="00704B85" w:rsidRDefault="000A59C9" w:rsidP="000A59C9">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szCs w:val="22"/>
              </w:rPr>
            </w:pPr>
            <w:r w:rsidRPr="00BF1933">
              <w:rPr>
                <w:rFonts w:ascii="Arial" w:hAnsi="Arial" w:cs="Arial"/>
                <w:color w:val="auto"/>
                <w:sz w:val="22"/>
                <w:szCs w:val="22"/>
              </w:rPr>
              <w:t>A/I</w:t>
            </w:r>
          </w:p>
        </w:tc>
      </w:tr>
      <w:tr w:rsidR="003977BE" w:rsidRPr="00704B85" w14:paraId="0424FC4E" w14:textId="77777777" w:rsidTr="00D63D87">
        <w:trPr>
          <w:cnfStyle w:val="000000100000" w:firstRow="0" w:lastRow="0" w:firstColumn="0" w:lastColumn="0" w:oddVBand="0" w:evenVBand="0" w:oddHBand="1" w:evenHBand="0" w:firstRowFirstColumn="0" w:firstRowLastColumn="0" w:lastRowFirstColumn="0" w:lastRowLastColumn="0"/>
          <w:trHeight w:val="874"/>
        </w:trPr>
        <w:tc>
          <w:tcPr>
            <w:cnfStyle w:val="001000000000" w:firstRow="0" w:lastRow="0" w:firstColumn="1" w:lastColumn="0" w:oddVBand="0" w:evenVBand="0" w:oddHBand="0" w:evenHBand="0" w:firstRowFirstColumn="0" w:firstRowLastColumn="0" w:lastRowFirstColumn="0" w:lastRowLastColumn="0"/>
            <w:tcW w:w="842" w:type="dxa"/>
          </w:tcPr>
          <w:p w14:paraId="6503F8A2" w14:textId="77777777" w:rsidR="000A59C9" w:rsidRPr="00704B85" w:rsidRDefault="000A59C9" w:rsidP="000A59C9">
            <w:pPr>
              <w:pStyle w:val="ListParagraph"/>
              <w:numPr>
                <w:ilvl w:val="0"/>
                <w:numId w:val="12"/>
              </w:numPr>
              <w:rPr>
                <w:rFonts w:ascii="Arial" w:hAnsi="Arial" w:cs="Arial"/>
                <w:b w:val="0"/>
                <w:bCs w:val="0"/>
                <w:color w:val="auto"/>
                <w:sz w:val="22"/>
                <w:szCs w:val="22"/>
              </w:rPr>
            </w:pPr>
          </w:p>
        </w:tc>
        <w:tc>
          <w:tcPr>
            <w:tcW w:w="5053" w:type="dxa"/>
          </w:tcPr>
          <w:p w14:paraId="64665383" w14:textId="00784304" w:rsidR="000A59C9" w:rsidRPr="009714BF" w:rsidRDefault="000A59C9" w:rsidP="000A59C9">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r w:rsidRPr="009714BF">
              <w:rPr>
                <w:rFonts w:ascii="Arial" w:hAnsi="Arial" w:cs="Arial"/>
                <w:color w:val="000000" w:themeColor="text1"/>
                <w:sz w:val="22"/>
                <w:szCs w:val="22"/>
              </w:rPr>
              <w:t>Innovative in response to changing circumstances identifying and or implementing new or improved approaches</w:t>
            </w:r>
            <w:r>
              <w:rPr>
                <w:rFonts w:ascii="Arial" w:hAnsi="Arial" w:cs="Arial"/>
                <w:color w:val="000000" w:themeColor="text1"/>
                <w:sz w:val="22"/>
                <w:szCs w:val="22"/>
              </w:rPr>
              <w:t>.</w:t>
            </w:r>
            <w:r w:rsidRPr="009714BF">
              <w:rPr>
                <w:rFonts w:ascii="Arial" w:hAnsi="Arial" w:cs="Arial"/>
                <w:color w:val="000000" w:themeColor="text1"/>
                <w:sz w:val="22"/>
                <w:szCs w:val="22"/>
              </w:rPr>
              <w:t xml:space="preserve">  </w:t>
            </w:r>
          </w:p>
        </w:tc>
        <w:tc>
          <w:tcPr>
            <w:tcW w:w="1414" w:type="dxa"/>
          </w:tcPr>
          <w:p w14:paraId="5B407390" w14:textId="77777777" w:rsidR="000A59C9" w:rsidRPr="00156553" w:rsidRDefault="000A59C9" w:rsidP="000A59C9">
            <w:pPr>
              <w:jc w:val="center"/>
              <w:cnfStyle w:val="000000100000" w:firstRow="0" w:lastRow="0" w:firstColumn="0" w:lastColumn="0" w:oddVBand="0" w:evenVBand="0" w:oddHBand="1" w:evenHBand="0" w:firstRowFirstColumn="0" w:firstRowLastColumn="0" w:lastRowFirstColumn="0" w:lastRowLastColumn="0"/>
              <w:rPr>
                <w:rFonts w:ascii="Arial" w:hAnsi="Arial" w:cs="Arial"/>
                <w:bCs/>
                <w:color w:val="000000" w:themeColor="text1"/>
                <w:sz w:val="16"/>
                <w:szCs w:val="16"/>
              </w:rPr>
            </w:pPr>
          </w:p>
          <w:p w14:paraId="449EC1AD" w14:textId="529E43D6" w:rsidR="000A59C9" w:rsidRPr="00704B85" w:rsidRDefault="000A59C9" w:rsidP="000A59C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szCs w:val="22"/>
              </w:rPr>
            </w:pPr>
            <w:r w:rsidRPr="00E62747">
              <w:rPr>
                <w:rFonts w:ascii="Arial" w:hAnsi="Arial" w:cs="Arial"/>
                <w:bCs/>
                <w:color w:val="000000" w:themeColor="text1"/>
                <w:sz w:val="22"/>
                <w:szCs w:val="22"/>
              </w:rPr>
              <w:sym w:font="Wingdings" w:char="F06C"/>
            </w:r>
          </w:p>
        </w:tc>
        <w:tc>
          <w:tcPr>
            <w:tcW w:w="1415" w:type="dxa"/>
          </w:tcPr>
          <w:p w14:paraId="1978D1B5" w14:textId="77777777" w:rsidR="000A59C9" w:rsidRPr="00704B85" w:rsidRDefault="000A59C9" w:rsidP="000A59C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szCs w:val="22"/>
              </w:rPr>
            </w:pPr>
          </w:p>
        </w:tc>
        <w:tc>
          <w:tcPr>
            <w:tcW w:w="1244" w:type="dxa"/>
          </w:tcPr>
          <w:p w14:paraId="4B11C7A6" w14:textId="7FB4C058" w:rsidR="000A59C9" w:rsidRPr="00704B85" w:rsidRDefault="000A59C9" w:rsidP="000A59C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szCs w:val="22"/>
              </w:rPr>
            </w:pPr>
            <w:r w:rsidRPr="00BF1933">
              <w:rPr>
                <w:rFonts w:ascii="Arial" w:hAnsi="Arial" w:cs="Arial"/>
                <w:color w:val="auto"/>
                <w:sz w:val="22"/>
                <w:szCs w:val="22"/>
              </w:rPr>
              <w:t>A/I</w:t>
            </w:r>
          </w:p>
        </w:tc>
      </w:tr>
      <w:tr w:rsidR="003977BE" w:rsidRPr="00704B85" w14:paraId="0B7D0557" w14:textId="77777777" w:rsidTr="00DA5EA2">
        <w:trPr>
          <w:trHeight w:val="567"/>
        </w:trPr>
        <w:tc>
          <w:tcPr>
            <w:cnfStyle w:val="001000000000" w:firstRow="0" w:lastRow="0" w:firstColumn="1" w:lastColumn="0" w:oddVBand="0" w:evenVBand="0" w:oddHBand="0" w:evenHBand="0" w:firstRowFirstColumn="0" w:firstRowLastColumn="0" w:lastRowFirstColumn="0" w:lastRowLastColumn="0"/>
            <w:tcW w:w="842" w:type="dxa"/>
          </w:tcPr>
          <w:p w14:paraId="144706A3" w14:textId="77777777" w:rsidR="000A59C9" w:rsidRPr="00704B85" w:rsidRDefault="000A59C9" w:rsidP="000A59C9">
            <w:pPr>
              <w:pStyle w:val="ListParagraph"/>
              <w:numPr>
                <w:ilvl w:val="0"/>
                <w:numId w:val="12"/>
              </w:numPr>
              <w:rPr>
                <w:rFonts w:ascii="Arial" w:hAnsi="Arial" w:cs="Arial"/>
                <w:b w:val="0"/>
                <w:bCs w:val="0"/>
                <w:color w:val="auto"/>
                <w:sz w:val="22"/>
                <w:szCs w:val="22"/>
              </w:rPr>
            </w:pPr>
          </w:p>
        </w:tc>
        <w:tc>
          <w:tcPr>
            <w:tcW w:w="5053" w:type="dxa"/>
          </w:tcPr>
          <w:p w14:paraId="03D64F85" w14:textId="0C44FDBE" w:rsidR="000A59C9" w:rsidRPr="009714BF" w:rsidRDefault="000A59C9" w:rsidP="000A59C9">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r w:rsidRPr="009714BF">
              <w:rPr>
                <w:rFonts w:ascii="Arial" w:hAnsi="Arial" w:cs="Arial"/>
                <w:color w:val="000000" w:themeColor="text1"/>
                <w:sz w:val="22"/>
                <w:szCs w:val="22"/>
              </w:rPr>
              <w:t>Builds positive relationship with others maintaining mutual trust, candour and respect</w:t>
            </w:r>
            <w:r>
              <w:rPr>
                <w:rFonts w:ascii="Arial" w:hAnsi="Arial" w:cs="Arial"/>
                <w:color w:val="000000" w:themeColor="text1"/>
                <w:sz w:val="22"/>
                <w:szCs w:val="22"/>
              </w:rPr>
              <w:t>.</w:t>
            </w:r>
          </w:p>
        </w:tc>
        <w:tc>
          <w:tcPr>
            <w:tcW w:w="1414" w:type="dxa"/>
          </w:tcPr>
          <w:p w14:paraId="0D7AE95D" w14:textId="77777777" w:rsidR="000A59C9" w:rsidRPr="00156553" w:rsidRDefault="000A59C9" w:rsidP="000A59C9">
            <w:pPr>
              <w:jc w:val="center"/>
              <w:cnfStyle w:val="000000000000" w:firstRow="0" w:lastRow="0" w:firstColumn="0" w:lastColumn="0" w:oddVBand="0" w:evenVBand="0" w:oddHBand="0" w:evenHBand="0" w:firstRowFirstColumn="0" w:firstRowLastColumn="0" w:lastRowFirstColumn="0" w:lastRowLastColumn="0"/>
              <w:rPr>
                <w:rFonts w:ascii="Arial" w:hAnsi="Arial" w:cs="Arial"/>
                <w:bCs/>
                <w:color w:val="000000" w:themeColor="text1"/>
                <w:sz w:val="16"/>
                <w:szCs w:val="16"/>
              </w:rPr>
            </w:pPr>
          </w:p>
          <w:p w14:paraId="4FB54C8D" w14:textId="3F57506E" w:rsidR="000A59C9" w:rsidRPr="00704B85" w:rsidRDefault="000A59C9" w:rsidP="000A59C9">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szCs w:val="22"/>
              </w:rPr>
            </w:pPr>
            <w:r w:rsidRPr="00E62747">
              <w:rPr>
                <w:rFonts w:ascii="Arial" w:hAnsi="Arial" w:cs="Arial"/>
                <w:bCs/>
                <w:color w:val="000000" w:themeColor="text1"/>
                <w:sz w:val="22"/>
                <w:szCs w:val="22"/>
              </w:rPr>
              <w:sym w:font="Wingdings" w:char="F06C"/>
            </w:r>
          </w:p>
        </w:tc>
        <w:tc>
          <w:tcPr>
            <w:tcW w:w="1415" w:type="dxa"/>
          </w:tcPr>
          <w:p w14:paraId="79468FA4" w14:textId="77777777" w:rsidR="000A59C9" w:rsidRPr="00704B85" w:rsidRDefault="000A59C9" w:rsidP="000A59C9">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szCs w:val="22"/>
              </w:rPr>
            </w:pPr>
          </w:p>
        </w:tc>
        <w:tc>
          <w:tcPr>
            <w:tcW w:w="1244" w:type="dxa"/>
          </w:tcPr>
          <w:p w14:paraId="23017F4A" w14:textId="5443E275" w:rsidR="000A59C9" w:rsidRPr="00704B85" w:rsidRDefault="000A59C9" w:rsidP="000A59C9">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szCs w:val="22"/>
              </w:rPr>
            </w:pPr>
            <w:r w:rsidRPr="00BF1933">
              <w:rPr>
                <w:rFonts w:ascii="Arial" w:hAnsi="Arial" w:cs="Arial"/>
                <w:color w:val="auto"/>
                <w:sz w:val="22"/>
                <w:szCs w:val="22"/>
              </w:rPr>
              <w:t>A/I</w:t>
            </w:r>
          </w:p>
        </w:tc>
      </w:tr>
      <w:tr w:rsidR="003977BE" w:rsidRPr="00704B85" w14:paraId="3D9D05B0" w14:textId="77777777" w:rsidTr="00DA5EA2">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42" w:type="dxa"/>
          </w:tcPr>
          <w:p w14:paraId="1CA90737" w14:textId="77777777" w:rsidR="000A59C9" w:rsidRPr="00704B85" w:rsidRDefault="000A59C9" w:rsidP="000A59C9">
            <w:pPr>
              <w:pStyle w:val="ListParagraph"/>
              <w:numPr>
                <w:ilvl w:val="0"/>
                <w:numId w:val="12"/>
              </w:numPr>
              <w:rPr>
                <w:rFonts w:ascii="Arial" w:hAnsi="Arial" w:cs="Arial"/>
                <w:b w:val="0"/>
                <w:bCs w:val="0"/>
                <w:color w:val="auto"/>
                <w:sz w:val="22"/>
                <w:szCs w:val="22"/>
              </w:rPr>
            </w:pPr>
          </w:p>
        </w:tc>
        <w:tc>
          <w:tcPr>
            <w:tcW w:w="5053" w:type="dxa"/>
          </w:tcPr>
          <w:p w14:paraId="1B86830D" w14:textId="4DC71935" w:rsidR="000A59C9" w:rsidRPr="009714BF" w:rsidRDefault="000A59C9" w:rsidP="000A59C9">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r w:rsidRPr="009714BF">
              <w:rPr>
                <w:rFonts w:ascii="Arial" w:hAnsi="Arial" w:cs="Arial"/>
                <w:color w:val="000000" w:themeColor="text1"/>
                <w:sz w:val="22"/>
                <w:szCs w:val="22"/>
              </w:rPr>
              <w:t>Does the right thing in the right way and is honest and transparent in their approach</w:t>
            </w:r>
            <w:r>
              <w:rPr>
                <w:rFonts w:ascii="Arial" w:hAnsi="Arial" w:cs="Arial"/>
                <w:color w:val="000000" w:themeColor="text1"/>
                <w:sz w:val="22"/>
                <w:szCs w:val="22"/>
              </w:rPr>
              <w:t>.</w:t>
            </w:r>
          </w:p>
        </w:tc>
        <w:tc>
          <w:tcPr>
            <w:tcW w:w="1414" w:type="dxa"/>
          </w:tcPr>
          <w:p w14:paraId="3454A1B8" w14:textId="77777777" w:rsidR="000A59C9" w:rsidRPr="00156553" w:rsidRDefault="000A59C9" w:rsidP="000A59C9">
            <w:pPr>
              <w:jc w:val="center"/>
              <w:cnfStyle w:val="000000100000" w:firstRow="0" w:lastRow="0" w:firstColumn="0" w:lastColumn="0" w:oddVBand="0" w:evenVBand="0" w:oddHBand="1" w:evenHBand="0" w:firstRowFirstColumn="0" w:firstRowLastColumn="0" w:lastRowFirstColumn="0" w:lastRowLastColumn="0"/>
              <w:rPr>
                <w:rFonts w:ascii="Arial" w:hAnsi="Arial" w:cs="Arial"/>
                <w:bCs/>
                <w:color w:val="000000" w:themeColor="text1"/>
                <w:sz w:val="16"/>
                <w:szCs w:val="16"/>
              </w:rPr>
            </w:pPr>
          </w:p>
          <w:p w14:paraId="125E5ACC" w14:textId="2DCCE364" w:rsidR="000A59C9" w:rsidRPr="00704B85" w:rsidRDefault="000A59C9" w:rsidP="000A59C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szCs w:val="22"/>
              </w:rPr>
            </w:pPr>
            <w:r w:rsidRPr="00E62747">
              <w:rPr>
                <w:rFonts w:ascii="Arial" w:hAnsi="Arial" w:cs="Arial"/>
                <w:bCs/>
                <w:color w:val="000000" w:themeColor="text1"/>
                <w:sz w:val="22"/>
                <w:szCs w:val="22"/>
              </w:rPr>
              <w:sym w:font="Wingdings" w:char="F06C"/>
            </w:r>
          </w:p>
        </w:tc>
        <w:tc>
          <w:tcPr>
            <w:tcW w:w="1415" w:type="dxa"/>
          </w:tcPr>
          <w:p w14:paraId="48CE0C1E" w14:textId="77777777" w:rsidR="000A59C9" w:rsidRPr="00704B85" w:rsidRDefault="000A59C9" w:rsidP="000A59C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szCs w:val="22"/>
              </w:rPr>
            </w:pPr>
          </w:p>
        </w:tc>
        <w:tc>
          <w:tcPr>
            <w:tcW w:w="1244" w:type="dxa"/>
          </w:tcPr>
          <w:p w14:paraId="23B3A3BB" w14:textId="4B539153" w:rsidR="000A59C9" w:rsidRPr="00704B85" w:rsidRDefault="000A59C9" w:rsidP="000A59C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szCs w:val="22"/>
              </w:rPr>
            </w:pPr>
            <w:r w:rsidRPr="00BF1933">
              <w:rPr>
                <w:rFonts w:ascii="Arial" w:hAnsi="Arial" w:cs="Arial"/>
                <w:color w:val="auto"/>
                <w:sz w:val="22"/>
                <w:szCs w:val="22"/>
              </w:rPr>
              <w:t>A/I</w:t>
            </w:r>
          </w:p>
        </w:tc>
      </w:tr>
    </w:tbl>
    <w:p w14:paraId="12DBA389" w14:textId="0F1D6D87" w:rsidR="00F65901" w:rsidRDefault="00F65901"/>
    <w:p w14:paraId="5511D1CF" w14:textId="77777777" w:rsidR="00F65901" w:rsidRDefault="00F65901"/>
    <w:p w14:paraId="2390B0A6" w14:textId="77777777" w:rsidR="00D134CA" w:rsidRDefault="00D134CA">
      <w:r>
        <w:br w:type="page"/>
      </w:r>
    </w:p>
    <w:tbl>
      <w:tblPr>
        <w:tblStyle w:val="TableGrid"/>
        <w:tblW w:w="3597" w:type="dxa"/>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ook w:val="04A0" w:firstRow="1" w:lastRow="0" w:firstColumn="1" w:lastColumn="0" w:noHBand="0" w:noVBand="1"/>
      </w:tblPr>
      <w:tblGrid>
        <w:gridCol w:w="840"/>
        <w:gridCol w:w="2757"/>
      </w:tblGrid>
      <w:tr w:rsidR="00642E95" w:rsidRPr="00642E95" w14:paraId="28AD420E" w14:textId="77777777" w:rsidTr="00642E95">
        <w:trPr>
          <w:trHeight w:val="356"/>
        </w:trPr>
        <w:tc>
          <w:tcPr>
            <w:tcW w:w="3597" w:type="dxa"/>
            <w:gridSpan w:val="2"/>
            <w:shd w:val="clear" w:color="auto" w:fill="1F3864" w:themeFill="accent1" w:themeFillShade="80"/>
            <w:vAlign w:val="center"/>
          </w:tcPr>
          <w:p w14:paraId="7A805797" w14:textId="5B63ED3A" w:rsidR="00642E95" w:rsidRPr="00642E95" w:rsidRDefault="00642E95" w:rsidP="00642E95">
            <w:pPr>
              <w:rPr>
                <w:rFonts w:ascii="Arial" w:hAnsi="Arial" w:cs="Arial"/>
                <w:b/>
                <w:bCs/>
                <w:sz w:val="22"/>
                <w:szCs w:val="22"/>
              </w:rPr>
            </w:pPr>
            <w:r w:rsidRPr="00642E95">
              <w:rPr>
                <w:rFonts w:ascii="Arial" w:hAnsi="Arial" w:cs="Arial"/>
                <w:b/>
                <w:bCs/>
                <w:sz w:val="22"/>
                <w:szCs w:val="22"/>
              </w:rPr>
              <w:lastRenderedPageBreak/>
              <w:t>Key</w:t>
            </w:r>
          </w:p>
        </w:tc>
      </w:tr>
      <w:tr w:rsidR="00642E95" w:rsidRPr="00642E95" w14:paraId="1FD69E6C" w14:textId="77777777" w:rsidTr="00D134CA">
        <w:trPr>
          <w:trHeight w:val="356"/>
        </w:trPr>
        <w:tc>
          <w:tcPr>
            <w:tcW w:w="840" w:type="dxa"/>
            <w:vAlign w:val="center"/>
          </w:tcPr>
          <w:p w14:paraId="218AEC3B" w14:textId="4573C4FB" w:rsidR="00642E95" w:rsidRPr="00642E95" w:rsidRDefault="00642E95" w:rsidP="00642E95">
            <w:pPr>
              <w:jc w:val="center"/>
              <w:rPr>
                <w:rFonts w:ascii="Arial" w:hAnsi="Arial" w:cs="Arial"/>
                <w:b/>
                <w:bCs/>
                <w:sz w:val="22"/>
                <w:szCs w:val="22"/>
              </w:rPr>
            </w:pPr>
            <w:r w:rsidRPr="00642E95">
              <w:rPr>
                <w:rFonts w:ascii="Arial" w:hAnsi="Arial" w:cs="Arial"/>
                <w:b/>
                <w:bCs/>
                <w:sz w:val="22"/>
                <w:szCs w:val="22"/>
              </w:rPr>
              <w:t>A</w:t>
            </w:r>
          </w:p>
        </w:tc>
        <w:tc>
          <w:tcPr>
            <w:tcW w:w="2757" w:type="dxa"/>
            <w:vAlign w:val="center"/>
          </w:tcPr>
          <w:p w14:paraId="69954DCD" w14:textId="7A9508F8" w:rsidR="00642E95" w:rsidRPr="00642E95" w:rsidRDefault="00642E95" w:rsidP="00642E95">
            <w:pPr>
              <w:rPr>
                <w:rFonts w:ascii="Arial" w:hAnsi="Arial" w:cs="Arial"/>
                <w:sz w:val="22"/>
                <w:szCs w:val="22"/>
              </w:rPr>
            </w:pPr>
            <w:r w:rsidRPr="00642E95">
              <w:rPr>
                <w:rFonts w:ascii="Arial" w:hAnsi="Arial" w:cs="Arial"/>
                <w:sz w:val="22"/>
                <w:szCs w:val="22"/>
              </w:rPr>
              <w:t>Application</w:t>
            </w:r>
          </w:p>
        </w:tc>
      </w:tr>
      <w:tr w:rsidR="00642E95" w:rsidRPr="00642E95" w14:paraId="6E2857DE" w14:textId="77777777" w:rsidTr="00D134CA">
        <w:trPr>
          <w:trHeight w:val="356"/>
        </w:trPr>
        <w:tc>
          <w:tcPr>
            <w:tcW w:w="840" w:type="dxa"/>
            <w:shd w:val="clear" w:color="auto" w:fill="D9D9D9" w:themeFill="background1" w:themeFillShade="D9"/>
            <w:vAlign w:val="center"/>
          </w:tcPr>
          <w:p w14:paraId="07884CC3" w14:textId="428600B0" w:rsidR="00642E95" w:rsidRPr="00642E95" w:rsidRDefault="00642E95" w:rsidP="00642E95">
            <w:pPr>
              <w:jc w:val="center"/>
              <w:rPr>
                <w:rFonts w:ascii="Arial" w:hAnsi="Arial" w:cs="Arial"/>
                <w:b/>
                <w:bCs/>
                <w:sz w:val="22"/>
                <w:szCs w:val="22"/>
              </w:rPr>
            </w:pPr>
            <w:r w:rsidRPr="00642E95">
              <w:rPr>
                <w:rFonts w:ascii="Arial" w:hAnsi="Arial" w:cs="Arial"/>
                <w:b/>
                <w:bCs/>
                <w:sz w:val="22"/>
                <w:szCs w:val="22"/>
              </w:rPr>
              <w:t>I</w:t>
            </w:r>
          </w:p>
        </w:tc>
        <w:tc>
          <w:tcPr>
            <w:tcW w:w="2757" w:type="dxa"/>
            <w:shd w:val="clear" w:color="auto" w:fill="D9D9D9" w:themeFill="background1" w:themeFillShade="D9"/>
            <w:vAlign w:val="center"/>
          </w:tcPr>
          <w:p w14:paraId="12F578CF" w14:textId="16F8CA58" w:rsidR="00642E95" w:rsidRPr="00642E95" w:rsidRDefault="00642E95" w:rsidP="00642E95">
            <w:pPr>
              <w:rPr>
                <w:rFonts w:ascii="Arial" w:hAnsi="Arial" w:cs="Arial"/>
                <w:sz w:val="22"/>
                <w:szCs w:val="22"/>
              </w:rPr>
            </w:pPr>
            <w:r w:rsidRPr="00642E95">
              <w:rPr>
                <w:rFonts w:ascii="Arial" w:hAnsi="Arial" w:cs="Arial"/>
                <w:sz w:val="22"/>
                <w:szCs w:val="22"/>
              </w:rPr>
              <w:t>Interview</w:t>
            </w:r>
          </w:p>
        </w:tc>
      </w:tr>
      <w:tr w:rsidR="00642E95" w:rsidRPr="00642E95" w14:paraId="5338CA2F" w14:textId="77777777" w:rsidTr="00D134CA">
        <w:trPr>
          <w:trHeight w:val="356"/>
        </w:trPr>
        <w:tc>
          <w:tcPr>
            <w:tcW w:w="840" w:type="dxa"/>
            <w:vAlign w:val="center"/>
          </w:tcPr>
          <w:p w14:paraId="1CBFC21B" w14:textId="61773EA0" w:rsidR="00642E95" w:rsidRPr="00642E95" w:rsidRDefault="00642E95" w:rsidP="00642E95">
            <w:pPr>
              <w:jc w:val="center"/>
              <w:rPr>
                <w:rFonts w:ascii="Arial" w:hAnsi="Arial" w:cs="Arial"/>
                <w:b/>
                <w:bCs/>
                <w:sz w:val="22"/>
                <w:szCs w:val="22"/>
              </w:rPr>
            </w:pPr>
            <w:r w:rsidRPr="00642E95">
              <w:rPr>
                <w:rFonts w:ascii="Arial" w:hAnsi="Arial" w:cs="Arial"/>
                <w:b/>
                <w:bCs/>
                <w:sz w:val="22"/>
                <w:szCs w:val="22"/>
              </w:rPr>
              <w:t>T</w:t>
            </w:r>
          </w:p>
        </w:tc>
        <w:tc>
          <w:tcPr>
            <w:tcW w:w="2757" w:type="dxa"/>
            <w:vAlign w:val="center"/>
          </w:tcPr>
          <w:p w14:paraId="0386535D" w14:textId="6BB85030" w:rsidR="00642E95" w:rsidRPr="00642E95" w:rsidRDefault="00642E95" w:rsidP="00642E95">
            <w:pPr>
              <w:rPr>
                <w:rFonts w:ascii="Arial" w:hAnsi="Arial" w:cs="Arial"/>
                <w:sz w:val="22"/>
                <w:szCs w:val="22"/>
              </w:rPr>
            </w:pPr>
            <w:r w:rsidRPr="00642E95">
              <w:rPr>
                <w:rFonts w:ascii="Arial" w:hAnsi="Arial" w:cs="Arial"/>
                <w:sz w:val="22"/>
                <w:szCs w:val="22"/>
              </w:rPr>
              <w:t>Test</w:t>
            </w:r>
          </w:p>
        </w:tc>
      </w:tr>
      <w:tr w:rsidR="00642E95" w:rsidRPr="00642E95" w14:paraId="2A3A36B5" w14:textId="77777777" w:rsidTr="00D134CA">
        <w:trPr>
          <w:trHeight w:val="386"/>
        </w:trPr>
        <w:tc>
          <w:tcPr>
            <w:tcW w:w="840" w:type="dxa"/>
            <w:shd w:val="clear" w:color="auto" w:fill="D9D9D9" w:themeFill="background1" w:themeFillShade="D9"/>
            <w:vAlign w:val="center"/>
          </w:tcPr>
          <w:p w14:paraId="44B15E24" w14:textId="18E92F0F" w:rsidR="00642E95" w:rsidRPr="00642E95" w:rsidRDefault="00642E95" w:rsidP="00642E95">
            <w:pPr>
              <w:jc w:val="center"/>
              <w:rPr>
                <w:rFonts w:ascii="Arial" w:hAnsi="Arial" w:cs="Arial"/>
                <w:b/>
                <w:bCs/>
                <w:sz w:val="22"/>
                <w:szCs w:val="22"/>
              </w:rPr>
            </w:pPr>
            <w:r w:rsidRPr="00642E95">
              <w:rPr>
                <w:rFonts w:ascii="Arial" w:hAnsi="Arial" w:cs="Arial"/>
                <w:b/>
                <w:bCs/>
                <w:sz w:val="22"/>
                <w:szCs w:val="22"/>
              </w:rPr>
              <w:t>C</w:t>
            </w:r>
          </w:p>
        </w:tc>
        <w:tc>
          <w:tcPr>
            <w:tcW w:w="2757" w:type="dxa"/>
            <w:shd w:val="clear" w:color="auto" w:fill="D9D9D9" w:themeFill="background1" w:themeFillShade="D9"/>
            <w:vAlign w:val="center"/>
          </w:tcPr>
          <w:p w14:paraId="63756896" w14:textId="4C9C7B4D" w:rsidR="00642E95" w:rsidRPr="00642E95" w:rsidRDefault="00642E95" w:rsidP="00642E95">
            <w:pPr>
              <w:rPr>
                <w:rFonts w:ascii="Arial" w:hAnsi="Arial" w:cs="Arial"/>
                <w:sz w:val="22"/>
                <w:szCs w:val="22"/>
              </w:rPr>
            </w:pPr>
            <w:r w:rsidRPr="00642E95">
              <w:rPr>
                <w:rFonts w:ascii="Arial" w:hAnsi="Arial" w:cs="Arial"/>
                <w:sz w:val="22"/>
                <w:szCs w:val="22"/>
              </w:rPr>
              <w:t>Certificate</w:t>
            </w:r>
          </w:p>
        </w:tc>
      </w:tr>
      <w:tr w:rsidR="00642E95" w:rsidRPr="00642E95" w14:paraId="6E6F78A2" w14:textId="77777777" w:rsidTr="00D134CA">
        <w:trPr>
          <w:trHeight w:val="327"/>
        </w:trPr>
        <w:tc>
          <w:tcPr>
            <w:tcW w:w="840" w:type="dxa"/>
            <w:vAlign w:val="center"/>
          </w:tcPr>
          <w:p w14:paraId="16518D08" w14:textId="2A330FF7" w:rsidR="00642E95" w:rsidRPr="00642E95" w:rsidRDefault="00642E95" w:rsidP="00642E95">
            <w:pPr>
              <w:jc w:val="center"/>
              <w:rPr>
                <w:rFonts w:ascii="Arial" w:hAnsi="Arial" w:cs="Arial"/>
                <w:b/>
                <w:bCs/>
                <w:sz w:val="22"/>
                <w:szCs w:val="22"/>
              </w:rPr>
            </w:pPr>
            <w:r w:rsidRPr="00642E95">
              <w:rPr>
                <w:rFonts w:ascii="Arial" w:hAnsi="Arial" w:cs="Arial"/>
                <w:b/>
                <w:bCs/>
                <w:sz w:val="22"/>
                <w:szCs w:val="22"/>
              </w:rPr>
              <w:t>P</w:t>
            </w:r>
          </w:p>
        </w:tc>
        <w:tc>
          <w:tcPr>
            <w:tcW w:w="2757" w:type="dxa"/>
            <w:vAlign w:val="center"/>
          </w:tcPr>
          <w:p w14:paraId="519C2620" w14:textId="45C3B0BC" w:rsidR="00642E95" w:rsidRPr="00642E95" w:rsidRDefault="00642E95" w:rsidP="00642E95">
            <w:pPr>
              <w:rPr>
                <w:rFonts w:ascii="Arial" w:hAnsi="Arial" w:cs="Arial"/>
                <w:sz w:val="22"/>
                <w:szCs w:val="22"/>
              </w:rPr>
            </w:pPr>
            <w:r w:rsidRPr="00642E95">
              <w:rPr>
                <w:rFonts w:ascii="Arial" w:hAnsi="Arial" w:cs="Arial"/>
                <w:sz w:val="22"/>
                <w:szCs w:val="22"/>
              </w:rPr>
              <w:t>Presentation</w:t>
            </w:r>
          </w:p>
        </w:tc>
      </w:tr>
    </w:tbl>
    <w:p w14:paraId="64F4436B" w14:textId="09CB49D3" w:rsidR="00642E95" w:rsidRDefault="00642E95"/>
    <w:p w14:paraId="56DBD0FC" w14:textId="49ED2944" w:rsidR="00642E95" w:rsidRDefault="00642E95"/>
    <w:p w14:paraId="2A54E7C0" w14:textId="77777777" w:rsidR="00642E95" w:rsidRDefault="00642E95"/>
    <w:p w14:paraId="1306DE3A" w14:textId="77777777" w:rsidR="00E86659" w:rsidRDefault="00E86659" w:rsidP="00345BC4">
      <w:pPr>
        <w:rPr>
          <w:rFonts w:ascii="Arial" w:hAnsi="Arial" w:cs="Arial"/>
          <w:b/>
        </w:rPr>
        <w:sectPr w:rsidR="00E86659" w:rsidSect="002057C5">
          <w:pgSz w:w="11906" w:h="16838"/>
          <w:pgMar w:top="1021" w:right="964" w:bottom="1021" w:left="964" w:header="1134" w:footer="720" w:gutter="0"/>
          <w:cols w:space="720"/>
          <w:titlePg/>
          <w:docGrid w:linePitch="360" w:charSpace="32768"/>
        </w:sectPr>
      </w:pPr>
    </w:p>
    <w:p w14:paraId="177069EB" w14:textId="7F5FEC9E" w:rsidR="00E07A0B" w:rsidRDefault="00E07A0B" w:rsidP="00345BC4">
      <w:pPr>
        <w:rPr>
          <w:rFonts w:ascii="Arial" w:hAnsi="Arial" w:cs="Arial"/>
          <w:b/>
        </w:rPr>
      </w:pPr>
    </w:p>
    <w:p w14:paraId="1E055ED0" w14:textId="77777777" w:rsidR="00642E95" w:rsidRDefault="00642E95" w:rsidP="00345BC4">
      <w:pPr>
        <w:rPr>
          <w:rFonts w:ascii="Arial" w:hAnsi="Arial" w:cs="Arial"/>
          <w:b/>
        </w:rPr>
      </w:pPr>
    </w:p>
    <w:p w14:paraId="4594C13D" w14:textId="6536A6E4" w:rsidR="00065FE8" w:rsidRDefault="00065FE8" w:rsidP="00345BC4">
      <w:pPr>
        <w:rPr>
          <w:rFonts w:ascii="Arial" w:hAnsi="Arial" w:cs="Arial"/>
          <w:b/>
        </w:rPr>
      </w:pPr>
    </w:p>
    <w:p w14:paraId="5744FCCF" w14:textId="5717D748" w:rsidR="00330BBE" w:rsidRPr="002057C5" w:rsidRDefault="002057C5" w:rsidP="00345BC4">
      <w:pPr>
        <w:rPr>
          <w:rFonts w:ascii="Arial" w:hAnsi="Arial" w:cs="Arial"/>
          <w:b/>
          <w:sz w:val="28"/>
          <w:szCs w:val="28"/>
        </w:rPr>
      </w:pPr>
      <w:r w:rsidRPr="002057C5">
        <w:rPr>
          <w:rFonts w:ascii="Arial" w:hAnsi="Arial" w:cs="Arial"/>
          <w:b/>
          <w:sz w:val="28"/>
          <w:szCs w:val="28"/>
        </w:rPr>
        <w:t>Vision, Mission and Values</w:t>
      </w:r>
    </w:p>
    <w:p w14:paraId="274634D9" w14:textId="592457A9" w:rsidR="00065FE8" w:rsidRDefault="00065FE8" w:rsidP="00345BC4">
      <w:pPr>
        <w:rPr>
          <w:rFonts w:ascii="Arial" w:hAnsi="Arial" w:cs="Arial"/>
          <w:b/>
        </w:rPr>
      </w:pPr>
    </w:p>
    <w:p w14:paraId="6243D485" w14:textId="5F3CE242" w:rsidR="00642E95" w:rsidRDefault="00642E95" w:rsidP="00345BC4">
      <w:pPr>
        <w:rPr>
          <w:rFonts w:ascii="Arial" w:hAnsi="Arial" w:cs="Arial"/>
          <w:b/>
        </w:rPr>
      </w:pPr>
    </w:p>
    <w:tbl>
      <w:tblPr>
        <w:tblStyle w:val="TableGrid"/>
        <w:tblW w:w="10060" w:type="dxa"/>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ook w:val="04A0" w:firstRow="1" w:lastRow="0" w:firstColumn="1" w:lastColumn="0" w:noHBand="0" w:noVBand="1"/>
      </w:tblPr>
      <w:tblGrid>
        <w:gridCol w:w="10060"/>
      </w:tblGrid>
      <w:tr w:rsidR="003E17FF" w:rsidRPr="00642E95" w14:paraId="5981CE17" w14:textId="77777777" w:rsidTr="003E17FF">
        <w:trPr>
          <w:trHeight w:val="469"/>
        </w:trPr>
        <w:tc>
          <w:tcPr>
            <w:tcW w:w="10060" w:type="dxa"/>
            <w:shd w:val="clear" w:color="auto" w:fill="1F3864" w:themeFill="accent1" w:themeFillShade="80"/>
            <w:vAlign w:val="center"/>
          </w:tcPr>
          <w:p w14:paraId="5F8A58E9" w14:textId="37B7F30E" w:rsidR="003E17FF" w:rsidRPr="00642E95" w:rsidRDefault="003E17FF" w:rsidP="00DB2843">
            <w:pPr>
              <w:rPr>
                <w:rFonts w:ascii="Arial" w:hAnsi="Arial" w:cs="Arial"/>
                <w:b/>
                <w:bCs/>
                <w:sz w:val="22"/>
                <w:szCs w:val="22"/>
              </w:rPr>
            </w:pPr>
            <w:r>
              <w:rPr>
                <w:rFonts w:ascii="Arial" w:hAnsi="Arial" w:cs="Arial"/>
                <w:b/>
                <w:bCs/>
                <w:sz w:val="22"/>
                <w:szCs w:val="22"/>
              </w:rPr>
              <w:t>Vision</w:t>
            </w:r>
          </w:p>
        </w:tc>
      </w:tr>
      <w:tr w:rsidR="003E17FF" w:rsidRPr="00642E95" w14:paraId="223869AD" w14:textId="77777777" w:rsidTr="003E17FF">
        <w:trPr>
          <w:trHeight w:val="469"/>
        </w:trPr>
        <w:tc>
          <w:tcPr>
            <w:tcW w:w="10060" w:type="dxa"/>
            <w:vAlign w:val="center"/>
          </w:tcPr>
          <w:p w14:paraId="2C004A8A" w14:textId="131BF899" w:rsidR="003E17FF" w:rsidRPr="00642E95" w:rsidRDefault="003E17FF" w:rsidP="00DB2843">
            <w:pPr>
              <w:rPr>
                <w:rFonts w:ascii="Arial" w:hAnsi="Arial" w:cs="Arial"/>
                <w:sz w:val="22"/>
                <w:szCs w:val="22"/>
              </w:rPr>
            </w:pPr>
            <w:r>
              <w:rPr>
                <w:rFonts w:ascii="Arial" w:hAnsi="Arial" w:cs="Arial"/>
                <w:sz w:val="22"/>
                <w:szCs w:val="22"/>
              </w:rPr>
              <w:t>To be the best College in the country.</w:t>
            </w:r>
          </w:p>
        </w:tc>
      </w:tr>
    </w:tbl>
    <w:p w14:paraId="3DC0E60D" w14:textId="2C466607" w:rsidR="00642E95" w:rsidRDefault="00642E95" w:rsidP="00345BC4">
      <w:pPr>
        <w:rPr>
          <w:rFonts w:ascii="Arial" w:hAnsi="Arial" w:cs="Arial"/>
          <w:b/>
        </w:rPr>
      </w:pPr>
    </w:p>
    <w:tbl>
      <w:tblPr>
        <w:tblStyle w:val="TableGrid"/>
        <w:tblW w:w="10060" w:type="dxa"/>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ook w:val="04A0" w:firstRow="1" w:lastRow="0" w:firstColumn="1" w:lastColumn="0" w:noHBand="0" w:noVBand="1"/>
      </w:tblPr>
      <w:tblGrid>
        <w:gridCol w:w="10060"/>
      </w:tblGrid>
      <w:tr w:rsidR="003E17FF" w:rsidRPr="00642E95" w14:paraId="23A478FF" w14:textId="77777777" w:rsidTr="00DB2843">
        <w:trPr>
          <w:trHeight w:val="469"/>
        </w:trPr>
        <w:tc>
          <w:tcPr>
            <w:tcW w:w="10060" w:type="dxa"/>
            <w:shd w:val="clear" w:color="auto" w:fill="1F3864" w:themeFill="accent1" w:themeFillShade="80"/>
            <w:vAlign w:val="center"/>
          </w:tcPr>
          <w:p w14:paraId="05AB9CA1" w14:textId="4A68442D" w:rsidR="003E17FF" w:rsidRPr="00642E95" w:rsidRDefault="003E17FF" w:rsidP="00DB2843">
            <w:pPr>
              <w:rPr>
                <w:rFonts w:ascii="Arial" w:hAnsi="Arial" w:cs="Arial"/>
                <w:b/>
                <w:bCs/>
                <w:sz w:val="22"/>
                <w:szCs w:val="22"/>
              </w:rPr>
            </w:pPr>
            <w:r>
              <w:rPr>
                <w:rFonts w:ascii="Arial" w:hAnsi="Arial" w:cs="Arial"/>
                <w:b/>
                <w:bCs/>
                <w:sz w:val="22"/>
                <w:szCs w:val="22"/>
              </w:rPr>
              <w:t>Mission</w:t>
            </w:r>
          </w:p>
        </w:tc>
      </w:tr>
      <w:tr w:rsidR="003E17FF" w:rsidRPr="00642E95" w14:paraId="012AE8FB" w14:textId="77777777" w:rsidTr="00DB2843">
        <w:trPr>
          <w:trHeight w:val="469"/>
        </w:trPr>
        <w:tc>
          <w:tcPr>
            <w:tcW w:w="10060" w:type="dxa"/>
            <w:vAlign w:val="center"/>
          </w:tcPr>
          <w:p w14:paraId="77C2A46D" w14:textId="6D826EC1" w:rsidR="003E17FF" w:rsidRPr="00642E95" w:rsidRDefault="003E17FF" w:rsidP="00DB2843">
            <w:pPr>
              <w:rPr>
                <w:rFonts w:ascii="Arial" w:hAnsi="Arial" w:cs="Arial"/>
                <w:sz w:val="22"/>
                <w:szCs w:val="22"/>
              </w:rPr>
            </w:pPr>
            <w:r>
              <w:rPr>
                <w:rFonts w:ascii="Arial" w:hAnsi="Arial" w:cs="Arial"/>
                <w:sz w:val="22"/>
                <w:szCs w:val="22"/>
              </w:rPr>
              <w:t>To inspire, challenge and transform lives.</w:t>
            </w:r>
          </w:p>
        </w:tc>
      </w:tr>
    </w:tbl>
    <w:p w14:paraId="23C4E433" w14:textId="77777777" w:rsidR="00642E95" w:rsidRDefault="00642E95" w:rsidP="00345BC4">
      <w:pPr>
        <w:rPr>
          <w:rFonts w:ascii="Arial" w:hAnsi="Arial" w:cs="Arial"/>
          <w:b/>
        </w:rPr>
      </w:pPr>
    </w:p>
    <w:tbl>
      <w:tblPr>
        <w:tblStyle w:val="TableGrid"/>
        <w:tblW w:w="10060" w:type="dxa"/>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CellMar>
          <w:left w:w="0" w:type="dxa"/>
        </w:tblCellMar>
        <w:tblLook w:val="04A0" w:firstRow="1" w:lastRow="0" w:firstColumn="1" w:lastColumn="0" w:noHBand="0" w:noVBand="1"/>
      </w:tblPr>
      <w:tblGrid>
        <w:gridCol w:w="10060"/>
      </w:tblGrid>
      <w:tr w:rsidR="003E17FF" w:rsidRPr="00642E95" w14:paraId="061A874E" w14:textId="77777777" w:rsidTr="003E17FF">
        <w:trPr>
          <w:trHeight w:val="469"/>
        </w:trPr>
        <w:tc>
          <w:tcPr>
            <w:tcW w:w="10060" w:type="dxa"/>
            <w:tcBorders>
              <w:bottom w:val="nil"/>
            </w:tcBorders>
            <w:shd w:val="clear" w:color="auto" w:fill="1F3864" w:themeFill="accent1" w:themeFillShade="80"/>
            <w:vAlign w:val="center"/>
          </w:tcPr>
          <w:p w14:paraId="3FDFC1CC" w14:textId="0930E8F3" w:rsidR="003E17FF" w:rsidRPr="00642E95" w:rsidRDefault="003E17FF" w:rsidP="00DB2843">
            <w:pPr>
              <w:rPr>
                <w:rFonts w:ascii="Arial" w:hAnsi="Arial" w:cs="Arial"/>
                <w:b/>
                <w:bCs/>
                <w:sz w:val="22"/>
                <w:szCs w:val="22"/>
              </w:rPr>
            </w:pPr>
            <w:r>
              <w:rPr>
                <w:rFonts w:ascii="Arial" w:hAnsi="Arial" w:cs="Arial"/>
                <w:b/>
                <w:bCs/>
                <w:sz w:val="22"/>
                <w:szCs w:val="22"/>
              </w:rPr>
              <w:t>Values</w:t>
            </w:r>
          </w:p>
        </w:tc>
      </w:tr>
      <w:tr w:rsidR="003E17FF" w:rsidRPr="00642E95" w14:paraId="2A056113" w14:textId="77777777" w:rsidTr="003E17FF">
        <w:trPr>
          <w:trHeight w:val="469"/>
        </w:trPr>
        <w:tc>
          <w:tcPr>
            <w:tcW w:w="10060" w:type="dxa"/>
            <w:tcBorders>
              <w:top w:val="nil"/>
              <w:left w:val="nil"/>
              <w:bottom w:val="nil"/>
              <w:right w:val="nil"/>
            </w:tcBorders>
            <w:vAlign w:val="center"/>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1269"/>
              <w:gridCol w:w="1952"/>
              <w:gridCol w:w="6731"/>
            </w:tblGrid>
            <w:tr w:rsidR="003E17FF" w14:paraId="386F7BDA" w14:textId="77777777" w:rsidTr="00DB2843">
              <w:tc>
                <w:tcPr>
                  <w:tcW w:w="1276" w:type="dxa"/>
                </w:tcPr>
                <w:p w14:paraId="4D853393" w14:textId="77777777" w:rsidR="003E17FF" w:rsidRDefault="003E17FF" w:rsidP="003E17FF">
                  <w:pPr>
                    <w:rPr>
                      <w:rFonts w:ascii="Arial" w:hAnsi="Arial" w:cs="Arial"/>
                      <w:b/>
                      <w:noProof/>
                    </w:rPr>
                  </w:pPr>
                </w:p>
              </w:tc>
              <w:tc>
                <w:tcPr>
                  <w:tcW w:w="1985" w:type="dxa"/>
                </w:tcPr>
                <w:p w14:paraId="0A1866AC" w14:textId="77777777" w:rsidR="003E17FF" w:rsidRPr="00065FE8" w:rsidRDefault="003E17FF" w:rsidP="003E17FF">
                  <w:pPr>
                    <w:rPr>
                      <w:rFonts w:ascii="Arial" w:hAnsi="Arial" w:cs="Arial"/>
                      <w:b/>
                      <w:sz w:val="22"/>
                      <w:szCs w:val="22"/>
                    </w:rPr>
                  </w:pPr>
                </w:p>
              </w:tc>
              <w:tc>
                <w:tcPr>
                  <w:tcW w:w="7513" w:type="dxa"/>
                </w:tcPr>
                <w:p w14:paraId="652786E9" w14:textId="77777777" w:rsidR="003E17FF" w:rsidRPr="00065FE8" w:rsidRDefault="003E17FF" w:rsidP="003E17FF">
                  <w:pPr>
                    <w:rPr>
                      <w:rFonts w:ascii="Arial" w:hAnsi="Arial" w:cs="Arial"/>
                      <w:sz w:val="22"/>
                      <w:szCs w:val="22"/>
                    </w:rPr>
                  </w:pPr>
                </w:p>
              </w:tc>
            </w:tr>
            <w:tr w:rsidR="003E17FF" w14:paraId="0E56DDFD" w14:textId="77777777" w:rsidTr="003E17FF">
              <w:tc>
                <w:tcPr>
                  <w:tcW w:w="1276" w:type="dxa"/>
                </w:tcPr>
                <w:p w14:paraId="3C6AC8D3" w14:textId="77777777" w:rsidR="003E17FF" w:rsidRDefault="003E17FF" w:rsidP="003E17FF">
                  <w:pPr>
                    <w:rPr>
                      <w:rFonts w:ascii="Arial" w:hAnsi="Arial" w:cs="Arial"/>
                      <w:b/>
                    </w:rPr>
                  </w:pPr>
                  <w:r>
                    <w:rPr>
                      <w:rFonts w:ascii="Arial" w:hAnsi="Arial" w:cs="Arial"/>
                      <w:b/>
                      <w:noProof/>
                    </w:rPr>
                    <w:drawing>
                      <wp:inline distT="0" distB="0" distL="0" distR="0" wp14:anchorId="534A7A21" wp14:editId="6B3C2278">
                        <wp:extent cx="628961" cy="787400"/>
                        <wp:effectExtent l="0" t="0" r="6350" b="0"/>
                        <wp:docPr id="10" name="Picture 10"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con&#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46785" cy="809714"/>
                                </a:xfrm>
                                <a:prstGeom prst="rect">
                                  <a:avLst/>
                                </a:prstGeom>
                              </pic:spPr>
                            </pic:pic>
                          </a:graphicData>
                        </a:graphic>
                      </wp:inline>
                    </w:drawing>
                  </w:r>
                </w:p>
              </w:tc>
              <w:tc>
                <w:tcPr>
                  <w:tcW w:w="1985" w:type="dxa"/>
                </w:tcPr>
                <w:p w14:paraId="67A71566" w14:textId="77777777" w:rsidR="003E17FF" w:rsidRPr="003E17FF" w:rsidRDefault="003E17FF" w:rsidP="003E17FF">
                  <w:pPr>
                    <w:rPr>
                      <w:rFonts w:ascii="Arial" w:hAnsi="Arial" w:cs="Arial"/>
                      <w:b/>
                      <w:i/>
                      <w:iCs/>
                    </w:rPr>
                  </w:pPr>
                  <w:r w:rsidRPr="003E17FF">
                    <w:rPr>
                      <w:rFonts w:ascii="Arial" w:hAnsi="Arial" w:cs="Arial"/>
                      <w:b/>
                      <w:i/>
                      <w:iCs/>
                      <w:sz w:val="22"/>
                      <w:szCs w:val="22"/>
                    </w:rPr>
                    <w:t>Excellence</w:t>
                  </w:r>
                </w:p>
              </w:tc>
              <w:tc>
                <w:tcPr>
                  <w:tcW w:w="7513" w:type="dxa"/>
                </w:tcPr>
                <w:p w14:paraId="0FECE697" w14:textId="77777777" w:rsidR="003E17FF" w:rsidRDefault="003E17FF" w:rsidP="003E17FF">
                  <w:pPr>
                    <w:rPr>
                      <w:rFonts w:ascii="Arial" w:hAnsi="Arial" w:cs="Arial"/>
                      <w:b/>
                    </w:rPr>
                  </w:pPr>
                  <w:r w:rsidRPr="00065FE8">
                    <w:rPr>
                      <w:rFonts w:ascii="Arial" w:hAnsi="Arial" w:cs="Arial"/>
                      <w:sz w:val="22"/>
                      <w:szCs w:val="22"/>
                    </w:rPr>
                    <w:t>We have high expectations of ourselves and each other</w:t>
                  </w:r>
                  <w:r>
                    <w:rPr>
                      <w:rFonts w:ascii="Arial" w:hAnsi="Arial" w:cs="Arial"/>
                      <w:sz w:val="22"/>
                      <w:szCs w:val="22"/>
                    </w:rPr>
                    <w:t>.</w:t>
                  </w:r>
                </w:p>
              </w:tc>
            </w:tr>
            <w:tr w:rsidR="003E17FF" w14:paraId="37027DB1" w14:textId="77777777" w:rsidTr="003E17FF">
              <w:tc>
                <w:tcPr>
                  <w:tcW w:w="1276" w:type="dxa"/>
                </w:tcPr>
                <w:p w14:paraId="358EF00D" w14:textId="77777777" w:rsidR="003E17FF" w:rsidRDefault="003E17FF" w:rsidP="003E17FF">
                  <w:pPr>
                    <w:rPr>
                      <w:rFonts w:ascii="Arial" w:hAnsi="Arial" w:cs="Arial"/>
                      <w:b/>
                    </w:rPr>
                  </w:pPr>
                  <w:r>
                    <w:rPr>
                      <w:rFonts w:ascii="Arial" w:hAnsi="Arial" w:cs="Arial"/>
                      <w:b/>
                      <w:noProof/>
                    </w:rPr>
                    <w:drawing>
                      <wp:inline distT="0" distB="0" distL="0" distR="0" wp14:anchorId="7D0357AA" wp14:editId="0447218D">
                        <wp:extent cx="628650" cy="787012"/>
                        <wp:effectExtent l="0" t="0" r="0" b="635"/>
                        <wp:docPr id="11" name="Picture 1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con&#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39560" cy="800670"/>
                                </a:xfrm>
                                <a:prstGeom prst="rect">
                                  <a:avLst/>
                                </a:prstGeom>
                              </pic:spPr>
                            </pic:pic>
                          </a:graphicData>
                        </a:graphic>
                      </wp:inline>
                    </w:drawing>
                  </w:r>
                </w:p>
              </w:tc>
              <w:tc>
                <w:tcPr>
                  <w:tcW w:w="1985" w:type="dxa"/>
                </w:tcPr>
                <w:p w14:paraId="479C04F4" w14:textId="77777777" w:rsidR="003E17FF" w:rsidRPr="003E17FF" w:rsidRDefault="003E17FF" w:rsidP="003E17FF">
                  <w:pPr>
                    <w:rPr>
                      <w:rFonts w:ascii="Arial" w:hAnsi="Arial" w:cs="Arial"/>
                      <w:b/>
                      <w:i/>
                      <w:iCs/>
                    </w:rPr>
                  </w:pPr>
                  <w:r w:rsidRPr="003E17FF">
                    <w:rPr>
                      <w:rFonts w:ascii="Arial" w:hAnsi="Arial" w:cs="Arial"/>
                      <w:b/>
                      <w:i/>
                      <w:iCs/>
                      <w:sz w:val="22"/>
                      <w:szCs w:val="22"/>
                    </w:rPr>
                    <w:t>Accountability</w:t>
                  </w:r>
                </w:p>
              </w:tc>
              <w:tc>
                <w:tcPr>
                  <w:tcW w:w="7513" w:type="dxa"/>
                </w:tcPr>
                <w:p w14:paraId="4776E380" w14:textId="77777777" w:rsidR="003E17FF" w:rsidRDefault="003E17FF" w:rsidP="003E17FF">
                  <w:pPr>
                    <w:rPr>
                      <w:rFonts w:ascii="Arial" w:hAnsi="Arial" w:cs="Arial"/>
                      <w:b/>
                    </w:rPr>
                  </w:pPr>
                  <w:r w:rsidRPr="00065FE8">
                    <w:rPr>
                      <w:rFonts w:ascii="Arial" w:hAnsi="Arial" w:cs="Arial"/>
                      <w:sz w:val="22"/>
                      <w:szCs w:val="22"/>
                    </w:rPr>
                    <w:t>We own what we do, learn from our mistakes and constantly seek to improve</w:t>
                  </w:r>
                </w:p>
              </w:tc>
            </w:tr>
            <w:tr w:rsidR="003E17FF" w14:paraId="372AA37B" w14:textId="77777777" w:rsidTr="003E17FF">
              <w:tc>
                <w:tcPr>
                  <w:tcW w:w="1276" w:type="dxa"/>
                </w:tcPr>
                <w:p w14:paraId="759CC11F" w14:textId="77777777" w:rsidR="003E17FF" w:rsidRDefault="003E17FF" w:rsidP="003E17FF">
                  <w:pPr>
                    <w:rPr>
                      <w:rFonts w:ascii="Arial" w:hAnsi="Arial" w:cs="Arial"/>
                      <w:b/>
                    </w:rPr>
                  </w:pPr>
                  <w:r>
                    <w:rPr>
                      <w:rFonts w:ascii="Arial" w:hAnsi="Arial" w:cs="Arial"/>
                      <w:b/>
                      <w:noProof/>
                    </w:rPr>
                    <w:drawing>
                      <wp:inline distT="0" distB="0" distL="0" distR="0" wp14:anchorId="37DEDD63" wp14:editId="7BDFFD85">
                        <wp:extent cx="628650" cy="787013"/>
                        <wp:effectExtent l="0" t="0" r="0" b="635"/>
                        <wp:docPr id="13" name="Picture 1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Icon&#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41452" cy="803040"/>
                                </a:xfrm>
                                <a:prstGeom prst="rect">
                                  <a:avLst/>
                                </a:prstGeom>
                              </pic:spPr>
                            </pic:pic>
                          </a:graphicData>
                        </a:graphic>
                      </wp:inline>
                    </w:drawing>
                  </w:r>
                </w:p>
              </w:tc>
              <w:tc>
                <w:tcPr>
                  <w:tcW w:w="1985" w:type="dxa"/>
                </w:tcPr>
                <w:p w14:paraId="19A9A997" w14:textId="77777777" w:rsidR="003E17FF" w:rsidRPr="003E17FF" w:rsidRDefault="003E17FF" w:rsidP="003E17FF">
                  <w:pPr>
                    <w:rPr>
                      <w:rFonts w:ascii="Arial" w:hAnsi="Arial" w:cs="Arial"/>
                      <w:b/>
                      <w:i/>
                      <w:iCs/>
                    </w:rPr>
                  </w:pPr>
                  <w:r w:rsidRPr="003E17FF">
                    <w:rPr>
                      <w:rFonts w:ascii="Arial" w:hAnsi="Arial" w:cs="Arial"/>
                      <w:b/>
                      <w:i/>
                      <w:iCs/>
                      <w:sz w:val="22"/>
                      <w:szCs w:val="22"/>
                    </w:rPr>
                    <w:t>Innovation</w:t>
                  </w:r>
                </w:p>
              </w:tc>
              <w:tc>
                <w:tcPr>
                  <w:tcW w:w="7513" w:type="dxa"/>
                </w:tcPr>
                <w:p w14:paraId="1CDBCBEA" w14:textId="77777777" w:rsidR="003E17FF" w:rsidRDefault="003E17FF" w:rsidP="003E17FF">
                  <w:pPr>
                    <w:rPr>
                      <w:rFonts w:ascii="Arial" w:hAnsi="Arial" w:cs="Arial"/>
                      <w:b/>
                    </w:rPr>
                  </w:pPr>
                  <w:r w:rsidRPr="00065FE8">
                    <w:rPr>
                      <w:rFonts w:ascii="Arial" w:hAnsi="Arial" w:cs="Arial"/>
                      <w:sz w:val="22"/>
                      <w:szCs w:val="22"/>
                    </w:rPr>
                    <w:t>We seize opportunities and are bold and dynamic in our approach</w:t>
                  </w:r>
                </w:p>
              </w:tc>
            </w:tr>
            <w:tr w:rsidR="003E17FF" w14:paraId="20B7C592" w14:textId="77777777" w:rsidTr="003E17FF">
              <w:tc>
                <w:tcPr>
                  <w:tcW w:w="1276" w:type="dxa"/>
                </w:tcPr>
                <w:p w14:paraId="79CE667E" w14:textId="77777777" w:rsidR="003E17FF" w:rsidRDefault="003E17FF" w:rsidP="003E17FF">
                  <w:pPr>
                    <w:rPr>
                      <w:rFonts w:ascii="Arial" w:hAnsi="Arial" w:cs="Arial"/>
                      <w:b/>
                    </w:rPr>
                  </w:pPr>
                  <w:r>
                    <w:rPr>
                      <w:rFonts w:ascii="Arial" w:hAnsi="Arial" w:cs="Arial"/>
                      <w:b/>
                      <w:noProof/>
                    </w:rPr>
                    <w:drawing>
                      <wp:inline distT="0" distB="0" distL="0" distR="0" wp14:anchorId="5B0DE05C" wp14:editId="3E650BCE">
                        <wp:extent cx="628650" cy="787012"/>
                        <wp:effectExtent l="0" t="0" r="0" b="635"/>
                        <wp:docPr id="16" name="Picture 1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Icon&#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43216" cy="805248"/>
                                </a:xfrm>
                                <a:prstGeom prst="rect">
                                  <a:avLst/>
                                </a:prstGeom>
                              </pic:spPr>
                            </pic:pic>
                          </a:graphicData>
                        </a:graphic>
                      </wp:inline>
                    </w:drawing>
                  </w:r>
                </w:p>
              </w:tc>
              <w:tc>
                <w:tcPr>
                  <w:tcW w:w="1985" w:type="dxa"/>
                </w:tcPr>
                <w:p w14:paraId="7E3EF48B" w14:textId="77777777" w:rsidR="003E17FF" w:rsidRPr="003E17FF" w:rsidRDefault="003E17FF" w:rsidP="003E17FF">
                  <w:pPr>
                    <w:rPr>
                      <w:rFonts w:ascii="Arial" w:hAnsi="Arial" w:cs="Arial"/>
                      <w:b/>
                      <w:i/>
                      <w:iCs/>
                    </w:rPr>
                  </w:pPr>
                  <w:r w:rsidRPr="003E17FF">
                    <w:rPr>
                      <w:rFonts w:ascii="Arial" w:hAnsi="Arial" w:cs="Arial"/>
                      <w:b/>
                      <w:i/>
                      <w:iCs/>
                      <w:sz w:val="22"/>
                      <w:szCs w:val="22"/>
                    </w:rPr>
                    <w:t>Collaboration</w:t>
                  </w:r>
                </w:p>
              </w:tc>
              <w:tc>
                <w:tcPr>
                  <w:tcW w:w="7513" w:type="dxa"/>
                </w:tcPr>
                <w:p w14:paraId="5038739A" w14:textId="77777777" w:rsidR="003E17FF" w:rsidRDefault="003E17FF" w:rsidP="003E17FF">
                  <w:pPr>
                    <w:rPr>
                      <w:rFonts w:ascii="Arial" w:hAnsi="Arial" w:cs="Arial"/>
                      <w:b/>
                    </w:rPr>
                  </w:pPr>
                  <w:r w:rsidRPr="00065FE8">
                    <w:rPr>
                      <w:rFonts w:ascii="Arial" w:hAnsi="Arial" w:cs="Arial"/>
                      <w:sz w:val="22"/>
                      <w:szCs w:val="22"/>
                    </w:rPr>
                    <w:t xml:space="preserve">We are one team and work hard to serve each other well </w:t>
                  </w:r>
                </w:p>
              </w:tc>
            </w:tr>
            <w:tr w:rsidR="003E17FF" w14:paraId="62683873" w14:textId="77777777" w:rsidTr="003E17FF">
              <w:tc>
                <w:tcPr>
                  <w:tcW w:w="1276" w:type="dxa"/>
                </w:tcPr>
                <w:p w14:paraId="452337B9" w14:textId="77777777" w:rsidR="003E17FF" w:rsidRDefault="003E17FF" w:rsidP="003E17FF">
                  <w:pPr>
                    <w:rPr>
                      <w:rFonts w:ascii="Arial" w:hAnsi="Arial" w:cs="Arial"/>
                      <w:b/>
                    </w:rPr>
                  </w:pPr>
                  <w:r>
                    <w:rPr>
                      <w:rFonts w:ascii="Arial" w:hAnsi="Arial" w:cs="Arial"/>
                      <w:b/>
                      <w:noProof/>
                    </w:rPr>
                    <w:drawing>
                      <wp:inline distT="0" distB="0" distL="0" distR="0" wp14:anchorId="4582A445" wp14:editId="3FE4BB04">
                        <wp:extent cx="639105" cy="800100"/>
                        <wp:effectExtent l="0" t="0" r="0" b="0"/>
                        <wp:docPr id="17" name="Picture 17"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Icon&#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649709" cy="813375"/>
                                </a:xfrm>
                                <a:prstGeom prst="rect">
                                  <a:avLst/>
                                </a:prstGeom>
                              </pic:spPr>
                            </pic:pic>
                          </a:graphicData>
                        </a:graphic>
                      </wp:inline>
                    </w:drawing>
                  </w:r>
                </w:p>
              </w:tc>
              <w:tc>
                <w:tcPr>
                  <w:tcW w:w="1985" w:type="dxa"/>
                </w:tcPr>
                <w:p w14:paraId="731D8B32" w14:textId="77777777" w:rsidR="003E17FF" w:rsidRPr="003E17FF" w:rsidRDefault="003E17FF" w:rsidP="003E17FF">
                  <w:pPr>
                    <w:rPr>
                      <w:rFonts w:ascii="Arial" w:hAnsi="Arial" w:cs="Arial"/>
                      <w:b/>
                      <w:i/>
                      <w:iCs/>
                    </w:rPr>
                  </w:pPr>
                  <w:r w:rsidRPr="003E17FF">
                    <w:rPr>
                      <w:rFonts w:ascii="Arial" w:hAnsi="Arial" w:cs="Arial"/>
                      <w:b/>
                      <w:i/>
                      <w:iCs/>
                      <w:sz w:val="22"/>
                      <w:szCs w:val="22"/>
                    </w:rPr>
                    <w:t>Integrity</w:t>
                  </w:r>
                </w:p>
              </w:tc>
              <w:tc>
                <w:tcPr>
                  <w:tcW w:w="7513" w:type="dxa"/>
                </w:tcPr>
                <w:p w14:paraId="4F71F8F2" w14:textId="77777777" w:rsidR="003E17FF" w:rsidRDefault="003E17FF" w:rsidP="003E17FF">
                  <w:pPr>
                    <w:rPr>
                      <w:rFonts w:ascii="Arial" w:hAnsi="Arial" w:cs="Arial"/>
                      <w:b/>
                    </w:rPr>
                  </w:pPr>
                  <w:r w:rsidRPr="00065FE8">
                    <w:rPr>
                      <w:rFonts w:ascii="Arial" w:hAnsi="Arial" w:cs="Arial"/>
                      <w:sz w:val="22"/>
                      <w:szCs w:val="22"/>
                    </w:rPr>
                    <w:t>We are honest and transparent and do the right thing in the right way</w:t>
                  </w:r>
                </w:p>
              </w:tc>
            </w:tr>
          </w:tbl>
          <w:p w14:paraId="42C566CB" w14:textId="6795B5B6" w:rsidR="003E17FF" w:rsidRPr="00642E95" w:rsidRDefault="003E17FF" w:rsidP="00DB2843">
            <w:pPr>
              <w:rPr>
                <w:rFonts w:ascii="Arial" w:hAnsi="Arial" w:cs="Arial"/>
                <w:sz w:val="22"/>
                <w:szCs w:val="22"/>
              </w:rPr>
            </w:pPr>
          </w:p>
        </w:tc>
      </w:tr>
    </w:tbl>
    <w:p w14:paraId="57FB5CC2" w14:textId="661B3E65" w:rsidR="00E07A0B" w:rsidRDefault="00E07A0B" w:rsidP="00345BC4">
      <w:pPr>
        <w:rPr>
          <w:rFonts w:ascii="Arial" w:hAnsi="Arial" w:cs="Arial"/>
          <w:b/>
        </w:rPr>
      </w:pPr>
    </w:p>
    <w:p w14:paraId="3E358A8C" w14:textId="2710FF3E" w:rsidR="002057C5" w:rsidRDefault="002057C5" w:rsidP="00345BC4">
      <w:pPr>
        <w:rPr>
          <w:rFonts w:ascii="Arial" w:hAnsi="Arial" w:cs="Arial"/>
          <w:b/>
        </w:rPr>
      </w:pPr>
    </w:p>
    <w:p w14:paraId="521CB3F5" w14:textId="32308DF4" w:rsidR="002057C5" w:rsidRDefault="002057C5" w:rsidP="00345BC4">
      <w:pPr>
        <w:rPr>
          <w:rFonts w:ascii="Arial" w:hAnsi="Arial" w:cs="Arial"/>
          <w:b/>
        </w:rPr>
      </w:pPr>
    </w:p>
    <w:p w14:paraId="0BC29C37" w14:textId="77777777" w:rsidR="002057C5" w:rsidRDefault="002057C5" w:rsidP="00345BC4">
      <w:pPr>
        <w:rPr>
          <w:rFonts w:ascii="Arial" w:hAnsi="Arial" w:cs="Arial"/>
          <w:b/>
        </w:rPr>
      </w:pPr>
    </w:p>
    <w:p w14:paraId="78226434" w14:textId="77777777" w:rsidR="00330BBE" w:rsidRDefault="00330BBE" w:rsidP="00345BC4">
      <w:pPr>
        <w:rPr>
          <w:rFonts w:ascii="Arial" w:hAnsi="Arial" w:cs="Arial"/>
          <w:b/>
        </w:rPr>
      </w:pPr>
    </w:p>
    <w:p w14:paraId="6BCCCA84" w14:textId="0CA38498" w:rsidR="00330BBE" w:rsidRDefault="006723FA" w:rsidP="00345BC4">
      <w:pPr>
        <w:rPr>
          <w:rFonts w:ascii="Arial" w:hAnsi="Arial" w:cs="Arial"/>
          <w:b/>
          <w:noProof/>
        </w:rPr>
      </w:pPr>
      <w:r>
        <w:rPr>
          <w:rFonts w:ascii="Arial" w:hAnsi="Arial" w:cs="Arial"/>
          <w:b/>
        </w:rPr>
        <w:br w:type="page"/>
      </w:r>
    </w:p>
    <w:p w14:paraId="6EB437C0" w14:textId="2ACF1904" w:rsidR="00345BC4" w:rsidRDefault="00345BC4" w:rsidP="00345BC4">
      <w:pPr>
        <w:rPr>
          <w:rFonts w:ascii="Arial" w:hAnsi="Arial" w:cs="Arial"/>
          <w:b/>
        </w:rPr>
      </w:pPr>
    </w:p>
    <w:p w14:paraId="1363D340" w14:textId="1BE1F1C2" w:rsidR="006723FA" w:rsidRPr="00E07A0B" w:rsidRDefault="006723FA" w:rsidP="00345BC4">
      <w:pPr>
        <w:rPr>
          <w:rFonts w:ascii="Arial" w:hAnsi="Arial" w:cs="Arial"/>
          <w:b/>
          <w:sz w:val="28"/>
          <w:szCs w:val="28"/>
        </w:rPr>
      </w:pPr>
      <w:r w:rsidRPr="00E07A0B">
        <w:rPr>
          <w:rFonts w:ascii="Arial" w:hAnsi="Arial" w:cs="Arial"/>
          <w:b/>
          <w:sz w:val="28"/>
          <w:szCs w:val="28"/>
        </w:rPr>
        <w:t xml:space="preserve">Main Terms </w:t>
      </w:r>
      <w:r w:rsidR="002057C5">
        <w:rPr>
          <w:rFonts w:ascii="Arial" w:hAnsi="Arial" w:cs="Arial"/>
          <w:b/>
          <w:sz w:val="28"/>
          <w:szCs w:val="28"/>
        </w:rPr>
        <w:t>and</w:t>
      </w:r>
      <w:r w:rsidRPr="00E07A0B">
        <w:rPr>
          <w:rFonts w:ascii="Arial" w:hAnsi="Arial" w:cs="Arial"/>
          <w:b/>
          <w:sz w:val="28"/>
          <w:szCs w:val="28"/>
        </w:rPr>
        <w:t xml:space="preserve"> Conditions of Employment</w:t>
      </w:r>
    </w:p>
    <w:p w14:paraId="2FF03162" w14:textId="29E94BBE" w:rsidR="003C3113" w:rsidRDefault="003C3113" w:rsidP="003C3113">
      <w:pPr>
        <w:ind w:left="851"/>
        <w:rPr>
          <w:rFonts w:ascii="Arial" w:hAnsi="Arial" w:cs="Arial"/>
          <w:color w:val="000000"/>
        </w:rPr>
      </w:pPr>
    </w:p>
    <w:p w14:paraId="2CA34DE6" w14:textId="77777777" w:rsidR="003C3113" w:rsidRDefault="003C3113" w:rsidP="003C3113">
      <w:pPr>
        <w:ind w:left="851"/>
        <w:rPr>
          <w:rFonts w:ascii="Arial" w:hAnsi="Arial" w:cs="Arial"/>
          <w:color w:val="000000"/>
        </w:rPr>
      </w:pPr>
    </w:p>
    <w:p w14:paraId="0FF04D78" w14:textId="77777777" w:rsidR="003C3113" w:rsidRDefault="003C3113" w:rsidP="003C3113">
      <w:pPr>
        <w:ind w:left="851"/>
        <w:rPr>
          <w:rFonts w:ascii="Arial" w:hAnsi="Arial" w:cs="Arial"/>
          <w:color w:val="000000"/>
        </w:rPr>
      </w:pPr>
    </w:p>
    <w:tbl>
      <w:tblPr>
        <w:tblStyle w:val="TableGrid"/>
        <w:tblW w:w="0" w:type="auto"/>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ook w:val="04A0" w:firstRow="1" w:lastRow="0" w:firstColumn="1" w:lastColumn="0" w:noHBand="0" w:noVBand="1"/>
      </w:tblPr>
      <w:tblGrid>
        <w:gridCol w:w="2343"/>
        <w:gridCol w:w="7625"/>
      </w:tblGrid>
      <w:tr w:rsidR="006723FA" w14:paraId="0FF398C6" w14:textId="77777777" w:rsidTr="00ED67A8">
        <w:trPr>
          <w:trHeight w:val="873"/>
        </w:trPr>
        <w:tc>
          <w:tcPr>
            <w:tcW w:w="2343" w:type="dxa"/>
            <w:shd w:val="clear" w:color="auto" w:fill="1F3864" w:themeFill="accent1" w:themeFillShade="80"/>
            <w:vAlign w:val="center"/>
          </w:tcPr>
          <w:p w14:paraId="6B1D8E95" w14:textId="2A802DFF" w:rsidR="006723FA" w:rsidRDefault="006723FA" w:rsidP="00345BC4">
            <w:pPr>
              <w:rPr>
                <w:rFonts w:ascii="Arial" w:hAnsi="Arial" w:cs="Arial"/>
                <w:b/>
              </w:rPr>
            </w:pPr>
            <w:r>
              <w:rPr>
                <w:rFonts w:ascii="Arial" w:hAnsi="Arial" w:cs="Arial"/>
                <w:b/>
              </w:rPr>
              <w:t>Salary</w:t>
            </w:r>
          </w:p>
        </w:tc>
        <w:tc>
          <w:tcPr>
            <w:tcW w:w="7625" w:type="dxa"/>
            <w:tcBorders>
              <w:bottom w:val="single" w:sz="4" w:space="0" w:color="E7E6E6" w:themeColor="background2"/>
            </w:tcBorders>
            <w:vAlign w:val="center"/>
          </w:tcPr>
          <w:p w14:paraId="67F3D307" w14:textId="666E84F6" w:rsidR="006723FA" w:rsidRPr="00E07A0B" w:rsidRDefault="007843F6" w:rsidP="00345BC4">
            <w:pPr>
              <w:rPr>
                <w:rFonts w:ascii="Arial" w:hAnsi="Arial" w:cs="Arial"/>
                <w:bCs/>
              </w:rPr>
            </w:pPr>
            <w:r>
              <w:rPr>
                <w:rFonts w:ascii="Arial" w:hAnsi="Arial" w:cs="Arial"/>
                <w:bCs/>
              </w:rPr>
              <w:t>Apprentice wage</w:t>
            </w:r>
            <w:r w:rsidR="00D42C17">
              <w:rPr>
                <w:rFonts w:ascii="Arial" w:hAnsi="Arial" w:cs="Arial"/>
                <w:bCs/>
              </w:rPr>
              <w:t>, appropriate to age</w:t>
            </w:r>
          </w:p>
        </w:tc>
      </w:tr>
      <w:tr w:rsidR="006723FA" w14:paraId="01792D57" w14:textId="77777777" w:rsidTr="00ED67A8">
        <w:trPr>
          <w:trHeight w:val="712"/>
        </w:trPr>
        <w:tc>
          <w:tcPr>
            <w:tcW w:w="2343" w:type="dxa"/>
            <w:shd w:val="clear" w:color="auto" w:fill="1F3864" w:themeFill="accent1" w:themeFillShade="80"/>
            <w:vAlign w:val="center"/>
          </w:tcPr>
          <w:p w14:paraId="0F38A69F" w14:textId="1482D690" w:rsidR="006723FA" w:rsidRDefault="006723FA" w:rsidP="00345BC4">
            <w:pPr>
              <w:rPr>
                <w:rFonts w:ascii="Arial" w:hAnsi="Arial" w:cs="Arial"/>
                <w:b/>
              </w:rPr>
            </w:pPr>
            <w:r>
              <w:rPr>
                <w:rFonts w:ascii="Arial" w:hAnsi="Arial" w:cs="Arial"/>
                <w:b/>
              </w:rPr>
              <w:t>Holidays</w:t>
            </w:r>
          </w:p>
        </w:tc>
        <w:tc>
          <w:tcPr>
            <w:tcW w:w="7625" w:type="dxa"/>
            <w:shd w:val="pct10" w:color="auto" w:fill="auto"/>
            <w:vAlign w:val="center"/>
          </w:tcPr>
          <w:p w14:paraId="0B5CC834" w14:textId="0DFD2DB8" w:rsidR="006723FA" w:rsidRPr="00E07A0B" w:rsidRDefault="00ED67A8" w:rsidP="00345BC4">
            <w:pPr>
              <w:rPr>
                <w:rFonts w:ascii="Arial" w:hAnsi="Arial" w:cs="Arial"/>
                <w:bCs/>
              </w:rPr>
            </w:pPr>
            <w:r w:rsidRPr="00ED67A8">
              <w:rPr>
                <w:rFonts w:ascii="Arial" w:hAnsi="Arial" w:cs="Arial"/>
                <w:bCs/>
              </w:rPr>
              <w:t>35 days inclusive of 8 statutory bank holidays</w:t>
            </w:r>
            <w:r w:rsidR="00BD0D1C">
              <w:rPr>
                <w:rFonts w:ascii="Arial" w:hAnsi="Arial" w:cs="Arial"/>
                <w:bCs/>
              </w:rPr>
              <w:t xml:space="preserve"> rising to 40 days after 5 years’ service</w:t>
            </w:r>
          </w:p>
        </w:tc>
      </w:tr>
      <w:tr w:rsidR="00567D71" w14:paraId="03F602A3" w14:textId="77777777" w:rsidTr="00ED67A8">
        <w:trPr>
          <w:trHeight w:val="835"/>
        </w:trPr>
        <w:tc>
          <w:tcPr>
            <w:tcW w:w="2343" w:type="dxa"/>
            <w:shd w:val="clear" w:color="auto" w:fill="1F3864" w:themeFill="accent1" w:themeFillShade="80"/>
            <w:vAlign w:val="center"/>
          </w:tcPr>
          <w:p w14:paraId="40AF780E" w14:textId="5F4836A7" w:rsidR="00567D71" w:rsidRDefault="00567D71" w:rsidP="00345BC4">
            <w:pPr>
              <w:rPr>
                <w:rFonts w:ascii="Arial" w:hAnsi="Arial" w:cs="Arial"/>
                <w:b/>
              </w:rPr>
            </w:pPr>
            <w:r>
              <w:rPr>
                <w:rFonts w:ascii="Arial" w:hAnsi="Arial" w:cs="Arial"/>
                <w:b/>
              </w:rPr>
              <w:t xml:space="preserve">Pension </w:t>
            </w:r>
          </w:p>
        </w:tc>
        <w:tc>
          <w:tcPr>
            <w:tcW w:w="7625" w:type="dxa"/>
            <w:tcBorders>
              <w:bottom w:val="single" w:sz="4" w:space="0" w:color="E7E6E6" w:themeColor="background2"/>
            </w:tcBorders>
            <w:vAlign w:val="center"/>
          </w:tcPr>
          <w:p w14:paraId="269D84A2" w14:textId="28E04EC0" w:rsidR="00567D71" w:rsidRPr="00E07A0B" w:rsidRDefault="00ED67A8" w:rsidP="00345BC4">
            <w:pPr>
              <w:rPr>
                <w:rFonts w:ascii="Arial" w:hAnsi="Arial" w:cs="Arial"/>
                <w:bCs/>
              </w:rPr>
            </w:pPr>
            <w:r w:rsidRPr="00ED67A8">
              <w:rPr>
                <w:rFonts w:ascii="Arial" w:hAnsi="Arial" w:cs="Arial"/>
                <w:bCs/>
              </w:rPr>
              <w:t>LGPS Pension</w:t>
            </w:r>
          </w:p>
        </w:tc>
      </w:tr>
      <w:tr w:rsidR="006723FA" w14:paraId="3DB799CC" w14:textId="77777777" w:rsidTr="00ED67A8">
        <w:trPr>
          <w:trHeight w:val="835"/>
        </w:trPr>
        <w:tc>
          <w:tcPr>
            <w:tcW w:w="2343" w:type="dxa"/>
            <w:shd w:val="clear" w:color="auto" w:fill="1F3864" w:themeFill="accent1" w:themeFillShade="80"/>
            <w:vAlign w:val="center"/>
          </w:tcPr>
          <w:p w14:paraId="20CD09CC" w14:textId="2C9E3E32" w:rsidR="006723FA" w:rsidRDefault="006723FA" w:rsidP="00345BC4">
            <w:pPr>
              <w:rPr>
                <w:rFonts w:ascii="Arial" w:hAnsi="Arial" w:cs="Arial"/>
                <w:b/>
              </w:rPr>
            </w:pPr>
            <w:r>
              <w:rPr>
                <w:rFonts w:ascii="Arial" w:hAnsi="Arial" w:cs="Arial"/>
                <w:b/>
              </w:rPr>
              <w:t>Contact Type</w:t>
            </w:r>
          </w:p>
        </w:tc>
        <w:tc>
          <w:tcPr>
            <w:tcW w:w="7625" w:type="dxa"/>
            <w:shd w:val="pct10" w:color="auto" w:fill="auto"/>
            <w:vAlign w:val="center"/>
          </w:tcPr>
          <w:p w14:paraId="74FD8A82" w14:textId="7DAA43A6" w:rsidR="006723FA" w:rsidRPr="00E07A0B" w:rsidRDefault="00FA3692" w:rsidP="00345BC4">
            <w:pPr>
              <w:rPr>
                <w:rFonts w:ascii="Arial" w:hAnsi="Arial" w:cs="Arial"/>
                <w:bCs/>
              </w:rPr>
            </w:pPr>
            <w:r>
              <w:rPr>
                <w:rFonts w:ascii="Arial" w:hAnsi="Arial" w:cs="Arial"/>
                <w:bCs/>
              </w:rPr>
              <w:t>Fixed Term - 18 to 24 months</w:t>
            </w:r>
          </w:p>
        </w:tc>
      </w:tr>
      <w:tr w:rsidR="00567D71" w14:paraId="07467932" w14:textId="77777777" w:rsidTr="00ED67A8">
        <w:trPr>
          <w:trHeight w:val="835"/>
        </w:trPr>
        <w:tc>
          <w:tcPr>
            <w:tcW w:w="2343" w:type="dxa"/>
            <w:shd w:val="clear" w:color="auto" w:fill="1F3864" w:themeFill="accent1" w:themeFillShade="80"/>
            <w:vAlign w:val="center"/>
          </w:tcPr>
          <w:p w14:paraId="0750A751" w14:textId="41A17595" w:rsidR="00567D71" w:rsidRDefault="00567D71" w:rsidP="00345BC4">
            <w:pPr>
              <w:rPr>
                <w:rFonts w:ascii="Arial" w:hAnsi="Arial" w:cs="Arial"/>
                <w:b/>
              </w:rPr>
            </w:pPr>
            <w:r>
              <w:rPr>
                <w:rFonts w:ascii="Arial" w:hAnsi="Arial" w:cs="Arial"/>
                <w:b/>
              </w:rPr>
              <w:t>Working Weeks</w:t>
            </w:r>
          </w:p>
        </w:tc>
        <w:tc>
          <w:tcPr>
            <w:tcW w:w="7625" w:type="dxa"/>
            <w:tcBorders>
              <w:bottom w:val="single" w:sz="4" w:space="0" w:color="E7E6E6" w:themeColor="background2"/>
            </w:tcBorders>
            <w:vAlign w:val="center"/>
          </w:tcPr>
          <w:p w14:paraId="3C2F8D24" w14:textId="206B8A82" w:rsidR="00567D71" w:rsidRPr="00E07A0B" w:rsidRDefault="00ED67A8" w:rsidP="00345BC4">
            <w:pPr>
              <w:rPr>
                <w:rFonts w:ascii="Arial" w:hAnsi="Arial" w:cs="Arial"/>
                <w:bCs/>
              </w:rPr>
            </w:pPr>
            <w:r w:rsidRPr="00ED67A8">
              <w:rPr>
                <w:rFonts w:ascii="Arial" w:hAnsi="Arial" w:cs="Arial"/>
                <w:bCs/>
              </w:rPr>
              <w:t>52</w:t>
            </w:r>
          </w:p>
        </w:tc>
      </w:tr>
      <w:tr w:rsidR="00567D71" w14:paraId="7190BBC9" w14:textId="77777777" w:rsidTr="00ED67A8">
        <w:trPr>
          <w:trHeight w:val="835"/>
        </w:trPr>
        <w:tc>
          <w:tcPr>
            <w:tcW w:w="2343" w:type="dxa"/>
            <w:shd w:val="clear" w:color="auto" w:fill="1F3864" w:themeFill="accent1" w:themeFillShade="80"/>
            <w:vAlign w:val="center"/>
          </w:tcPr>
          <w:p w14:paraId="7193A524" w14:textId="3654EFBC" w:rsidR="00567D71" w:rsidRDefault="00567D71" w:rsidP="00345BC4">
            <w:pPr>
              <w:rPr>
                <w:rFonts w:ascii="Arial" w:hAnsi="Arial" w:cs="Arial"/>
                <w:b/>
              </w:rPr>
            </w:pPr>
            <w:r>
              <w:rPr>
                <w:rFonts w:ascii="Arial" w:hAnsi="Arial" w:cs="Arial"/>
                <w:b/>
              </w:rPr>
              <w:t>Hours of Work</w:t>
            </w:r>
          </w:p>
        </w:tc>
        <w:tc>
          <w:tcPr>
            <w:tcW w:w="7625" w:type="dxa"/>
            <w:shd w:val="pct10" w:color="auto" w:fill="auto"/>
            <w:vAlign w:val="center"/>
          </w:tcPr>
          <w:p w14:paraId="483342A6" w14:textId="25D5D614" w:rsidR="00567D71" w:rsidRPr="00E07A0B" w:rsidRDefault="00ED67A8" w:rsidP="00345BC4">
            <w:pPr>
              <w:rPr>
                <w:rFonts w:ascii="Arial" w:hAnsi="Arial" w:cs="Arial"/>
                <w:bCs/>
              </w:rPr>
            </w:pPr>
            <w:r w:rsidRPr="00ED67A8">
              <w:rPr>
                <w:rFonts w:ascii="Arial" w:hAnsi="Arial" w:cs="Arial"/>
                <w:bCs/>
              </w:rPr>
              <w:t>Minimum of 35 per week</w:t>
            </w:r>
          </w:p>
        </w:tc>
      </w:tr>
    </w:tbl>
    <w:p w14:paraId="122DA989" w14:textId="77777777" w:rsidR="00345BC4" w:rsidRPr="009E41D1" w:rsidRDefault="00345BC4" w:rsidP="00345BC4">
      <w:pPr>
        <w:rPr>
          <w:rFonts w:ascii="Arial" w:hAnsi="Arial" w:cs="Arial"/>
          <w:b/>
        </w:rPr>
      </w:pPr>
    </w:p>
    <w:sectPr w:rsidR="00345BC4" w:rsidRPr="009E41D1" w:rsidSect="002057C5">
      <w:pgSz w:w="11906" w:h="16838"/>
      <w:pgMar w:top="1021" w:right="964" w:bottom="1021" w:left="964" w:header="1134" w:footer="720" w:gutter="0"/>
      <w:cols w:space="720"/>
      <w:titlePg/>
      <w:docGrid w:linePitch="36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C876D6" w14:textId="77777777" w:rsidR="009D31D3" w:rsidRDefault="009D31D3" w:rsidP="008F2872">
      <w:r>
        <w:separator/>
      </w:r>
    </w:p>
  </w:endnote>
  <w:endnote w:type="continuationSeparator" w:id="0">
    <w:p w14:paraId="20574E18" w14:textId="77777777" w:rsidR="009D31D3" w:rsidRDefault="009D31D3" w:rsidP="008F2872">
      <w:r>
        <w:continuationSeparator/>
      </w:r>
    </w:p>
  </w:endnote>
  <w:endnote w:type="continuationNotice" w:id="1">
    <w:p w14:paraId="67392086" w14:textId="77777777" w:rsidR="009D31D3" w:rsidRDefault="009D31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2CA21F" w14:textId="77777777" w:rsidR="009D31D3" w:rsidRDefault="009D31D3" w:rsidP="008F2872">
      <w:r>
        <w:separator/>
      </w:r>
    </w:p>
  </w:footnote>
  <w:footnote w:type="continuationSeparator" w:id="0">
    <w:p w14:paraId="08256316" w14:textId="77777777" w:rsidR="009D31D3" w:rsidRDefault="009D31D3" w:rsidP="008F2872">
      <w:r>
        <w:continuationSeparator/>
      </w:r>
    </w:p>
  </w:footnote>
  <w:footnote w:type="continuationNotice" w:id="1">
    <w:p w14:paraId="2A2C22EF" w14:textId="77777777" w:rsidR="009D31D3" w:rsidRDefault="009D31D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856B4" w14:textId="77777777" w:rsidR="008F2872" w:rsidRDefault="008F28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040E5" w14:textId="198A11F5" w:rsidR="008F2872" w:rsidRDefault="002057C5">
    <w:pPr>
      <w:pStyle w:val="Header"/>
    </w:pPr>
    <w:r>
      <w:rPr>
        <w:noProof/>
      </w:rPr>
      <w:drawing>
        <wp:anchor distT="0" distB="0" distL="114300" distR="114300" simplePos="0" relativeHeight="251658241" behindDoc="1" locked="0" layoutInCell="1" allowOverlap="1" wp14:anchorId="60DFAD95" wp14:editId="18C8CDB8">
          <wp:simplePos x="0" y="0"/>
          <wp:positionH relativeFrom="column">
            <wp:posOffset>4800600</wp:posOffset>
          </wp:positionH>
          <wp:positionV relativeFrom="paragraph">
            <wp:posOffset>-318135</wp:posOffset>
          </wp:positionV>
          <wp:extent cx="1640205" cy="668020"/>
          <wp:effectExtent l="0" t="0" r="0" b="5080"/>
          <wp:wrapTight wrapText="bothSides">
            <wp:wrapPolygon edited="0">
              <wp:start x="0" y="0"/>
              <wp:lineTo x="0" y="21354"/>
              <wp:lineTo x="21408" y="21354"/>
              <wp:lineTo x="21408" y="0"/>
              <wp:lineTo x="0" y="0"/>
            </wp:wrapPolygon>
          </wp:wrapTight>
          <wp:docPr id="22" name="Picture 2" descr="A picture containing text&#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 picture containing text&#10;&#10;Description automatically generated"/>
                  <pic:cNvPicPr>
                    <a:picLocks/>
                  </pic:cNvPicPr>
                </pic:nvPicPr>
                <pic:blipFill rotWithShape="1">
                  <a:blip r:embed="rId1">
                    <a:extLst>
                      <a:ext uri="{28A0092B-C50C-407E-A947-70E740481C1C}">
                        <a14:useLocalDpi xmlns:a14="http://schemas.microsoft.com/office/drawing/2010/main" val="0"/>
                      </a:ext>
                    </a:extLst>
                  </a:blip>
                  <a:srcRect t="18576"/>
                  <a:stretch/>
                </pic:blipFill>
                <pic:spPr bwMode="auto">
                  <a:xfrm>
                    <a:off x="0" y="0"/>
                    <a:ext cx="1640205" cy="6680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F8357" w14:textId="66B3DAAF" w:rsidR="008F2872" w:rsidRDefault="002057C5">
    <w:pPr>
      <w:pStyle w:val="Header"/>
    </w:pPr>
    <w:r>
      <w:rPr>
        <w:noProof/>
      </w:rPr>
      <w:drawing>
        <wp:anchor distT="0" distB="0" distL="114300" distR="114300" simplePos="0" relativeHeight="251658240" behindDoc="1" locked="0" layoutInCell="1" allowOverlap="1" wp14:anchorId="1CD952AE" wp14:editId="0E985A1F">
          <wp:simplePos x="0" y="0"/>
          <wp:positionH relativeFrom="column">
            <wp:posOffset>4699000</wp:posOffset>
          </wp:positionH>
          <wp:positionV relativeFrom="paragraph">
            <wp:posOffset>-297180</wp:posOffset>
          </wp:positionV>
          <wp:extent cx="1640205" cy="668020"/>
          <wp:effectExtent l="0" t="0" r="0" b="5080"/>
          <wp:wrapTight wrapText="bothSides">
            <wp:wrapPolygon edited="0">
              <wp:start x="0" y="0"/>
              <wp:lineTo x="0" y="21354"/>
              <wp:lineTo x="21408" y="21354"/>
              <wp:lineTo x="21408" y="0"/>
              <wp:lineTo x="0" y="0"/>
            </wp:wrapPolygon>
          </wp:wrapTight>
          <wp:docPr id="18" name="Picture 2" descr="A picture containing text&#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 picture containing text&#10;&#10;Description automatically generated"/>
                  <pic:cNvPicPr>
                    <a:picLocks/>
                  </pic:cNvPicPr>
                </pic:nvPicPr>
                <pic:blipFill rotWithShape="1">
                  <a:blip r:embed="rId1">
                    <a:extLst>
                      <a:ext uri="{28A0092B-C50C-407E-A947-70E740481C1C}">
                        <a14:useLocalDpi xmlns:a14="http://schemas.microsoft.com/office/drawing/2010/main" val="0"/>
                      </a:ext>
                    </a:extLst>
                  </a:blip>
                  <a:srcRect t="18576"/>
                  <a:stretch/>
                </pic:blipFill>
                <pic:spPr bwMode="auto">
                  <a:xfrm>
                    <a:off x="0" y="0"/>
                    <a:ext cx="1640205" cy="6680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D5A1A"/>
    <w:multiLevelType w:val="hybridMultilevel"/>
    <w:tmpl w:val="E7B80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C07F55"/>
    <w:multiLevelType w:val="hybridMultilevel"/>
    <w:tmpl w:val="6BD07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DD2E72"/>
    <w:multiLevelType w:val="hybridMultilevel"/>
    <w:tmpl w:val="1A62A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FA2A1B"/>
    <w:multiLevelType w:val="hybridMultilevel"/>
    <w:tmpl w:val="146490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34F3818"/>
    <w:multiLevelType w:val="hybridMultilevel"/>
    <w:tmpl w:val="71FA0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9A0524"/>
    <w:multiLevelType w:val="hybridMultilevel"/>
    <w:tmpl w:val="A5D0A5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BFF27C7"/>
    <w:multiLevelType w:val="hybridMultilevel"/>
    <w:tmpl w:val="9E28F13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662568E7"/>
    <w:multiLevelType w:val="hybridMultilevel"/>
    <w:tmpl w:val="8C680EBC"/>
    <w:lvl w:ilvl="0" w:tplc="C37E4DA0">
      <w:start w:val="1"/>
      <w:numFmt w:val="bullet"/>
      <w:lvlText w:val=""/>
      <w:lvlJc w:val="left"/>
      <w:pPr>
        <w:ind w:left="749" w:hanging="360"/>
      </w:pPr>
      <w:rPr>
        <w:rFonts w:ascii="Symbol" w:hAnsi="Symbol" w:hint="default"/>
        <w:sz w:val="32"/>
        <w:szCs w:val="32"/>
      </w:rPr>
    </w:lvl>
    <w:lvl w:ilvl="1" w:tplc="08090003" w:tentative="1">
      <w:start w:val="1"/>
      <w:numFmt w:val="bullet"/>
      <w:lvlText w:val="o"/>
      <w:lvlJc w:val="left"/>
      <w:pPr>
        <w:ind w:left="1469" w:hanging="360"/>
      </w:pPr>
      <w:rPr>
        <w:rFonts w:ascii="Courier New" w:hAnsi="Courier New" w:cs="Courier New" w:hint="default"/>
      </w:rPr>
    </w:lvl>
    <w:lvl w:ilvl="2" w:tplc="08090005" w:tentative="1">
      <w:start w:val="1"/>
      <w:numFmt w:val="bullet"/>
      <w:lvlText w:val=""/>
      <w:lvlJc w:val="left"/>
      <w:pPr>
        <w:ind w:left="2189" w:hanging="360"/>
      </w:pPr>
      <w:rPr>
        <w:rFonts w:ascii="Wingdings" w:hAnsi="Wingdings" w:hint="default"/>
      </w:rPr>
    </w:lvl>
    <w:lvl w:ilvl="3" w:tplc="08090001" w:tentative="1">
      <w:start w:val="1"/>
      <w:numFmt w:val="bullet"/>
      <w:lvlText w:val=""/>
      <w:lvlJc w:val="left"/>
      <w:pPr>
        <w:ind w:left="2909" w:hanging="360"/>
      </w:pPr>
      <w:rPr>
        <w:rFonts w:ascii="Symbol" w:hAnsi="Symbol" w:hint="default"/>
      </w:rPr>
    </w:lvl>
    <w:lvl w:ilvl="4" w:tplc="08090003" w:tentative="1">
      <w:start w:val="1"/>
      <w:numFmt w:val="bullet"/>
      <w:lvlText w:val="o"/>
      <w:lvlJc w:val="left"/>
      <w:pPr>
        <w:ind w:left="3629" w:hanging="360"/>
      </w:pPr>
      <w:rPr>
        <w:rFonts w:ascii="Courier New" w:hAnsi="Courier New" w:cs="Courier New" w:hint="default"/>
      </w:rPr>
    </w:lvl>
    <w:lvl w:ilvl="5" w:tplc="08090005" w:tentative="1">
      <w:start w:val="1"/>
      <w:numFmt w:val="bullet"/>
      <w:lvlText w:val=""/>
      <w:lvlJc w:val="left"/>
      <w:pPr>
        <w:ind w:left="4349" w:hanging="360"/>
      </w:pPr>
      <w:rPr>
        <w:rFonts w:ascii="Wingdings" w:hAnsi="Wingdings" w:hint="default"/>
      </w:rPr>
    </w:lvl>
    <w:lvl w:ilvl="6" w:tplc="08090001" w:tentative="1">
      <w:start w:val="1"/>
      <w:numFmt w:val="bullet"/>
      <w:lvlText w:val=""/>
      <w:lvlJc w:val="left"/>
      <w:pPr>
        <w:ind w:left="5069" w:hanging="360"/>
      </w:pPr>
      <w:rPr>
        <w:rFonts w:ascii="Symbol" w:hAnsi="Symbol" w:hint="default"/>
      </w:rPr>
    </w:lvl>
    <w:lvl w:ilvl="7" w:tplc="08090003" w:tentative="1">
      <w:start w:val="1"/>
      <w:numFmt w:val="bullet"/>
      <w:lvlText w:val="o"/>
      <w:lvlJc w:val="left"/>
      <w:pPr>
        <w:ind w:left="5789" w:hanging="360"/>
      </w:pPr>
      <w:rPr>
        <w:rFonts w:ascii="Courier New" w:hAnsi="Courier New" w:cs="Courier New" w:hint="default"/>
      </w:rPr>
    </w:lvl>
    <w:lvl w:ilvl="8" w:tplc="08090005" w:tentative="1">
      <w:start w:val="1"/>
      <w:numFmt w:val="bullet"/>
      <w:lvlText w:val=""/>
      <w:lvlJc w:val="left"/>
      <w:pPr>
        <w:ind w:left="6509" w:hanging="360"/>
      </w:pPr>
      <w:rPr>
        <w:rFonts w:ascii="Wingdings" w:hAnsi="Wingdings" w:hint="default"/>
      </w:rPr>
    </w:lvl>
  </w:abstractNum>
  <w:abstractNum w:abstractNumId="8" w15:restartNumberingAfterBreak="0">
    <w:nsid w:val="663E3188"/>
    <w:multiLevelType w:val="hybridMultilevel"/>
    <w:tmpl w:val="27380BEE"/>
    <w:lvl w:ilvl="0" w:tplc="FFFFFFFF">
      <w:start w:val="1"/>
      <w:numFmt w:val="lowerLetter"/>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022CB0B4">
      <w:start w:val="3"/>
      <w:numFmt w:val="decimal"/>
      <w:lvlText w:val="%3."/>
      <w:lvlJc w:val="left"/>
      <w:pPr>
        <w:tabs>
          <w:tab w:val="num" w:pos="2340"/>
        </w:tabs>
        <w:ind w:left="2340" w:hanging="36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9" w15:restartNumberingAfterBreak="0">
    <w:nsid w:val="73862FA6"/>
    <w:multiLevelType w:val="hybridMultilevel"/>
    <w:tmpl w:val="4B9E6230"/>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0" w15:restartNumberingAfterBreak="0">
    <w:nsid w:val="73E57158"/>
    <w:multiLevelType w:val="hybridMultilevel"/>
    <w:tmpl w:val="F7005BFC"/>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11" w15:restartNumberingAfterBreak="0">
    <w:nsid w:val="77D1519A"/>
    <w:multiLevelType w:val="hybridMultilevel"/>
    <w:tmpl w:val="7A7C8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98A7110"/>
    <w:multiLevelType w:val="hybridMultilevel"/>
    <w:tmpl w:val="65002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9E521A8"/>
    <w:multiLevelType w:val="hybridMultilevel"/>
    <w:tmpl w:val="A20C3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13"/>
  </w:num>
  <w:num w:numId="4">
    <w:abstractNumId w:val="0"/>
  </w:num>
  <w:num w:numId="5">
    <w:abstractNumId w:val="10"/>
  </w:num>
  <w:num w:numId="6">
    <w:abstractNumId w:val="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7"/>
  </w:num>
  <w:num w:numId="9">
    <w:abstractNumId w:val="2"/>
  </w:num>
  <w:num w:numId="10">
    <w:abstractNumId w:val="11"/>
  </w:num>
  <w:num w:numId="11">
    <w:abstractNumId w:val="4"/>
  </w:num>
  <w:num w:numId="12">
    <w:abstractNumId w:val="6"/>
  </w:num>
  <w:num w:numId="13">
    <w:abstractNumId w:val="5"/>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67D"/>
    <w:rsid w:val="0000260D"/>
    <w:rsid w:val="00016715"/>
    <w:rsid w:val="00026EF1"/>
    <w:rsid w:val="00036D3D"/>
    <w:rsid w:val="000424EF"/>
    <w:rsid w:val="00057F11"/>
    <w:rsid w:val="00065FE8"/>
    <w:rsid w:val="000668BE"/>
    <w:rsid w:val="0007347E"/>
    <w:rsid w:val="00080442"/>
    <w:rsid w:val="000868CC"/>
    <w:rsid w:val="00092008"/>
    <w:rsid w:val="0009297B"/>
    <w:rsid w:val="000A59C9"/>
    <w:rsid w:val="000B284A"/>
    <w:rsid w:val="000B4A1C"/>
    <w:rsid w:val="000B6EB1"/>
    <w:rsid w:val="000C0A6C"/>
    <w:rsid w:val="000C1ABD"/>
    <w:rsid w:val="000D4E0A"/>
    <w:rsid w:val="000D7B1B"/>
    <w:rsid w:val="000E2172"/>
    <w:rsid w:val="000F2303"/>
    <w:rsid w:val="000F39F2"/>
    <w:rsid w:val="000F4E07"/>
    <w:rsid w:val="00113A1B"/>
    <w:rsid w:val="00115582"/>
    <w:rsid w:val="001304CC"/>
    <w:rsid w:val="00133E5B"/>
    <w:rsid w:val="00137E00"/>
    <w:rsid w:val="001465A7"/>
    <w:rsid w:val="001506FA"/>
    <w:rsid w:val="00155CEF"/>
    <w:rsid w:val="00156553"/>
    <w:rsid w:val="00156D84"/>
    <w:rsid w:val="00166287"/>
    <w:rsid w:val="00166A0F"/>
    <w:rsid w:val="00173321"/>
    <w:rsid w:val="00176016"/>
    <w:rsid w:val="00183EED"/>
    <w:rsid w:val="0019181F"/>
    <w:rsid w:val="001949A0"/>
    <w:rsid w:val="00196B91"/>
    <w:rsid w:val="001A43AC"/>
    <w:rsid w:val="001B1BC7"/>
    <w:rsid w:val="001C7205"/>
    <w:rsid w:val="001F3111"/>
    <w:rsid w:val="001F3DE1"/>
    <w:rsid w:val="0020027F"/>
    <w:rsid w:val="0020146B"/>
    <w:rsid w:val="00202E0C"/>
    <w:rsid w:val="002057C5"/>
    <w:rsid w:val="002073F1"/>
    <w:rsid w:val="0021016B"/>
    <w:rsid w:val="00215DD7"/>
    <w:rsid w:val="0022362F"/>
    <w:rsid w:val="00251209"/>
    <w:rsid w:val="002760B8"/>
    <w:rsid w:val="00291A83"/>
    <w:rsid w:val="00297643"/>
    <w:rsid w:val="002A2778"/>
    <w:rsid w:val="002B35BA"/>
    <w:rsid w:val="002B518B"/>
    <w:rsid w:val="002B567D"/>
    <w:rsid w:val="002B6658"/>
    <w:rsid w:val="002C47CC"/>
    <w:rsid w:val="002C5863"/>
    <w:rsid w:val="002C6A86"/>
    <w:rsid w:val="002D28E4"/>
    <w:rsid w:val="002E3B0F"/>
    <w:rsid w:val="002E47BB"/>
    <w:rsid w:val="002F6FD5"/>
    <w:rsid w:val="002F7EB6"/>
    <w:rsid w:val="00300728"/>
    <w:rsid w:val="003010DF"/>
    <w:rsid w:val="0030174B"/>
    <w:rsid w:val="00307680"/>
    <w:rsid w:val="00317969"/>
    <w:rsid w:val="00320594"/>
    <w:rsid w:val="003263B0"/>
    <w:rsid w:val="00330BBE"/>
    <w:rsid w:val="00332A76"/>
    <w:rsid w:val="00335770"/>
    <w:rsid w:val="00345BC4"/>
    <w:rsid w:val="00347A69"/>
    <w:rsid w:val="00350207"/>
    <w:rsid w:val="00354AA5"/>
    <w:rsid w:val="0036100A"/>
    <w:rsid w:val="003703D0"/>
    <w:rsid w:val="003977BE"/>
    <w:rsid w:val="003B4B47"/>
    <w:rsid w:val="003B50D9"/>
    <w:rsid w:val="003B6774"/>
    <w:rsid w:val="003C30E2"/>
    <w:rsid w:val="003C3113"/>
    <w:rsid w:val="003C61D9"/>
    <w:rsid w:val="003C75EB"/>
    <w:rsid w:val="003D0DB0"/>
    <w:rsid w:val="003D47F8"/>
    <w:rsid w:val="003E0063"/>
    <w:rsid w:val="003E17FF"/>
    <w:rsid w:val="003E3541"/>
    <w:rsid w:val="00412003"/>
    <w:rsid w:val="00412C87"/>
    <w:rsid w:val="00413873"/>
    <w:rsid w:val="00417F00"/>
    <w:rsid w:val="004217F9"/>
    <w:rsid w:val="004228AA"/>
    <w:rsid w:val="00424D86"/>
    <w:rsid w:val="00436A8C"/>
    <w:rsid w:val="004445E0"/>
    <w:rsid w:val="004539E8"/>
    <w:rsid w:val="00456757"/>
    <w:rsid w:val="00461A7E"/>
    <w:rsid w:val="00466385"/>
    <w:rsid w:val="00474DD4"/>
    <w:rsid w:val="00484BDA"/>
    <w:rsid w:val="00494F36"/>
    <w:rsid w:val="004A2AE8"/>
    <w:rsid w:val="004A7D1E"/>
    <w:rsid w:val="004B629E"/>
    <w:rsid w:val="004B783F"/>
    <w:rsid w:val="004D1DC8"/>
    <w:rsid w:val="004E6A7D"/>
    <w:rsid w:val="005001BC"/>
    <w:rsid w:val="00503B21"/>
    <w:rsid w:val="00515DD4"/>
    <w:rsid w:val="00522058"/>
    <w:rsid w:val="005223A7"/>
    <w:rsid w:val="00524A4D"/>
    <w:rsid w:val="00524DA9"/>
    <w:rsid w:val="005321C7"/>
    <w:rsid w:val="00536CC1"/>
    <w:rsid w:val="00537AA0"/>
    <w:rsid w:val="0055193C"/>
    <w:rsid w:val="00555228"/>
    <w:rsid w:val="005559FB"/>
    <w:rsid w:val="005600FF"/>
    <w:rsid w:val="00561B76"/>
    <w:rsid w:val="00563D50"/>
    <w:rsid w:val="00563E06"/>
    <w:rsid w:val="00567D71"/>
    <w:rsid w:val="00571F8A"/>
    <w:rsid w:val="00573862"/>
    <w:rsid w:val="00581E53"/>
    <w:rsid w:val="005A6192"/>
    <w:rsid w:val="005B21E3"/>
    <w:rsid w:val="005B5EB1"/>
    <w:rsid w:val="005C3BD2"/>
    <w:rsid w:val="005C5C55"/>
    <w:rsid w:val="005D5D16"/>
    <w:rsid w:val="005E2DF9"/>
    <w:rsid w:val="005E7326"/>
    <w:rsid w:val="005F3E52"/>
    <w:rsid w:val="006012C6"/>
    <w:rsid w:val="00603E07"/>
    <w:rsid w:val="00615A3E"/>
    <w:rsid w:val="00624B86"/>
    <w:rsid w:val="006378BC"/>
    <w:rsid w:val="00642E95"/>
    <w:rsid w:val="00644326"/>
    <w:rsid w:val="00652B48"/>
    <w:rsid w:val="00652D88"/>
    <w:rsid w:val="00660929"/>
    <w:rsid w:val="0066330C"/>
    <w:rsid w:val="00664E49"/>
    <w:rsid w:val="006723F8"/>
    <w:rsid w:val="006723FA"/>
    <w:rsid w:val="00682A21"/>
    <w:rsid w:val="00691771"/>
    <w:rsid w:val="00691C90"/>
    <w:rsid w:val="006A3D12"/>
    <w:rsid w:val="006A64FB"/>
    <w:rsid w:val="006B41BA"/>
    <w:rsid w:val="006C555C"/>
    <w:rsid w:val="006C7B69"/>
    <w:rsid w:val="006D4648"/>
    <w:rsid w:val="006F3BF7"/>
    <w:rsid w:val="006F5DDB"/>
    <w:rsid w:val="00702FBD"/>
    <w:rsid w:val="00704B85"/>
    <w:rsid w:val="007150FF"/>
    <w:rsid w:val="00726805"/>
    <w:rsid w:val="00726D74"/>
    <w:rsid w:val="0073448A"/>
    <w:rsid w:val="00734AC4"/>
    <w:rsid w:val="0073613B"/>
    <w:rsid w:val="00736B1E"/>
    <w:rsid w:val="00741C86"/>
    <w:rsid w:val="00752203"/>
    <w:rsid w:val="007667C6"/>
    <w:rsid w:val="00772D9A"/>
    <w:rsid w:val="00780ED9"/>
    <w:rsid w:val="007843F6"/>
    <w:rsid w:val="00786AF4"/>
    <w:rsid w:val="007920BD"/>
    <w:rsid w:val="00796833"/>
    <w:rsid w:val="007A0E45"/>
    <w:rsid w:val="007A6AAB"/>
    <w:rsid w:val="007B0B3D"/>
    <w:rsid w:val="007B10DF"/>
    <w:rsid w:val="007B460D"/>
    <w:rsid w:val="007D7048"/>
    <w:rsid w:val="007F156C"/>
    <w:rsid w:val="007F73E4"/>
    <w:rsid w:val="00804472"/>
    <w:rsid w:val="008060CC"/>
    <w:rsid w:val="008065D2"/>
    <w:rsid w:val="00822DB8"/>
    <w:rsid w:val="00835074"/>
    <w:rsid w:val="00837D98"/>
    <w:rsid w:val="00865229"/>
    <w:rsid w:val="008724D5"/>
    <w:rsid w:val="008815EF"/>
    <w:rsid w:val="0089558F"/>
    <w:rsid w:val="008A0A8B"/>
    <w:rsid w:val="008A1CD8"/>
    <w:rsid w:val="008A391F"/>
    <w:rsid w:val="008A3C8B"/>
    <w:rsid w:val="008A4649"/>
    <w:rsid w:val="008B07F9"/>
    <w:rsid w:val="008D6C09"/>
    <w:rsid w:val="008E29F0"/>
    <w:rsid w:val="008E62FC"/>
    <w:rsid w:val="008E6BDD"/>
    <w:rsid w:val="008F2872"/>
    <w:rsid w:val="008F7FC1"/>
    <w:rsid w:val="009026E6"/>
    <w:rsid w:val="00905CB4"/>
    <w:rsid w:val="00942975"/>
    <w:rsid w:val="00943096"/>
    <w:rsid w:val="009443E6"/>
    <w:rsid w:val="00950E53"/>
    <w:rsid w:val="009530AA"/>
    <w:rsid w:val="00966654"/>
    <w:rsid w:val="009677D9"/>
    <w:rsid w:val="009714BF"/>
    <w:rsid w:val="00974E41"/>
    <w:rsid w:val="00991B77"/>
    <w:rsid w:val="0099526D"/>
    <w:rsid w:val="009A0C4A"/>
    <w:rsid w:val="009A3B37"/>
    <w:rsid w:val="009B0D63"/>
    <w:rsid w:val="009C7B3B"/>
    <w:rsid w:val="009D31D3"/>
    <w:rsid w:val="009E17E4"/>
    <w:rsid w:val="009E3B09"/>
    <w:rsid w:val="009E41D1"/>
    <w:rsid w:val="009F0D4D"/>
    <w:rsid w:val="00A0120E"/>
    <w:rsid w:val="00A03826"/>
    <w:rsid w:val="00A20166"/>
    <w:rsid w:val="00A21EF2"/>
    <w:rsid w:val="00A26A9E"/>
    <w:rsid w:val="00A27D9D"/>
    <w:rsid w:val="00A32463"/>
    <w:rsid w:val="00A336F5"/>
    <w:rsid w:val="00A33957"/>
    <w:rsid w:val="00A41E7A"/>
    <w:rsid w:val="00A461A6"/>
    <w:rsid w:val="00A67063"/>
    <w:rsid w:val="00A71DBB"/>
    <w:rsid w:val="00A722D5"/>
    <w:rsid w:val="00A750B4"/>
    <w:rsid w:val="00A77A60"/>
    <w:rsid w:val="00A92D47"/>
    <w:rsid w:val="00AA2809"/>
    <w:rsid w:val="00AC003D"/>
    <w:rsid w:val="00AD6932"/>
    <w:rsid w:val="00AE0594"/>
    <w:rsid w:val="00AF4BBA"/>
    <w:rsid w:val="00B21BF0"/>
    <w:rsid w:val="00B43062"/>
    <w:rsid w:val="00B569AC"/>
    <w:rsid w:val="00B612EC"/>
    <w:rsid w:val="00B629A9"/>
    <w:rsid w:val="00B63DEE"/>
    <w:rsid w:val="00B70143"/>
    <w:rsid w:val="00B71A36"/>
    <w:rsid w:val="00B72130"/>
    <w:rsid w:val="00B74C5F"/>
    <w:rsid w:val="00B75657"/>
    <w:rsid w:val="00B76625"/>
    <w:rsid w:val="00B8266D"/>
    <w:rsid w:val="00B9237A"/>
    <w:rsid w:val="00BA2289"/>
    <w:rsid w:val="00BA424E"/>
    <w:rsid w:val="00BC47BD"/>
    <w:rsid w:val="00BD0D1C"/>
    <w:rsid w:val="00BD1942"/>
    <w:rsid w:val="00BD5D60"/>
    <w:rsid w:val="00BD6D29"/>
    <w:rsid w:val="00BE5DE3"/>
    <w:rsid w:val="00BE6020"/>
    <w:rsid w:val="00BF4323"/>
    <w:rsid w:val="00BF4574"/>
    <w:rsid w:val="00C039DD"/>
    <w:rsid w:val="00C112E2"/>
    <w:rsid w:val="00C16BB0"/>
    <w:rsid w:val="00C258AA"/>
    <w:rsid w:val="00C430ED"/>
    <w:rsid w:val="00C47ECF"/>
    <w:rsid w:val="00C5068C"/>
    <w:rsid w:val="00C5725D"/>
    <w:rsid w:val="00C606E8"/>
    <w:rsid w:val="00C634BA"/>
    <w:rsid w:val="00CA5BE9"/>
    <w:rsid w:val="00CA60C6"/>
    <w:rsid w:val="00CB6DBA"/>
    <w:rsid w:val="00CB70EA"/>
    <w:rsid w:val="00CC0D44"/>
    <w:rsid w:val="00CC4F2D"/>
    <w:rsid w:val="00CD191F"/>
    <w:rsid w:val="00CE5E94"/>
    <w:rsid w:val="00CF4EC0"/>
    <w:rsid w:val="00D03D2C"/>
    <w:rsid w:val="00D077C0"/>
    <w:rsid w:val="00D134CA"/>
    <w:rsid w:val="00D24FDF"/>
    <w:rsid w:val="00D25E2C"/>
    <w:rsid w:val="00D34EA3"/>
    <w:rsid w:val="00D40738"/>
    <w:rsid w:val="00D42C17"/>
    <w:rsid w:val="00D47B2A"/>
    <w:rsid w:val="00D50F51"/>
    <w:rsid w:val="00D517F6"/>
    <w:rsid w:val="00D62868"/>
    <w:rsid w:val="00D63D87"/>
    <w:rsid w:val="00D72EC1"/>
    <w:rsid w:val="00D851BF"/>
    <w:rsid w:val="00D85F9A"/>
    <w:rsid w:val="00D87904"/>
    <w:rsid w:val="00DA5EA2"/>
    <w:rsid w:val="00DA636B"/>
    <w:rsid w:val="00DB1C51"/>
    <w:rsid w:val="00DB5F87"/>
    <w:rsid w:val="00DC5421"/>
    <w:rsid w:val="00DD1899"/>
    <w:rsid w:val="00DD37BB"/>
    <w:rsid w:val="00DE6093"/>
    <w:rsid w:val="00DF0B85"/>
    <w:rsid w:val="00DF161F"/>
    <w:rsid w:val="00DF5BF7"/>
    <w:rsid w:val="00E01945"/>
    <w:rsid w:val="00E0340E"/>
    <w:rsid w:val="00E04B38"/>
    <w:rsid w:val="00E07A0B"/>
    <w:rsid w:val="00E13756"/>
    <w:rsid w:val="00E229F2"/>
    <w:rsid w:val="00E23AFB"/>
    <w:rsid w:val="00E403AA"/>
    <w:rsid w:val="00E40BAC"/>
    <w:rsid w:val="00E54431"/>
    <w:rsid w:val="00E56181"/>
    <w:rsid w:val="00E56555"/>
    <w:rsid w:val="00E57538"/>
    <w:rsid w:val="00E57A2A"/>
    <w:rsid w:val="00E60E05"/>
    <w:rsid w:val="00E62747"/>
    <w:rsid w:val="00E72A4C"/>
    <w:rsid w:val="00E75C16"/>
    <w:rsid w:val="00E86659"/>
    <w:rsid w:val="00E95CCD"/>
    <w:rsid w:val="00E973C0"/>
    <w:rsid w:val="00EA747A"/>
    <w:rsid w:val="00EB3BF7"/>
    <w:rsid w:val="00EB7826"/>
    <w:rsid w:val="00EC1489"/>
    <w:rsid w:val="00EC45B4"/>
    <w:rsid w:val="00ED67A8"/>
    <w:rsid w:val="00EE52B3"/>
    <w:rsid w:val="00F0002F"/>
    <w:rsid w:val="00F11D38"/>
    <w:rsid w:val="00F16A0B"/>
    <w:rsid w:val="00F172B0"/>
    <w:rsid w:val="00F21921"/>
    <w:rsid w:val="00F307AC"/>
    <w:rsid w:val="00F50EDF"/>
    <w:rsid w:val="00F5370D"/>
    <w:rsid w:val="00F6469E"/>
    <w:rsid w:val="00F65901"/>
    <w:rsid w:val="00F7269D"/>
    <w:rsid w:val="00F72BBF"/>
    <w:rsid w:val="00F76B7E"/>
    <w:rsid w:val="00F84916"/>
    <w:rsid w:val="00F937AC"/>
    <w:rsid w:val="00F9745B"/>
    <w:rsid w:val="00FA3692"/>
    <w:rsid w:val="00FD474F"/>
    <w:rsid w:val="00FE3FE7"/>
    <w:rsid w:val="24485F33"/>
  </w:rsids>
  <m:mathPr>
    <m:mathFont m:val="Cambria Math"/>
    <m:brkBin m:val="before"/>
    <m:brkBinSub m:val="--"/>
    <m:smallFrac m:val="0"/>
    <m:dispDef/>
    <m:lMargin m:val="0"/>
    <m:rMargin m:val="0"/>
    <m:defJc m:val="centerGroup"/>
    <m:wrapIndent m:val="1440"/>
    <m:intLim m:val="subSup"/>
    <m:naryLim m:val="undOvr"/>
  </m:mathPr>
  <w:themeFontLang w:val="en-GB"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743271BE"/>
  <w15:chartTrackingRefBased/>
  <w15:docId w15:val="{F48650AB-AB83-4E67-A852-2BC8C3687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47CC"/>
    <w:pPr>
      <w:suppressAutoHyphens/>
    </w:pPr>
    <w:rPr>
      <w:rFonts w:eastAsia="SimSun" w:cs="Mangal"/>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rsid w:val="005F3E52"/>
    <w:rPr>
      <w:sz w:val="24"/>
      <w:szCs w:val="24"/>
    </w:rPr>
  </w:style>
  <w:style w:type="character" w:customStyle="1" w:styleId="ListLabel1">
    <w:name w:val="ListLabel 1"/>
    <w:rsid w:val="005F3E52"/>
    <w:rPr>
      <w:rFonts w:cs="Courier New"/>
    </w:rPr>
  </w:style>
  <w:style w:type="character" w:customStyle="1" w:styleId="ListLabel2">
    <w:name w:val="ListLabel 2"/>
    <w:rsid w:val="005F3E52"/>
    <w:rPr>
      <w:color w:val="00000A"/>
    </w:rPr>
  </w:style>
  <w:style w:type="paragraph" w:customStyle="1" w:styleId="Heading">
    <w:name w:val="Heading"/>
    <w:basedOn w:val="Normal"/>
    <w:next w:val="BodyText"/>
    <w:rsid w:val="005F3E52"/>
    <w:pPr>
      <w:keepNext/>
      <w:spacing w:before="240" w:after="120"/>
    </w:pPr>
    <w:rPr>
      <w:rFonts w:ascii="Arial" w:eastAsia="Microsoft YaHei" w:hAnsi="Arial"/>
      <w:sz w:val="28"/>
      <w:szCs w:val="28"/>
    </w:rPr>
  </w:style>
  <w:style w:type="paragraph" w:styleId="BodyText">
    <w:name w:val="Body Text"/>
    <w:basedOn w:val="Normal"/>
    <w:rsid w:val="005F3E52"/>
    <w:pPr>
      <w:spacing w:after="120"/>
    </w:pPr>
  </w:style>
  <w:style w:type="paragraph" w:styleId="List">
    <w:name w:val="List"/>
    <w:basedOn w:val="BodyText"/>
    <w:rsid w:val="005F3E52"/>
  </w:style>
  <w:style w:type="paragraph" w:styleId="Caption">
    <w:name w:val="caption"/>
    <w:basedOn w:val="Normal"/>
    <w:qFormat/>
    <w:rsid w:val="005F3E52"/>
    <w:pPr>
      <w:suppressLineNumbers/>
      <w:spacing w:before="120" w:after="120"/>
    </w:pPr>
    <w:rPr>
      <w:i/>
      <w:iCs/>
    </w:rPr>
  </w:style>
  <w:style w:type="paragraph" w:customStyle="1" w:styleId="Index">
    <w:name w:val="Index"/>
    <w:basedOn w:val="Normal"/>
    <w:rsid w:val="005F3E52"/>
    <w:pPr>
      <w:suppressLineNumbers/>
    </w:pPr>
  </w:style>
  <w:style w:type="paragraph" w:styleId="Header">
    <w:name w:val="header"/>
    <w:basedOn w:val="Normal"/>
    <w:rsid w:val="005F3E52"/>
    <w:pPr>
      <w:suppressLineNumbers/>
      <w:tabs>
        <w:tab w:val="center" w:pos="4153"/>
        <w:tab w:val="right" w:pos="8306"/>
      </w:tabs>
    </w:pPr>
  </w:style>
  <w:style w:type="paragraph" w:styleId="Footer">
    <w:name w:val="footer"/>
    <w:basedOn w:val="Normal"/>
    <w:rsid w:val="005F3E52"/>
    <w:pPr>
      <w:suppressLineNumbers/>
      <w:tabs>
        <w:tab w:val="center" w:pos="4153"/>
        <w:tab w:val="right" w:pos="8306"/>
      </w:tabs>
    </w:pPr>
  </w:style>
  <w:style w:type="paragraph" w:styleId="BodyText2">
    <w:name w:val="Body Text 2"/>
    <w:basedOn w:val="Normal"/>
    <w:rsid w:val="005F3E52"/>
    <w:pPr>
      <w:jc w:val="both"/>
    </w:pPr>
    <w:rPr>
      <w:rFonts w:ascii="Arial" w:hAnsi="Arial"/>
      <w:szCs w:val="20"/>
    </w:rPr>
  </w:style>
  <w:style w:type="paragraph" w:styleId="BalloonText">
    <w:name w:val="Balloon Text"/>
    <w:basedOn w:val="Normal"/>
    <w:rsid w:val="005F3E52"/>
    <w:rPr>
      <w:rFonts w:ascii="Tahoma" w:hAnsi="Tahoma" w:cs="Tahoma"/>
      <w:sz w:val="16"/>
      <w:szCs w:val="16"/>
    </w:rPr>
  </w:style>
  <w:style w:type="paragraph" w:customStyle="1" w:styleId="CharChar1">
    <w:name w:val="Char Char1"/>
    <w:basedOn w:val="Normal"/>
    <w:rsid w:val="005F3E52"/>
    <w:pPr>
      <w:spacing w:after="160" w:line="240" w:lineRule="exact"/>
    </w:pPr>
    <w:rPr>
      <w:rFonts w:ascii="Verdana" w:hAnsi="Verdana"/>
      <w:sz w:val="20"/>
      <w:szCs w:val="20"/>
      <w:lang w:val="en-US"/>
    </w:rPr>
  </w:style>
  <w:style w:type="paragraph" w:styleId="ListParagraph">
    <w:name w:val="List Paragraph"/>
    <w:basedOn w:val="Normal"/>
    <w:uiPriority w:val="34"/>
    <w:qFormat/>
    <w:rsid w:val="005F3E52"/>
    <w:pPr>
      <w:ind w:left="720"/>
    </w:pPr>
  </w:style>
  <w:style w:type="paragraph" w:styleId="BodyTextIndent2">
    <w:name w:val="Body Text Indent 2"/>
    <w:basedOn w:val="Normal"/>
    <w:link w:val="BodyTextIndent2Char"/>
    <w:uiPriority w:val="99"/>
    <w:semiHidden/>
    <w:unhideWhenUsed/>
    <w:rsid w:val="00354AA5"/>
    <w:pPr>
      <w:spacing w:after="120" w:line="480" w:lineRule="auto"/>
      <w:ind w:left="283"/>
    </w:pPr>
    <w:rPr>
      <w:szCs w:val="21"/>
    </w:rPr>
  </w:style>
  <w:style w:type="character" w:customStyle="1" w:styleId="BodyTextIndent2Char">
    <w:name w:val="Body Text Indent 2 Char"/>
    <w:basedOn w:val="DefaultParagraphFont"/>
    <w:link w:val="BodyTextIndent2"/>
    <w:uiPriority w:val="99"/>
    <w:semiHidden/>
    <w:rsid w:val="00354AA5"/>
    <w:rPr>
      <w:rFonts w:eastAsia="SimSun" w:cs="Mangal"/>
      <w:kern w:val="1"/>
      <w:sz w:val="24"/>
      <w:szCs w:val="21"/>
      <w:lang w:eastAsia="hi-IN" w:bidi="hi-IN"/>
    </w:rPr>
  </w:style>
  <w:style w:type="table" w:styleId="TableGrid">
    <w:name w:val="Table Grid"/>
    <w:basedOn w:val="TableNormal"/>
    <w:uiPriority w:val="59"/>
    <w:rsid w:val="006723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6Colorful-Accent3">
    <w:name w:val="Grid Table 6 Colorful Accent 3"/>
    <w:basedOn w:val="TableNormal"/>
    <w:uiPriority w:val="51"/>
    <w:rsid w:val="00943096"/>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9899741">
      <w:bodyDiv w:val="1"/>
      <w:marLeft w:val="0"/>
      <w:marRight w:val="0"/>
      <w:marTop w:val="0"/>
      <w:marBottom w:val="0"/>
      <w:divBdr>
        <w:top w:val="none" w:sz="0" w:space="0" w:color="auto"/>
        <w:left w:val="none" w:sz="0" w:space="0" w:color="auto"/>
        <w:bottom w:val="none" w:sz="0" w:space="0" w:color="auto"/>
        <w:right w:val="none" w:sz="0" w:space="0" w:color="auto"/>
      </w:divBdr>
    </w:div>
    <w:div w:id="1466892597">
      <w:bodyDiv w:val="1"/>
      <w:marLeft w:val="0"/>
      <w:marRight w:val="0"/>
      <w:marTop w:val="0"/>
      <w:marBottom w:val="0"/>
      <w:divBdr>
        <w:top w:val="none" w:sz="0" w:space="0" w:color="auto"/>
        <w:left w:val="none" w:sz="0" w:space="0" w:color="auto"/>
        <w:bottom w:val="none" w:sz="0" w:space="0" w:color="auto"/>
        <w:right w:val="none" w:sz="0" w:space="0" w:color="auto"/>
      </w:divBdr>
    </w:div>
    <w:div w:id="1679649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7.png"/><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907</Words>
  <Characters>5171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Please complete all accessible boxes so that your submission is not delayed because of missing information</vt:lpstr>
    </vt:vector>
  </TitlesOfParts>
  <Company>Hugh Baird College</Company>
  <LinksUpToDate>false</LinksUpToDate>
  <CharactersWithSpaces>6066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complete all accessible boxes so that your submission is not delayed because of missing information</dc:title>
  <dc:subject/>
  <dc:creator>All Saints User</dc:creator>
  <cp:keywords/>
  <cp:lastModifiedBy>Sarah Lloyd</cp:lastModifiedBy>
  <cp:revision>2</cp:revision>
  <cp:lastPrinted>2016-09-09T13:51:00Z</cp:lastPrinted>
  <dcterms:created xsi:type="dcterms:W3CDTF">2022-11-21T13:54:00Z</dcterms:created>
  <dcterms:modified xsi:type="dcterms:W3CDTF">2022-11-21T13:54:00Z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MMU</vt:lpwstr>
  </property>
  <property fmtid="{D5CDD505-2E9C-101B-9397-08002B2CF9AE}" pid="4" name="ContentTypeId">
    <vt:lpwstr>0x010100871FCB78BD1FFD49838F78318449AEDF</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y fmtid="{D5CDD505-2E9C-101B-9397-08002B2CF9AE}" pid="10" name="contentType">
    <vt:lpwstr>Document</vt:lpwstr>
  </property>
</Properties>
</file>