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2A635A" w14:textId="77777777" w:rsidR="00345BC4" w:rsidRPr="00297643" w:rsidRDefault="00345BC4" w:rsidP="003010DF">
      <w:pPr>
        <w:rPr>
          <w:rFonts w:ascii="Arial" w:eastAsia="Times New Roman" w:hAnsi="Arial" w:cs="Arial"/>
          <w:b/>
          <w:kern w:val="0"/>
          <w:sz w:val="28"/>
          <w:szCs w:val="28"/>
          <w:lang w:eastAsia="en-GB" w:bidi="ar-SA"/>
        </w:rPr>
      </w:pPr>
      <w:r w:rsidRPr="00297643">
        <w:rPr>
          <w:rFonts w:ascii="Arial" w:hAnsi="Arial" w:cs="Arial"/>
          <w:b/>
          <w:sz w:val="28"/>
          <w:szCs w:val="28"/>
        </w:rPr>
        <w:t>Job Description</w:t>
      </w:r>
    </w:p>
    <w:p w14:paraId="53327D1D" w14:textId="77777777" w:rsidR="00345BC4" w:rsidRPr="00297643" w:rsidRDefault="00345BC4" w:rsidP="00345BC4">
      <w:pPr>
        <w:rPr>
          <w:rFonts w:ascii="Arial" w:hAnsi="Arial" w:cs="Arial"/>
          <w:b/>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345BC4" w:rsidRPr="00297643" w14:paraId="217E8BD1" w14:textId="77777777" w:rsidTr="24485F33">
        <w:trPr>
          <w:trHeight w:val="48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52F6A078" w14:textId="77777777" w:rsidR="00345BC4" w:rsidRPr="00297643" w:rsidRDefault="00345BC4">
            <w:pPr>
              <w:rPr>
                <w:rFonts w:ascii="Arial" w:hAnsi="Arial" w:cs="Arial"/>
                <w:b/>
              </w:rPr>
            </w:pPr>
            <w:r w:rsidRPr="00297643">
              <w:rPr>
                <w:rFonts w:ascii="Arial" w:hAnsi="Arial" w:cs="Arial"/>
                <w:b/>
              </w:rPr>
              <w:t>Directorate</w:t>
            </w:r>
          </w:p>
        </w:tc>
        <w:tc>
          <w:tcPr>
            <w:tcW w:w="7301" w:type="dxa"/>
            <w:tcBorders>
              <w:top w:val="single" w:sz="8" w:space="0" w:color="C0C0C0"/>
              <w:left w:val="single" w:sz="8" w:space="0" w:color="C0C0C0"/>
              <w:bottom w:val="single" w:sz="8" w:space="0" w:color="C0C0C0"/>
              <w:right w:val="single" w:sz="8" w:space="0" w:color="C0C0C0"/>
            </w:tcBorders>
            <w:vAlign w:val="center"/>
          </w:tcPr>
          <w:p w14:paraId="5A76FAC0" w14:textId="77777777" w:rsidR="00345BC4" w:rsidRPr="00297643" w:rsidRDefault="00315E4B" w:rsidP="24485F33">
            <w:pPr>
              <w:rPr>
                <w:rFonts w:ascii="Arial" w:eastAsia="Arial" w:hAnsi="Arial" w:cs="Arial"/>
              </w:rPr>
            </w:pPr>
            <w:r>
              <w:rPr>
                <w:rFonts w:ascii="Arial" w:eastAsia="Arial" w:hAnsi="Arial" w:cs="Arial"/>
              </w:rPr>
              <w:t>Curriculum, Quality &amp; Recruitment</w:t>
            </w:r>
          </w:p>
        </w:tc>
      </w:tr>
      <w:tr w:rsidR="00315E4B" w:rsidRPr="00297643" w14:paraId="7C2E1284" w14:textId="77777777" w:rsidTr="24485F33">
        <w:trPr>
          <w:trHeight w:val="41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0EC69244" w14:textId="77777777" w:rsidR="00315E4B" w:rsidRPr="00297643" w:rsidRDefault="00315E4B" w:rsidP="00315E4B">
            <w:pPr>
              <w:rPr>
                <w:rFonts w:ascii="Arial" w:hAnsi="Arial" w:cs="Arial"/>
                <w:b/>
              </w:rPr>
            </w:pPr>
            <w:r w:rsidRPr="00297643">
              <w:rPr>
                <w:rFonts w:ascii="Arial" w:hAnsi="Arial" w:cs="Arial"/>
                <w:b/>
              </w:rPr>
              <w:t>Department</w:t>
            </w:r>
          </w:p>
        </w:tc>
        <w:tc>
          <w:tcPr>
            <w:tcW w:w="7301" w:type="dxa"/>
            <w:tcBorders>
              <w:top w:val="single" w:sz="8" w:space="0" w:color="C0C0C0"/>
              <w:left w:val="single" w:sz="8" w:space="0" w:color="C0C0C0"/>
              <w:bottom w:val="single" w:sz="8" w:space="0" w:color="C0C0C0"/>
              <w:right w:val="single" w:sz="8" w:space="0" w:color="C0C0C0"/>
            </w:tcBorders>
            <w:vAlign w:val="center"/>
          </w:tcPr>
          <w:p w14:paraId="72E5FD29" w14:textId="728746EE" w:rsidR="00315E4B" w:rsidRPr="00297643" w:rsidRDefault="005263A3" w:rsidP="00315E4B">
            <w:pPr>
              <w:rPr>
                <w:rFonts w:ascii="Arial" w:eastAsia="Arial" w:hAnsi="Arial" w:cs="Arial"/>
              </w:rPr>
            </w:pPr>
            <w:r>
              <w:rPr>
                <w:rFonts w:ascii="Arial" w:eastAsia="Arial" w:hAnsi="Arial" w:cs="Arial"/>
              </w:rPr>
              <w:t>Maths English &amp; ESOL</w:t>
            </w:r>
            <w:r w:rsidR="00E4655E">
              <w:rPr>
                <w:rFonts w:ascii="Arial" w:eastAsia="Arial" w:hAnsi="Arial" w:cs="Arial"/>
              </w:rPr>
              <w:t xml:space="preserve"> </w:t>
            </w:r>
          </w:p>
        </w:tc>
      </w:tr>
      <w:tr w:rsidR="00315E4B" w:rsidRPr="00297643" w14:paraId="27D839B5" w14:textId="77777777" w:rsidTr="24485F33">
        <w:trPr>
          <w:trHeight w:val="403"/>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0E893F47" w14:textId="77777777" w:rsidR="00315E4B" w:rsidRPr="00297643" w:rsidRDefault="00315E4B" w:rsidP="00315E4B">
            <w:pPr>
              <w:rPr>
                <w:rFonts w:ascii="Arial" w:hAnsi="Arial" w:cs="Arial"/>
                <w:b/>
              </w:rPr>
            </w:pPr>
            <w:r w:rsidRPr="00297643">
              <w:rPr>
                <w:rFonts w:ascii="Arial" w:hAnsi="Arial" w:cs="Arial"/>
                <w:b/>
              </w:rPr>
              <w:t>Section</w:t>
            </w:r>
          </w:p>
        </w:tc>
        <w:tc>
          <w:tcPr>
            <w:tcW w:w="7301" w:type="dxa"/>
            <w:tcBorders>
              <w:top w:val="single" w:sz="8" w:space="0" w:color="C0C0C0"/>
              <w:left w:val="single" w:sz="8" w:space="0" w:color="C0C0C0"/>
              <w:bottom w:val="single" w:sz="8" w:space="0" w:color="C0C0C0"/>
              <w:right w:val="single" w:sz="8" w:space="0" w:color="C0C0C0"/>
            </w:tcBorders>
            <w:vAlign w:val="center"/>
          </w:tcPr>
          <w:p w14:paraId="424D3ADE" w14:textId="6617A592" w:rsidR="00315E4B" w:rsidRPr="00297643" w:rsidRDefault="005263A3" w:rsidP="00315E4B">
            <w:pPr>
              <w:rPr>
                <w:rFonts w:ascii="Arial" w:hAnsi="Arial" w:cs="Arial"/>
              </w:rPr>
            </w:pPr>
            <w:r>
              <w:rPr>
                <w:rFonts w:ascii="Arial" w:eastAsia="Arial" w:hAnsi="Arial" w:cs="Arial"/>
              </w:rPr>
              <w:t>Maths English &amp; ESOL</w:t>
            </w:r>
          </w:p>
        </w:tc>
      </w:tr>
      <w:tr w:rsidR="00315E4B" w:rsidRPr="00297643" w14:paraId="6BF95EFB" w14:textId="77777777" w:rsidTr="24485F33">
        <w:trPr>
          <w:trHeight w:val="395"/>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2D2A8D2D" w14:textId="77777777" w:rsidR="00315E4B" w:rsidRPr="00297643" w:rsidRDefault="00315E4B" w:rsidP="00315E4B">
            <w:pPr>
              <w:rPr>
                <w:rFonts w:ascii="Arial" w:hAnsi="Arial" w:cs="Arial"/>
                <w:b/>
              </w:rPr>
            </w:pPr>
            <w:r w:rsidRPr="00297643">
              <w:rPr>
                <w:rFonts w:ascii="Arial" w:hAnsi="Arial" w:cs="Arial"/>
                <w:b/>
              </w:rPr>
              <w:t>Job Title:</w:t>
            </w:r>
          </w:p>
        </w:tc>
        <w:tc>
          <w:tcPr>
            <w:tcW w:w="7301" w:type="dxa"/>
            <w:tcBorders>
              <w:top w:val="single" w:sz="8" w:space="0" w:color="C0C0C0"/>
              <w:left w:val="single" w:sz="8" w:space="0" w:color="C0C0C0"/>
              <w:bottom w:val="single" w:sz="8" w:space="0" w:color="C0C0C0"/>
              <w:right w:val="single" w:sz="8" w:space="0" w:color="C0C0C0"/>
            </w:tcBorders>
            <w:vAlign w:val="center"/>
          </w:tcPr>
          <w:p w14:paraId="5476C892" w14:textId="3437B9D1" w:rsidR="00315E4B" w:rsidRPr="00315E4B" w:rsidRDefault="00234451" w:rsidP="00315E4B">
            <w:pPr>
              <w:rPr>
                <w:rFonts w:ascii="Arial" w:hAnsi="Arial" w:cs="Arial"/>
                <w:color w:val="FF0000"/>
              </w:rPr>
            </w:pPr>
            <w:r w:rsidRPr="00234451">
              <w:rPr>
                <w:rFonts w:ascii="Arial" w:hAnsi="Arial" w:cs="Arial"/>
              </w:rPr>
              <w:t>Administrat</w:t>
            </w:r>
            <w:r w:rsidR="003A6A7A">
              <w:rPr>
                <w:rFonts w:ascii="Arial" w:hAnsi="Arial" w:cs="Arial"/>
              </w:rPr>
              <w:t>or</w:t>
            </w:r>
            <w:r w:rsidR="00902717">
              <w:rPr>
                <w:rFonts w:ascii="Arial" w:hAnsi="Arial" w:cs="Arial"/>
              </w:rPr>
              <w:t xml:space="preserve"> </w:t>
            </w:r>
          </w:p>
        </w:tc>
      </w:tr>
      <w:tr w:rsidR="00315E4B" w:rsidRPr="00297643" w14:paraId="27446732" w14:textId="77777777" w:rsidTr="24485F33">
        <w:trPr>
          <w:trHeight w:val="44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58BDAA22" w14:textId="77777777" w:rsidR="00315E4B" w:rsidRPr="00297643" w:rsidRDefault="00315E4B" w:rsidP="00315E4B">
            <w:pPr>
              <w:rPr>
                <w:rFonts w:ascii="Arial" w:hAnsi="Arial" w:cs="Arial"/>
                <w:b/>
              </w:rPr>
            </w:pPr>
            <w:r w:rsidRPr="00297643">
              <w:rPr>
                <w:rFonts w:ascii="Arial" w:hAnsi="Arial" w:cs="Arial"/>
                <w:b/>
              </w:rPr>
              <w:t>Reports To:</w:t>
            </w:r>
          </w:p>
        </w:tc>
        <w:tc>
          <w:tcPr>
            <w:tcW w:w="7301" w:type="dxa"/>
            <w:tcBorders>
              <w:top w:val="single" w:sz="8" w:space="0" w:color="C0C0C0"/>
              <w:left w:val="single" w:sz="8" w:space="0" w:color="C0C0C0"/>
              <w:bottom w:val="single" w:sz="8" w:space="0" w:color="C0C0C0"/>
              <w:right w:val="single" w:sz="8" w:space="0" w:color="C0C0C0"/>
            </w:tcBorders>
            <w:vAlign w:val="center"/>
          </w:tcPr>
          <w:p w14:paraId="7F34CA5E" w14:textId="36B3865B" w:rsidR="00315E4B" w:rsidRPr="00297643" w:rsidRDefault="005263A3" w:rsidP="00315E4B">
            <w:pPr>
              <w:rPr>
                <w:rFonts w:ascii="Arial" w:hAnsi="Arial" w:cs="Arial"/>
                <w:lang w:eastAsia="en-US"/>
              </w:rPr>
            </w:pPr>
            <w:r>
              <w:rPr>
                <w:rFonts w:ascii="Arial" w:hAnsi="Arial" w:cs="Arial"/>
              </w:rPr>
              <w:t>D</w:t>
            </w:r>
            <w:r w:rsidR="00A2565A">
              <w:rPr>
                <w:rFonts w:ascii="Arial" w:hAnsi="Arial" w:cs="Arial"/>
              </w:rPr>
              <w:t>irector Maths English &amp; ESOL</w:t>
            </w:r>
          </w:p>
        </w:tc>
      </w:tr>
      <w:tr w:rsidR="00315E4B" w:rsidRPr="00297643" w14:paraId="1FA08452" w14:textId="77777777" w:rsidTr="24485F33">
        <w:trPr>
          <w:trHeight w:val="449"/>
          <w:jc w:val="center"/>
        </w:trPr>
        <w:tc>
          <w:tcPr>
            <w:tcW w:w="9884" w:type="dxa"/>
            <w:gridSpan w:val="2"/>
            <w:tcBorders>
              <w:top w:val="single" w:sz="8" w:space="0" w:color="C0C0C0"/>
              <w:left w:val="nil"/>
              <w:bottom w:val="single" w:sz="8" w:space="0" w:color="C0C0C0"/>
              <w:right w:val="nil"/>
            </w:tcBorders>
            <w:vAlign w:val="center"/>
          </w:tcPr>
          <w:p w14:paraId="0637A423" w14:textId="77777777" w:rsidR="00315E4B" w:rsidRPr="00297643" w:rsidRDefault="00315E4B" w:rsidP="00315E4B">
            <w:pPr>
              <w:rPr>
                <w:rFonts w:ascii="Arial" w:hAnsi="Arial" w:cs="Arial"/>
                <w:lang w:eastAsia="en-US"/>
              </w:rPr>
            </w:pPr>
          </w:p>
        </w:tc>
      </w:tr>
      <w:tr w:rsidR="00315E4B" w:rsidRPr="00297643" w14:paraId="7C9EBF14"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C00FAB4" w14:textId="77777777" w:rsidR="00315E4B" w:rsidRPr="00297643" w:rsidRDefault="00315E4B" w:rsidP="00315E4B">
            <w:pPr>
              <w:rPr>
                <w:rFonts w:ascii="Arial" w:hAnsi="Arial" w:cs="Arial"/>
                <w:b/>
              </w:rPr>
            </w:pPr>
            <w:r>
              <w:rPr>
                <w:rFonts w:ascii="Arial" w:hAnsi="Arial" w:cs="Arial"/>
                <w:b/>
              </w:rPr>
              <w:t>Job Purpose</w:t>
            </w:r>
          </w:p>
        </w:tc>
      </w:tr>
      <w:tr w:rsidR="00315E4B" w:rsidRPr="00297643" w14:paraId="64A0EB1E" w14:textId="77777777" w:rsidTr="24485F33">
        <w:trPr>
          <w:trHeight w:val="1107"/>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13A60F2D" w14:textId="68B3CF17" w:rsidR="00315E4B" w:rsidRPr="00503B21" w:rsidRDefault="00006B4C" w:rsidP="00887F5B">
            <w:pPr>
              <w:rPr>
                <w:rFonts w:ascii="Arial" w:hAnsi="Arial" w:cs="Arial"/>
              </w:rPr>
            </w:pPr>
            <w:r w:rsidRPr="00006B4C">
              <w:rPr>
                <w:rFonts w:ascii="Arial" w:hAnsi="Arial" w:cs="Arial"/>
              </w:rPr>
              <w:t xml:space="preserve">To provide an effective administrative service to the English, Maths and ESOL department to assist them in the effective discharge of the work of the College.  </w:t>
            </w:r>
          </w:p>
        </w:tc>
      </w:tr>
      <w:tr w:rsidR="00315E4B" w:rsidRPr="00297643" w14:paraId="289FBC5C"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0C68B977" w14:textId="77777777" w:rsidR="00315E4B" w:rsidRPr="00297643" w:rsidRDefault="00315E4B" w:rsidP="00315E4B">
            <w:pPr>
              <w:rPr>
                <w:rFonts w:ascii="Arial" w:hAnsi="Arial" w:cs="Arial"/>
                <w:b/>
              </w:rPr>
            </w:pPr>
            <w:r>
              <w:rPr>
                <w:rFonts w:ascii="Arial" w:hAnsi="Arial" w:cs="Arial"/>
                <w:b/>
              </w:rPr>
              <w:t xml:space="preserve">Main </w:t>
            </w:r>
            <w:r w:rsidRPr="00297643">
              <w:rPr>
                <w:rFonts w:ascii="Arial" w:hAnsi="Arial" w:cs="Arial"/>
                <w:b/>
              </w:rPr>
              <w:t>Responsibilities</w:t>
            </w:r>
          </w:p>
        </w:tc>
      </w:tr>
      <w:tr w:rsidR="00315E4B" w:rsidRPr="00297643" w14:paraId="21E2DDFA" w14:textId="77777777" w:rsidTr="00DF4E11">
        <w:trPr>
          <w:trHeight w:val="1259"/>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1309DCC2" w14:textId="77777777" w:rsidR="003F27C2" w:rsidRDefault="003F27C2" w:rsidP="00DF4E11">
            <w:pPr>
              <w:rPr>
                <w:rFonts w:ascii="Arial" w:hAnsi="Arial" w:cs="Arial"/>
              </w:rPr>
            </w:pPr>
          </w:p>
          <w:p w14:paraId="7C66AEF4" w14:textId="71F58803" w:rsidR="00ED14DB" w:rsidRPr="00315E4B" w:rsidRDefault="00887F5B" w:rsidP="00887F5B">
            <w:pPr>
              <w:rPr>
                <w:rFonts w:ascii="Arial" w:hAnsi="Arial" w:cs="Arial"/>
              </w:rPr>
            </w:pPr>
            <w:r>
              <w:rPr>
                <w:rFonts w:ascii="Arial" w:hAnsi="Arial" w:cs="Arial"/>
              </w:rPr>
              <w:t xml:space="preserve">To provide </w:t>
            </w:r>
            <w:r w:rsidRPr="00006B4C">
              <w:rPr>
                <w:rFonts w:ascii="Arial" w:hAnsi="Arial" w:cs="Arial"/>
              </w:rPr>
              <w:t xml:space="preserve">secretarial, administrative and clerical support as necessary </w:t>
            </w:r>
            <w:r>
              <w:rPr>
                <w:rFonts w:ascii="Arial" w:hAnsi="Arial" w:cs="Arial"/>
              </w:rPr>
              <w:t xml:space="preserve">for </w:t>
            </w:r>
            <w:r w:rsidRPr="00006B4C">
              <w:rPr>
                <w:rFonts w:ascii="Arial" w:hAnsi="Arial" w:cs="Arial"/>
              </w:rPr>
              <w:t xml:space="preserve">the department </w:t>
            </w:r>
            <w:r>
              <w:rPr>
                <w:rFonts w:ascii="Arial" w:hAnsi="Arial" w:cs="Arial"/>
              </w:rPr>
              <w:t>of Maths, English &amp; ESOL</w:t>
            </w:r>
          </w:p>
          <w:p w14:paraId="0A52B47D" w14:textId="77777777" w:rsidR="00315E4B" w:rsidRPr="00503B21" w:rsidRDefault="00315E4B" w:rsidP="00DF4E11">
            <w:pPr>
              <w:rPr>
                <w:rFonts w:ascii="Arial" w:hAnsi="Arial" w:cs="Arial"/>
              </w:rPr>
            </w:pPr>
          </w:p>
        </w:tc>
      </w:tr>
      <w:tr w:rsidR="00315E4B" w:rsidRPr="00297643" w14:paraId="6DAFEFEC"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176A8D00" w14:textId="77777777" w:rsidR="00315E4B" w:rsidRPr="00297643" w:rsidRDefault="00315E4B" w:rsidP="00315E4B">
            <w:pPr>
              <w:rPr>
                <w:rFonts w:ascii="Arial" w:hAnsi="Arial" w:cs="Arial"/>
                <w:b/>
              </w:rPr>
            </w:pPr>
            <w:r>
              <w:rPr>
                <w:rFonts w:ascii="Arial" w:hAnsi="Arial" w:cs="Arial"/>
                <w:b/>
              </w:rPr>
              <w:t>Main Tasks</w:t>
            </w:r>
          </w:p>
        </w:tc>
      </w:tr>
      <w:tr w:rsidR="00315E4B" w:rsidRPr="00297643" w14:paraId="616A9FA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1194100C" w14:textId="77777777" w:rsidR="003F27C2" w:rsidRDefault="003F27C2" w:rsidP="003F27C2">
            <w:pPr>
              <w:rPr>
                <w:rFonts w:ascii="Arial" w:hAnsi="Arial" w:cs="Arial"/>
              </w:rPr>
            </w:pPr>
          </w:p>
          <w:p w14:paraId="600DBBC5" w14:textId="5CC03625" w:rsidR="0025164D" w:rsidRPr="0025164D" w:rsidRDefault="0025164D" w:rsidP="0025164D">
            <w:pPr>
              <w:jc w:val="both"/>
              <w:rPr>
                <w:rFonts w:ascii="Arial" w:hAnsi="Arial" w:cs="Arial"/>
              </w:rPr>
            </w:pPr>
            <w:r w:rsidRPr="0025164D">
              <w:rPr>
                <w:rFonts w:ascii="Arial" w:hAnsi="Arial" w:cs="Arial"/>
              </w:rPr>
              <w:t>Deal with all communication proactively including preparing draft responses and reports, obtaining information from relevant sources, resolving issues, delivering responses and ensuring that any resulting deadlines are diarised and met.</w:t>
            </w:r>
          </w:p>
          <w:p w14:paraId="09E9644A" w14:textId="77777777" w:rsidR="0025164D" w:rsidRPr="0025164D" w:rsidRDefault="0025164D" w:rsidP="0025164D">
            <w:pPr>
              <w:jc w:val="both"/>
              <w:rPr>
                <w:rFonts w:ascii="Arial" w:hAnsi="Arial" w:cs="Arial"/>
              </w:rPr>
            </w:pPr>
          </w:p>
          <w:p w14:paraId="59B917B0" w14:textId="77777777" w:rsidR="0025164D" w:rsidRPr="0025164D" w:rsidRDefault="0025164D" w:rsidP="0025164D">
            <w:pPr>
              <w:jc w:val="both"/>
              <w:rPr>
                <w:rFonts w:ascii="Arial" w:hAnsi="Arial" w:cs="Arial"/>
              </w:rPr>
            </w:pPr>
            <w:r w:rsidRPr="0025164D">
              <w:rPr>
                <w:rFonts w:ascii="Arial" w:hAnsi="Arial" w:cs="Arial"/>
              </w:rPr>
              <w:t>Collate and produce statistical and other information for management reports and cross-College documentation, ensuring the information is updated regularly, including organising/updating manual and computerised systems.</w:t>
            </w:r>
          </w:p>
          <w:p w14:paraId="2CCEAC9B" w14:textId="77777777" w:rsidR="0025164D" w:rsidRPr="0025164D" w:rsidRDefault="0025164D" w:rsidP="0025164D">
            <w:pPr>
              <w:jc w:val="both"/>
              <w:rPr>
                <w:rFonts w:ascii="Arial" w:hAnsi="Arial" w:cs="Arial"/>
              </w:rPr>
            </w:pPr>
          </w:p>
          <w:p w14:paraId="2326F17C" w14:textId="77777777" w:rsidR="0025164D" w:rsidRPr="0025164D" w:rsidRDefault="0025164D" w:rsidP="0025164D">
            <w:pPr>
              <w:jc w:val="both"/>
              <w:rPr>
                <w:rFonts w:ascii="Arial" w:hAnsi="Arial" w:cs="Arial"/>
              </w:rPr>
            </w:pPr>
            <w:r w:rsidRPr="0025164D">
              <w:rPr>
                <w:rFonts w:ascii="Arial" w:hAnsi="Arial" w:cs="Arial"/>
              </w:rPr>
              <w:t>Organise all preparatory work and administrative arrangements, including agendas and supporting paperwork, for meetings.</w:t>
            </w:r>
          </w:p>
          <w:p w14:paraId="280AF0CC" w14:textId="77777777" w:rsidR="0025164D" w:rsidRPr="0025164D" w:rsidRDefault="0025164D" w:rsidP="0025164D">
            <w:pPr>
              <w:pStyle w:val="ListParagraph"/>
              <w:ind w:left="360"/>
              <w:jc w:val="both"/>
              <w:rPr>
                <w:rFonts w:ascii="Arial" w:hAnsi="Arial" w:cs="Arial"/>
              </w:rPr>
            </w:pPr>
          </w:p>
          <w:p w14:paraId="46C49847" w14:textId="77777777" w:rsidR="0025164D" w:rsidRPr="0025164D" w:rsidRDefault="0025164D" w:rsidP="0025164D">
            <w:pPr>
              <w:spacing w:after="240"/>
              <w:jc w:val="both"/>
              <w:rPr>
                <w:rFonts w:ascii="Arial" w:hAnsi="Arial" w:cs="Arial"/>
              </w:rPr>
            </w:pPr>
            <w:r w:rsidRPr="0025164D">
              <w:rPr>
                <w:rFonts w:ascii="Arial" w:hAnsi="Arial" w:cs="Arial"/>
              </w:rPr>
              <w:t>Attend College meetings where required, taking narrative and action minutes as appropriate to the meeting.</w:t>
            </w:r>
          </w:p>
          <w:p w14:paraId="7F12B148" w14:textId="77777777" w:rsidR="0025164D" w:rsidRPr="003A6A99" w:rsidRDefault="0025164D" w:rsidP="0025164D">
            <w:pPr>
              <w:spacing w:after="240"/>
              <w:jc w:val="both"/>
              <w:rPr>
                <w:rFonts w:ascii="Arial" w:hAnsi="Arial" w:cs="Arial"/>
              </w:rPr>
            </w:pPr>
            <w:r w:rsidRPr="003A6A99">
              <w:rPr>
                <w:rFonts w:ascii="Arial" w:hAnsi="Arial" w:cs="Arial"/>
              </w:rPr>
              <w:t>Complete all administration/clerical work arising from matters dealt with by the Directorates Senior Leadership Team.</w:t>
            </w:r>
          </w:p>
          <w:p w14:paraId="0B282107" w14:textId="77777777" w:rsidR="0025164D" w:rsidRPr="003A6A99" w:rsidRDefault="0025164D" w:rsidP="0025164D">
            <w:pPr>
              <w:jc w:val="both"/>
              <w:rPr>
                <w:rFonts w:ascii="Arial" w:hAnsi="Arial" w:cs="Arial"/>
              </w:rPr>
            </w:pPr>
            <w:r w:rsidRPr="003A6A99">
              <w:rPr>
                <w:rFonts w:ascii="Arial" w:hAnsi="Arial" w:cs="Arial"/>
              </w:rPr>
              <w:t xml:space="preserve">Work collaboratively with colleagues to ensure the highest standards of customer service are delivered.  </w:t>
            </w:r>
          </w:p>
          <w:p w14:paraId="4C6C1B1F" w14:textId="77777777" w:rsidR="003A6A99" w:rsidRDefault="003A6A99" w:rsidP="003F27C2">
            <w:pPr>
              <w:rPr>
                <w:rFonts w:ascii="Arial" w:hAnsi="Arial" w:cs="Arial"/>
              </w:rPr>
            </w:pPr>
          </w:p>
          <w:p w14:paraId="783851A1" w14:textId="6A5959CA" w:rsidR="003F27C2" w:rsidRPr="00315E4B" w:rsidRDefault="003A6A99" w:rsidP="003F27C2">
            <w:pPr>
              <w:rPr>
                <w:rFonts w:ascii="Arial" w:hAnsi="Arial" w:cs="Arial"/>
              </w:rPr>
            </w:pPr>
            <w:r>
              <w:rPr>
                <w:rFonts w:ascii="Arial" w:hAnsi="Arial" w:cs="Arial"/>
              </w:rPr>
              <w:t>M</w:t>
            </w:r>
            <w:r w:rsidR="003F27C2" w:rsidRPr="00315E4B">
              <w:rPr>
                <w:rFonts w:ascii="Arial" w:hAnsi="Arial" w:cs="Arial"/>
              </w:rPr>
              <w:t>aintain effective filing and record keeping systems</w:t>
            </w:r>
            <w:r w:rsidR="00A92297">
              <w:rPr>
                <w:rFonts w:ascii="Arial" w:hAnsi="Arial" w:cs="Arial"/>
              </w:rPr>
              <w:t xml:space="preserve"> </w:t>
            </w:r>
            <w:r w:rsidR="005C1851">
              <w:rPr>
                <w:rFonts w:ascii="Arial" w:hAnsi="Arial" w:cs="Arial"/>
              </w:rPr>
              <w:t xml:space="preserve">that are in keeping with </w:t>
            </w:r>
            <w:r w:rsidR="00A92297">
              <w:rPr>
                <w:rFonts w:ascii="Arial" w:hAnsi="Arial" w:cs="Arial"/>
              </w:rPr>
              <w:t>C</w:t>
            </w:r>
            <w:r w:rsidR="00A92297" w:rsidRPr="00315E4B">
              <w:rPr>
                <w:rFonts w:ascii="Arial" w:hAnsi="Arial" w:cs="Arial"/>
              </w:rPr>
              <w:t>ollege</w:t>
            </w:r>
            <w:r w:rsidR="00A92297">
              <w:rPr>
                <w:rFonts w:ascii="Arial" w:hAnsi="Arial" w:cs="Arial"/>
              </w:rPr>
              <w:t xml:space="preserve"> </w:t>
            </w:r>
            <w:r w:rsidR="003F27C2" w:rsidRPr="00315E4B">
              <w:rPr>
                <w:rFonts w:ascii="Arial" w:hAnsi="Arial" w:cs="Arial"/>
              </w:rPr>
              <w:t>procedures</w:t>
            </w:r>
            <w:r w:rsidR="003F27C2">
              <w:rPr>
                <w:rFonts w:ascii="Arial" w:hAnsi="Arial" w:cs="Arial"/>
              </w:rPr>
              <w:t xml:space="preserve"> a</w:t>
            </w:r>
            <w:r w:rsidR="00A92297">
              <w:rPr>
                <w:rFonts w:ascii="Arial" w:hAnsi="Arial" w:cs="Arial"/>
              </w:rPr>
              <w:t xml:space="preserve">s well as </w:t>
            </w:r>
            <w:r w:rsidR="005C1851">
              <w:rPr>
                <w:rFonts w:ascii="Arial" w:hAnsi="Arial" w:cs="Arial"/>
              </w:rPr>
              <w:t xml:space="preserve">with </w:t>
            </w:r>
            <w:r w:rsidR="003F27C2">
              <w:rPr>
                <w:rFonts w:ascii="Arial" w:hAnsi="Arial" w:cs="Arial"/>
              </w:rPr>
              <w:t xml:space="preserve">external agency compliance and </w:t>
            </w:r>
            <w:r w:rsidR="003F27C2" w:rsidRPr="00315E4B">
              <w:rPr>
                <w:rFonts w:ascii="Arial" w:hAnsi="Arial" w:cs="Arial"/>
              </w:rPr>
              <w:t>audit requirements</w:t>
            </w:r>
            <w:r w:rsidR="005C1851">
              <w:rPr>
                <w:rFonts w:ascii="Arial" w:hAnsi="Arial" w:cs="Arial"/>
              </w:rPr>
              <w:t>.</w:t>
            </w:r>
          </w:p>
          <w:p w14:paraId="23A09350" w14:textId="77777777" w:rsidR="003F27C2" w:rsidRPr="00E23AFB" w:rsidRDefault="003F27C2" w:rsidP="003F27C2">
            <w:pPr>
              <w:rPr>
                <w:rFonts w:ascii="Arial" w:hAnsi="Arial" w:cs="Arial"/>
                <w:b/>
                <w:bCs/>
                <w:i/>
                <w:iCs/>
              </w:rPr>
            </w:pPr>
          </w:p>
          <w:p w14:paraId="5FCD9B0B" w14:textId="5BF45613" w:rsidR="00DF4E11" w:rsidRPr="00315E4B" w:rsidRDefault="003A6A99" w:rsidP="00A353B7">
            <w:pPr>
              <w:suppressAutoHyphens w:val="0"/>
              <w:spacing w:after="160" w:line="259" w:lineRule="auto"/>
              <w:rPr>
                <w:rFonts w:ascii="Arial" w:hAnsi="Arial" w:cs="Arial"/>
              </w:rPr>
            </w:pPr>
            <w:r>
              <w:rPr>
                <w:rFonts w:ascii="Arial" w:hAnsi="Arial" w:cs="Arial"/>
                <w:bCs/>
              </w:rPr>
              <w:t>M</w:t>
            </w:r>
            <w:r w:rsidR="003F27C2" w:rsidRPr="001A6A62">
              <w:rPr>
                <w:rFonts w:ascii="Arial" w:hAnsi="Arial" w:cs="Arial"/>
                <w:bCs/>
              </w:rPr>
              <w:t>aintain diaries, set up meetings and send out calendar invitations, both internally and externally.</w:t>
            </w:r>
            <w:r w:rsidR="00DF4E11" w:rsidRPr="00315E4B">
              <w:rPr>
                <w:rFonts w:ascii="Arial" w:hAnsi="Arial" w:cs="Arial"/>
              </w:rPr>
              <w:t>.</w:t>
            </w:r>
          </w:p>
          <w:p w14:paraId="6DC1EC48" w14:textId="77777777" w:rsidR="00DF4E11" w:rsidRPr="00315E4B" w:rsidRDefault="00DF4E11" w:rsidP="00DF4E11">
            <w:pPr>
              <w:rPr>
                <w:rFonts w:ascii="Arial" w:hAnsi="Arial" w:cs="Arial"/>
              </w:rPr>
            </w:pPr>
          </w:p>
          <w:p w14:paraId="26B74F51" w14:textId="77777777" w:rsidR="00E4655E" w:rsidRPr="00E4655E" w:rsidRDefault="00E4655E" w:rsidP="00A353B7">
            <w:pPr>
              <w:rPr>
                <w:rFonts w:ascii="Arial" w:hAnsi="Arial" w:cs="Arial"/>
              </w:rPr>
            </w:pPr>
          </w:p>
        </w:tc>
      </w:tr>
      <w:tr w:rsidR="00315E4B" w:rsidRPr="00297643" w14:paraId="4C675289"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hideMark/>
          </w:tcPr>
          <w:p w14:paraId="527ACF16" w14:textId="77777777" w:rsidR="00315E4B" w:rsidRPr="00297643" w:rsidRDefault="00315E4B" w:rsidP="00315E4B">
            <w:pPr>
              <w:rPr>
                <w:rFonts w:ascii="Arial" w:hAnsi="Arial" w:cs="Arial"/>
                <w:b/>
              </w:rPr>
            </w:pPr>
            <w:r w:rsidRPr="00297643">
              <w:rPr>
                <w:rFonts w:ascii="Arial" w:hAnsi="Arial" w:cs="Arial"/>
                <w:b/>
              </w:rPr>
              <w:lastRenderedPageBreak/>
              <w:t>Special Features:</w:t>
            </w:r>
          </w:p>
        </w:tc>
      </w:tr>
      <w:tr w:rsidR="00315E4B" w:rsidRPr="00297643" w14:paraId="65CADC98"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32D63FEA" w14:textId="77777777" w:rsidR="00315E4B" w:rsidRPr="00297643" w:rsidRDefault="00315E4B" w:rsidP="00315E4B">
            <w:pPr>
              <w:rPr>
                <w:rFonts w:ascii="Arial" w:hAnsi="Arial" w:cs="Arial"/>
                <w:b/>
              </w:rPr>
            </w:pPr>
          </w:p>
          <w:p w14:paraId="605ECE4B" w14:textId="77777777" w:rsidR="00315E4B" w:rsidRDefault="00ED14DB" w:rsidP="00315E4B">
            <w:pPr>
              <w:jc w:val="both"/>
              <w:rPr>
                <w:rFonts w:ascii="Arial" w:hAnsi="Arial" w:cs="Arial"/>
                <w:noProof/>
              </w:rPr>
            </w:pPr>
            <w:r>
              <w:rPr>
                <w:rFonts w:ascii="Arial" w:hAnsi="Arial" w:cs="Arial"/>
                <w:noProof/>
              </w:rPr>
              <w:t>Flexibility to manage demands in w</w:t>
            </w:r>
            <w:r w:rsidR="003F27C2">
              <w:rPr>
                <w:rFonts w:ascii="Arial" w:hAnsi="Arial" w:cs="Arial"/>
                <w:noProof/>
              </w:rPr>
              <w:t>o</w:t>
            </w:r>
            <w:r>
              <w:rPr>
                <w:rFonts w:ascii="Arial" w:hAnsi="Arial" w:cs="Arial"/>
                <w:noProof/>
              </w:rPr>
              <w:t>rkload during busy periods.</w:t>
            </w:r>
          </w:p>
          <w:p w14:paraId="301D0EBB" w14:textId="77777777" w:rsidR="00ED14DB" w:rsidRPr="00297643" w:rsidRDefault="00ED14DB" w:rsidP="00315E4B">
            <w:pPr>
              <w:jc w:val="both"/>
              <w:rPr>
                <w:rFonts w:ascii="Arial" w:hAnsi="Arial" w:cs="Arial"/>
                <w:noProof/>
              </w:rPr>
            </w:pPr>
          </w:p>
        </w:tc>
      </w:tr>
      <w:tr w:rsidR="00315E4B" w:rsidRPr="00297643" w14:paraId="19F1B813"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327DAA0E" w14:textId="77777777" w:rsidR="00315E4B" w:rsidRPr="00297643" w:rsidRDefault="00315E4B" w:rsidP="00315E4B">
            <w:pPr>
              <w:rPr>
                <w:rFonts w:ascii="Arial" w:hAnsi="Arial" w:cs="Arial"/>
                <w:b/>
              </w:rPr>
            </w:pPr>
            <w:r>
              <w:rPr>
                <w:rFonts w:ascii="Arial" w:hAnsi="Arial" w:cs="Arial"/>
                <w:b/>
              </w:rPr>
              <w:t>Responsibilities common to all staff</w:t>
            </w:r>
          </w:p>
        </w:tc>
      </w:tr>
      <w:tr w:rsidR="00315E4B" w:rsidRPr="00297643" w14:paraId="72A90532"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692F7456" w14:textId="77777777" w:rsidR="00315E4B" w:rsidRPr="00297643" w:rsidRDefault="00315E4B" w:rsidP="00315E4B">
            <w:pPr>
              <w:rPr>
                <w:rFonts w:ascii="Arial" w:hAnsi="Arial" w:cs="Arial"/>
                <w:b/>
              </w:rPr>
            </w:pPr>
          </w:p>
          <w:p w14:paraId="5C8EF35D" w14:textId="77777777" w:rsidR="00315E4B" w:rsidRPr="00297643" w:rsidRDefault="00315E4B" w:rsidP="00315E4B">
            <w:pPr>
              <w:pStyle w:val="BodyText2"/>
              <w:rPr>
                <w:rFonts w:cs="Arial"/>
                <w:szCs w:val="24"/>
              </w:rPr>
            </w:pPr>
            <w:r w:rsidRPr="00297643">
              <w:rPr>
                <w:rFonts w:cs="Arial"/>
                <w:szCs w:val="24"/>
              </w:rPr>
              <w:t>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14:paraId="731B14BE" w14:textId="77777777" w:rsidR="00315E4B" w:rsidRPr="00297643" w:rsidRDefault="00315E4B" w:rsidP="00315E4B">
            <w:pPr>
              <w:ind w:left="-180"/>
              <w:jc w:val="both"/>
              <w:rPr>
                <w:rFonts w:ascii="Arial" w:hAnsi="Arial" w:cs="Arial"/>
              </w:rPr>
            </w:pPr>
          </w:p>
          <w:p w14:paraId="70F7B4AE" w14:textId="77777777" w:rsidR="00315E4B" w:rsidRPr="00297643" w:rsidRDefault="00315E4B" w:rsidP="00315E4B">
            <w:pPr>
              <w:suppressAutoHyphens w:val="0"/>
              <w:spacing w:after="160" w:line="259" w:lineRule="auto"/>
              <w:rPr>
                <w:rFonts w:ascii="Arial" w:hAnsi="Arial" w:cs="Arial"/>
              </w:rPr>
            </w:pPr>
            <w:r w:rsidRPr="008A1CD8">
              <w:rPr>
                <w:rFonts w:ascii="Arial" w:hAnsi="Arial" w:cs="Arial"/>
              </w:rPr>
              <w:t>The College aims to be a place in which people can work and study free from any form of discrimination</w:t>
            </w:r>
            <w:r w:rsidRPr="00297643">
              <w:rPr>
                <w:rFonts w:ascii="Arial" w:hAnsi="Arial" w:cs="Arial"/>
              </w:rPr>
              <w:t xml:space="preserve"> You are responsible for applying the College’s Equal Opportunities Policy in your own area of responsibility and in your general conduct.</w:t>
            </w:r>
          </w:p>
          <w:p w14:paraId="69DB7A8F" w14:textId="77777777" w:rsidR="00315E4B" w:rsidRPr="00297643" w:rsidRDefault="00315E4B" w:rsidP="00315E4B">
            <w:pPr>
              <w:jc w:val="both"/>
              <w:rPr>
                <w:rFonts w:ascii="Arial" w:hAnsi="Arial" w:cs="Arial"/>
              </w:rPr>
            </w:pPr>
          </w:p>
          <w:p w14:paraId="23F9A9D3" w14:textId="77777777" w:rsidR="00315E4B" w:rsidRDefault="00315E4B" w:rsidP="00315E4B">
            <w:pPr>
              <w:jc w:val="both"/>
              <w:rPr>
                <w:rFonts w:ascii="Arial" w:hAnsi="Arial" w:cs="Arial"/>
              </w:rPr>
            </w:pPr>
            <w:r w:rsidRPr="00297643">
              <w:rPr>
                <w:rFonts w:ascii="Arial" w:hAnsi="Arial" w:cs="Arial"/>
              </w:rPr>
              <w:t>You are required to participate with the Appraisal process, engaging in the setting of objectives to assist in the monitoring of performance and the achievement of personal development.</w:t>
            </w:r>
          </w:p>
          <w:p w14:paraId="3BF4D061" w14:textId="77777777" w:rsidR="00315E4B" w:rsidRDefault="00315E4B" w:rsidP="00315E4B">
            <w:pPr>
              <w:jc w:val="both"/>
              <w:rPr>
                <w:rFonts w:ascii="Arial" w:hAnsi="Arial" w:cs="Arial"/>
              </w:rPr>
            </w:pPr>
          </w:p>
          <w:p w14:paraId="39EAF314" w14:textId="77777777" w:rsidR="00315E4B" w:rsidRPr="00A77A60" w:rsidRDefault="00315E4B" w:rsidP="00315E4B">
            <w:pPr>
              <w:rPr>
                <w:rFonts w:ascii="Arial" w:hAnsi="Arial" w:cs="Arial"/>
              </w:rPr>
            </w:pPr>
            <w:r w:rsidRPr="00A77A60">
              <w:rPr>
                <w:rFonts w:ascii="Arial" w:hAnsi="Arial" w:cs="Arial"/>
              </w:rPr>
              <w:t xml:space="preserve">All employees are required as part of their duties to </w:t>
            </w:r>
            <w:r>
              <w:rPr>
                <w:rFonts w:ascii="Arial" w:hAnsi="Arial" w:cs="Arial"/>
              </w:rPr>
              <w:t xml:space="preserve">take </w:t>
            </w:r>
            <w:r w:rsidRPr="00A77A60">
              <w:rPr>
                <w:rFonts w:ascii="Arial" w:hAnsi="Arial" w:cs="Arial"/>
              </w:rPr>
              <w:t xml:space="preserve">responsibility for safeguarding, </w:t>
            </w:r>
          </w:p>
          <w:p w14:paraId="057C17F1" w14:textId="77777777" w:rsidR="00315E4B" w:rsidRPr="00A77A60" w:rsidRDefault="00315E4B" w:rsidP="00315E4B">
            <w:pPr>
              <w:rPr>
                <w:rFonts w:ascii="Arial" w:hAnsi="Arial" w:cs="Arial"/>
              </w:rPr>
            </w:pPr>
            <w:r w:rsidRPr="00A77A60">
              <w:rPr>
                <w:rFonts w:ascii="Arial" w:hAnsi="Arial" w:cs="Arial"/>
              </w:rPr>
              <w:t>Prevent and promoting the welfare of children and vulnerable adults.</w:t>
            </w:r>
          </w:p>
          <w:p w14:paraId="04AF2B95" w14:textId="77777777" w:rsidR="00315E4B" w:rsidRPr="00297643" w:rsidRDefault="00315E4B" w:rsidP="00315E4B">
            <w:pPr>
              <w:jc w:val="both"/>
              <w:rPr>
                <w:rFonts w:ascii="Arial" w:hAnsi="Arial" w:cs="Arial"/>
              </w:rPr>
            </w:pPr>
          </w:p>
          <w:p w14:paraId="4F279AFD" w14:textId="77777777" w:rsidR="00315E4B" w:rsidRDefault="00315E4B" w:rsidP="00315E4B">
            <w:pPr>
              <w:jc w:val="both"/>
              <w:rPr>
                <w:rFonts w:ascii="Arial" w:hAnsi="Arial" w:cs="Arial"/>
              </w:rPr>
            </w:pPr>
            <w:r w:rsidRPr="00297643">
              <w:rPr>
                <w:rFonts w:ascii="Arial" w:hAnsi="Arial" w:cs="Arial"/>
              </w:rPr>
              <w:t>Such other relevant duties commensurate with the post as may be assigned by your manager in agreement with you. Such agreement should not be unreasonably withheld.</w:t>
            </w:r>
          </w:p>
          <w:p w14:paraId="3D71CE07" w14:textId="77777777" w:rsidR="00315E4B" w:rsidRDefault="00315E4B" w:rsidP="00315E4B">
            <w:pPr>
              <w:jc w:val="both"/>
              <w:rPr>
                <w:rFonts w:ascii="Arial" w:hAnsi="Arial" w:cs="Arial"/>
              </w:rPr>
            </w:pPr>
          </w:p>
          <w:p w14:paraId="51F9AE85" w14:textId="77777777" w:rsidR="00315E4B" w:rsidRPr="00297643" w:rsidRDefault="00315E4B" w:rsidP="00315E4B">
            <w:pPr>
              <w:jc w:val="both"/>
              <w:rPr>
                <w:rFonts w:ascii="Arial" w:hAnsi="Arial" w:cs="Arial"/>
                <w:b/>
              </w:rPr>
            </w:pPr>
          </w:p>
        </w:tc>
      </w:tr>
      <w:tr w:rsidR="00315E4B" w:rsidRPr="00297643" w14:paraId="05DA8402"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59394A0C" w14:textId="77777777" w:rsidR="00315E4B" w:rsidRPr="00297643" w:rsidRDefault="00315E4B" w:rsidP="00315E4B">
            <w:pPr>
              <w:rPr>
                <w:rFonts w:ascii="Arial" w:hAnsi="Arial" w:cs="Arial"/>
                <w:b/>
              </w:rPr>
            </w:pPr>
            <w:r w:rsidRPr="00297643">
              <w:rPr>
                <w:rFonts w:ascii="Arial" w:hAnsi="Arial" w:cs="Arial"/>
                <w:b/>
              </w:rPr>
              <w:t>Review</w:t>
            </w:r>
          </w:p>
        </w:tc>
      </w:tr>
      <w:tr w:rsidR="00315E4B" w:rsidRPr="00297643" w14:paraId="429CFA0A" w14:textId="77777777" w:rsidTr="24485F33">
        <w:trPr>
          <w:trHeight w:val="1479"/>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B06E571" w14:textId="77777777" w:rsidR="00315E4B" w:rsidRPr="00A20166" w:rsidRDefault="00315E4B" w:rsidP="00315E4B">
            <w:pPr>
              <w:rPr>
                <w:rFonts w:ascii="Arial" w:hAnsi="Arial" w:cs="Arial"/>
                <w:b/>
              </w:rPr>
            </w:pPr>
            <w:r w:rsidRPr="00297643">
              <w:rPr>
                <w:rFonts w:ascii="Arial" w:hAnsi="Arial" w:cs="Arial"/>
              </w:rPr>
              <w:t xml:space="preserve">This is a description of the job as it is presently constituted. It may be reviewed and updated from time to time to ensure it accurately reflects the job required to be performed, or to incorporate proposed changes. </w:t>
            </w:r>
          </w:p>
        </w:tc>
      </w:tr>
    </w:tbl>
    <w:p w14:paraId="1B31313E" w14:textId="77777777" w:rsidR="00DD37BB" w:rsidRDefault="00DD37BB" w:rsidP="00345BC4">
      <w:pPr>
        <w:rPr>
          <w:rFonts w:ascii="Arial" w:hAnsi="Arial" w:cs="Arial"/>
          <w:b/>
        </w:rPr>
        <w:sectPr w:rsidR="00DD37BB" w:rsidSect="002057C5">
          <w:headerReference w:type="default" r:id="rId8"/>
          <w:headerReference w:type="first" r:id="rId9"/>
          <w:pgSz w:w="11906" w:h="16838"/>
          <w:pgMar w:top="851" w:right="964" w:bottom="851" w:left="964" w:header="1134" w:footer="720" w:gutter="0"/>
          <w:cols w:space="720"/>
          <w:titlePg/>
          <w:docGrid w:linePitch="360" w:charSpace="32768"/>
        </w:sectPr>
      </w:pPr>
    </w:p>
    <w:p w14:paraId="493AE8AC" w14:textId="77777777" w:rsidR="009E41D1" w:rsidRPr="002057C5" w:rsidRDefault="009E41D1" w:rsidP="002057C5">
      <w:pPr>
        <w:pageBreakBefore/>
        <w:rPr>
          <w:rFonts w:ascii="Arial" w:hAnsi="Arial" w:cs="Arial"/>
          <w:b/>
          <w:bCs/>
          <w:sz w:val="28"/>
          <w:szCs w:val="28"/>
        </w:rPr>
      </w:pPr>
      <w:r w:rsidRPr="009E41D1">
        <w:rPr>
          <w:rFonts w:ascii="Arial" w:hAnsi="Arial" w:cs="Arial"/>
          <w:b/>
          <w:bCs/>
          <w:sz w:val="28"/>
          <w:szCs w:val="28"/>
        </w:rPr>
        <w:lastRenderedPageBreak/>
        <w:t>Person Specification</w:t>
      </w:r>
    </w:p>
    <w:p w14:paraId="73FCDD75" w14:textId="77777777" w:rsidR="009A3B37" w:rsidRDefault="009A3B37" w:rsidP="009E41D1">
      <w:pPr>
        <w:rPr>
          <w:rFonts w:ascii="Arial" w:hAnsi="Arial" w:cs="Arial"/>
          <w:b/>
        </w:rPr>
      </w:pPr>
    </w:p>
    <w:p w14:paraId="46C8BC94" w14:textId="77777777" w:rsidR="009A3B37" w:rsidRPr="00E07A0B" w:rsidRDefault="001A6A62" w:rsidP="009A3B37">
      <w:pPr>
        <w:jc w:val="both"/>
        <w:rPr>
          <w:rFonts w:ascii="Arial" w:hAnsi="Arial" w:cs="Arial"/>
          <w:sz w:val="22"/>
          <w:szCs w:val="22"/>
        </w:rPr>
      </w:pPr>
      <w:r w:rsidRPr="00E07A0B">
        <w:rPr>
          <w:rFonts w:ascii="Arial" w:hAnsi="Arial" w:cs="Arial"/>
          <w:sz w:val="22"/>
          <w:szCs w:val="22"/>
        </w:rPr>
        <w:t>To</w:t>
      </w:r>
      <w:r w:rsidR="009A3B37" w:rsidRPr="00E07A0B">
        <w:rPr>
          <w:rFonts w:ascii="Arial" w:hAnsi="Arial" w:cs="Arial"/>
          <w:sz w:val="22"/>
          <w:szCs w:val="22"/>
        </w:rPr>
        <w:t xml:space="preserve"> be short-listed you must demonstrate that you meet all the essential criteria and as many of the desirable criteria as possible.</w:t>
      </w:r>
      <w:r w:rsidR="00642E95">
        <w:rPr>
          <w:rFonts w:ascii="Arial" w:hAnsi="Arial" w:cs="Arial"/>
          <w:sz w:val="22"/>
          <w:szCs w:val="22"/>
        </w:rPr>
        <w:t xml:space="preserve"> </w:t>
      </w:r>
      <w:r w:rsidR="009A3B37" w:rsidRPr="00E07A0B">
        <w:rPr>
          <w:rFonts w:ascii="Arial" w:hAnsi="Arial" w:cs="Arial"/>
          <w:sz w:val="22"/>
          <w:szCs w:val="22"/>
        </w:rPr>
        <w:t>Where we have a large number of applications that meet all of the essential criteria, we will use the desirable criteria to produce the shortlist.</w:t>
      </w:r>
      <w:r w:rsidR="009A3B37" w:rsidRPr="00E07A0B">
        <w:rPr>
          <w:sz w:val="22"/>
          <w:szCs w:val="22"/>
        </w:rPr>
        <w:t xml:space="preserve"> </w:t>
      </w:r>
    </w:p>
    <w:p w14:paraId="1DF742F9" w14:textId="77777777" w:rsidR="009A3B37" w:rsidRPr="00E07A0B" w:rsidRDefault="009A3B37" w:rsidP="009A3B37">
      <w:pPr>
        <w:jc w:val="both"/>
        <w:rPr>
          <w:rFonts w:ascii="Arial" w:hAnsi="Arial" w:cs="Arial"/>
          <w:sz w:val="22"/>
          <w:szCs w:val="22"/>
        </w:rPr>
      </w:pPr>
    </w:p>
    <w:p w14:paraId="31D10FB1" w14:textId="77777777" w:rsidR="009A3B37" w:rsidRPr="00E07A0B" w:rsidRDefault="008F2872" w:rsidP="009A3B37">
      <w:pPr>
        <w:rPr>
          <w:rFonts w:ascii="Arial" w:hAnsi="Arial" w:cs="Arial"/>
          <w:color w:val="000000"/>
          <w:sz w:val="22"/>
          <w:szCs w:val="22"/>
        </w:rPr>
      </w:pPr>
      <w:r>
        <w:rPr>
          <w:rFonts w:ascii="Arial" w:hAnsi="Arial" w:cs="Arial"/>
          <w:noProof/>
          <w:color w:val="000000"/>
          <w:sz w:val="22"/>
          <w:szCs w:val="22"/>
          <w:lang w:eastAsia="en-GB" w:bidi="ar-SA"/>
        </w:rPr>
        <w:drawing>
          <wp:anchor distT="0" distB="0" distL="114300" distR="114300" simplePos="0" relativeHeight="251658240" behindDoc="1" locked="0" layoutInCell="1" allowOverlap="1" wp14:anchorId="437AB999" wp14:editId="562EF6A7">
            <wp:simplePos x="0" y="0"/>
            <wp:positionH relativeFrom="column">
              <wp:posOffset>0</wp:posOffset>
            </wp:positionH>
            <wp:positionV relativeFrom="paragraph">
              <wp:posOffset>0</wp:posOffset>
            </wp:positionV>
            <wp:extent cx="859790" cy="420370"/>
            <wp:effectExtent l="0" t="0" r="0" b="0"/>
            <wp:wrapTight wrapText="bothSides">
              <wp:wrapPolygon edited="0">
                <wp:start x="0" y="0"/>
                <wp:lineTo x="0" y="20230"/>
                <wp:lineTo x="5105" y="20882"/>
                <wp:lineTo x="16272" y="20882"/>
                <wp:lineTo x="21377" y="20230"/>
                <wp:lineTo x="21377"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420370"/>
                    </a:xfrm>
                    <a:prstGeom prst="rect">
                      <a:avLst/>
                    </a:prstGeom>
                    <a:noFill/>
                  </pic:spPr>
                </pic:pic>
              </a:graphicData>
            </a:graphic>
            <wp14:sizeRelH relativeFrom="page">
              <wp14:pctWidth>0</wp14:pctWidth>
            </wp14:sizeRelH>
            <wp14:sizeRelV relativeFrom="page">
              <wp14:pctHeight>0</wp14:pctHeight>
            </wp14:sizeRelV>
          </wp:anchor>
        </w:drawing>
      </w:r>
      <w:r w:rsidR="009A3B37" w:rsidRPr="00E07A0B">
        <w:rPr>
          <w:rFonts w:ascii="Arial" w:hAnsi="Arial" w:cs="Arial"/>
          <w:color w:val="000000"/>
          <w:sz w:val="22"/>
          <w:szCs w:val="22"/>
        </w:rPr>
        <w:t>All disabled candidates who meet the minimum essential criteria will be included on the shortlist</w:t>
      </w:r>
    </w:p>
    <w:p w14:paraId="3C53CCD9" w14:textId="77777777" w:rsidR="009A3B37" w:rsidRDefault="009A3B37" w:rsidP="009A3B37">
      <w:pPr>
        <w:ind w:left="851"/>
        <w:rPr>
          <w:rFonts w:ascii="Arial" w:hAnsi="Arial" w:cs="Arial"/>
          <w:color w:val="000000"/>
        </w:rPr>
      </w:pPr>
    </w:p>
    <w:p w14:paraId="75E6689C" w14:textId="77777777" w:rsidR="009A3B37" w:rsidRPr="009E41D1" w:rsidRDefault="009A3B37" w:rsidP="009E41D1">
      <w:pPr>
        <w:rPr>
          <w:rFonts w:ascii="Arial" w:hAnsi="Arial" w:cs="Arial"/>
          <w:b/>
        </w:rPr>
      </w:pPr>
    </w:p>
    <w:tbl>
      <w:tblPr>
        <w:tblW w:w="10065" w:type="dxa"/>
        <w:tblInd w:w="-5" w:type="dxa"/>
        <w:tblLayout w:type="fixed"/>
        <w:tblLook w:val="0000" w:firstRow="0" w:lastRow="0" w:firstColumn="0" w:lastColumn="0" w:noHBand="0" w:noVBand="0"/>
      </w:tblPr>
      <w:tblGrid>
        <w:gridCol w:w="851"/>
        <w:gridCol w:w="5103"/>
        <w:gridCol w:w="1417"/>
        <w:gridCol w:w="1418"/>
        <w:gridCol w:w="1276"/>
      </w:tblGrid>
      <w:tr w:rsidR="001506FA" w:rsidRPr="00D517F6" w14:paraId="2DC129FE" w14:textId="77777777" w:rsidTr="002057C5">
        <w:trPr>
          <w:trHeight w:val="34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23482953" w14:textId="77777777" w:rsidR="00B75657" w:rsidRPr="00DD37BB" w:rsidRDefault="00B75657" w:rsidP="001506FA">
            <w:pPr>
              <w:ind w:left="851" w:hanging="851"/>
              <w:jc w:val="both"/>
              <w:rPr>
                <w:rFonts w:ascii="Arial" w:hAnsi="Arial" w:cs="Arial"/>
                <w:b/>
                <w:sz w:val="22"/>
                <w:szCs w:val="22"/>
              </w:rPr>
            </w:pPr>
            <w:r w:rsidRPr="00DD37BB">
              <w:rPr>
                <w:rFonts w:ascii="Arial" w:hAnsi="Arial" w:cs="Arial"/>
                <w:b/>
                <w:sz w:val="22"/>
                <w:szCs w:val="22"/>
              </w:rPr>
              <w:t>Qualifications</w:t>
            </w:r>
          </w:p>
        </w:tc>
        <w:tc>
          <w:tcPr>
            <w:tcW w:w="1417"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22662A59" w14:textId="77777777" w:rsidR="00B75657" w:rsidRPr="00DD37BB" w:rsidRDefault="00B75657" w:rsidP="00B75657">
            <w:pPr>
              <w:ind w:left="851" w:hanging="757"/>
              <w:rPr>
                <w:rFonts w:ascii="Arial" w:hAnsi="Arial" w:cs="Arial"/>
                <w:b/>
                <w:sz w:val="22"/>
                <w:szCs w:val="22"/>
              </w:rPr>
            </w:pPr>
            <w:r w:rsidRPr="00DD37BB">
              <w:rPr>
                <w:rFonts w:ascii="Arial" w:hAnsi="Arial" w:cs="Arial"/>
                <w:b/>
                <w:sz w:val="22"/>
                <w:szCs w:val="22"/>
              </w:rPr>
              <w:t>Essential</w:t>
            </w:r>
          </w:p>
        </w:tc>
        <w:tc>
          <w:tcPr>
            <w:tcW w:w="1418"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44735FF7" w14:textId="77777777" w:rsidR="00B75657" w:rsidRPr="00DD37BB" w:rsidRDefault="00B75657" w:rsidP="00804472">
            <w:pPr>
              <w:ind w:left="851" w:hanging="851"/>
              <w:rPr>
                <w:rFonts w:ascii="Arial" w:hAnsi="Arial" w:cs="Arial"/>
                <w:b/>
                <w:sz w:val="22"/>
                <w:szCs w:val="22"/>
              </w:rPr>
            </w:pPr>
            <w:r w:rsidRPr="00DD37BB">
              <w:rPr>
                <w:rFonts w:ascii="Arial" w:hAnsi="Arial" w:cs="Arial"/>
                <w:b/>
                <w:sz w:val="22"/>
                <w:szCs w:val="22"/>
              </w:rPr>
              <w:t>Desirable</w:t>
            </w:r>
          </w:p>
        </w:tc>
        <w:tc>
          <w:tcPr>
            <w:tcW w:w="1276"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19355316" w14:textId="77777777" w:rsidR="00B75657" w:rsidRPr="00DD37BB" w:rsidRDefault="00B75657" w:rsidP="00413873">
            <w:pPr>
              <w:ind w:left="31" w:hanging="3"/>
              <w:jc w:val="center"/>
              <w:rPr>
                <w:rFonts w:ascii="Arial" w:hAnsi="Arial" w:cs="Arial"/>
                <w:b/>
                <w:sz w:val="22"/>
                <w:szCs w:val="22"/>
              </w:rPr>
            </w:pPr>
            <w:r w:rsidRPr="00DD37BB">
              <w:rPr>
                <w:rFonts w:ascii="Arial" w:hAnsi="Arial" w:cs="Arial"/>
                <w:b/>
                <w:sz w:val="22"/>
                <w:szCs w:val="22"/>
              </w:rPr>
              <w:t>How Assessed</w:t>
            </w:r>
          </w:p>
        </w:tc>
      </w:tr>
      <w:tr w:rsidR="001506FA" w:rsidRPr="00D517F6" w14:paraId="48189139" w14:textId="77777777" w:rsidTr="00642E95">
        <w:trPr>
          <w:trHeight w:val="340"/>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6674B52F" w14:textId="77777777" w:rsidR="00B75657" w:rsidRPr="00DD37BB" w:rsidRDefault="00D517F6" w:rsidP="002057C5">
            <w:pPr>
              <w:rPr>
                <w:rFonts w:ascii="Arial" w:hAnsi="Arial" w:cs="Arial"/>
                <w:bCs/>
                <w:sz w:val="22"/>
                <w:szCs w:val="22"/>
              </w:rPr>
            </w:pPr>
            <w:r w:rsidRPr="00DD37BB">
              <w:rPr>
                <w:rFonts w:ascii="Arial" w:hAnsi="Arial" w:cs="Arial"/>
                <w:bCs/>
                <w:sz w:val="22"/>
                <w:szCs w:val="22"/>
              </w:rPr>
              <w:t>1</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2657C9F5" w14:textId="77777777" w:rsidR="00B75657" w:rsidRPr="00DD37BB" w:rsidRDefault="00494EAF" w:rsidP="002057C5">
            <w:pPr>
              <w:rPr>
                <w:rFonts w:ascii="Arial" w:hAnsi="Arial" w:cs="Arial"/>
                <w:b/>
                <w:sz w:val="22"/>
                <w:szCs w:val="22"/>
              </w:rPr>
            </w:pPr>
            <w:r w:rsidRPr="00494EAF">
              <w:rPr>
                <w:rFonts w:ascii="Arial" w:hAnsi="Arial" w:cs="Arial"/>
                <w:sz w:val="22"/>
                <w:szCs w:val="22"/>
              </w:rPr>
              <w:t>5 GCSEs grades</w:t>
            </w:r>
            <w:r>
              <w:rPr>
                <w:rFonts w:ascii="Arial" w:hAnsi="Arial" w:cs="Arial"/>
                <w:sz w:val="22"/>
                <w:szCs w:val="22"/>
              </w:rPr>
              <w:t xml:space="preserve"> 4 to 9 / </w:t>
            </w:r>
            <w:r w:rsidRPr="00494EAF">
              <w:rPr>
                <w:rFonts w:ascii="Arial" w:hAnsi="Arial" w:cs="Arial"/>
                <w:sz w:val="22"/>
                <w:szCs w:val="22"/>
              </w:rPr>
              <w:t>A to C or equivalent</w:t>
            </w: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0EB757A" w14:textId="1B15F73F" w:rsidR="00B75657" w:rsidRPr="002A1B4C" w:rsidRDefault="00B75657" w:rsidP="00E86659">
            <w:pPr>
              <w:ind w:left="389"/>
              <w:jc w:val="center"/>
              <w:rPr>
                <w:rFonts w:ascii="Arial" w:hAnsi="Arial" w:cs="Arial"/>
                <w:bCs/>
                <w:sz w:val="28"/>
                <w:szCs w:val="28"/>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4068903" w14:textId="72EDACA0" w:rsidR="00B75657" w:rsidRPr="00DD37BB" w:rsidRDefault="00330086" w:rsidP="00642E95">
            <w:pPr>
              <w:jc w:val="center"/>
              <w:rPr>
                <w:rFonts w:ascii="Arial" w:hAnsi="Arial" w:cs="Arial"/>
                <w:b/>
                <w:sz w:val="22"/>
                <w:szCs w:val="22"/>
              </w:rPr>
            </w:pPr>
            <w:r w:rsidRPr="002A1B4C">
              <w:rPr>
                <w:rFonts w:ascii="Agency FB" w:hAnsi="Agency FB" w:cs="Arial"/>
                <w:sz w:val="28"/>
                <w:szCs w:val="28"/>
              </w:rPr>
              <w:t>√</w:t>
            </w: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9C2FAB3" w14:textId="77777777" w:rsidR="00B75657" w:rsidRPr="002A1B4C" w:rsidRDefault="002A1B4C" w:rsidP="002A1B4C">
            <w:pPr>
              <w:ind w:left="28"/>
              <w:jc w:val="center"/>
              <w:rPr>
                <w:rFonts w:ascii="Arial" w:hAnsi="Arial" w:cs="Arial"/>
                <w:bCs/>
                <w:sz w:val="22"/>
                <w:szCs w:val="22"/>
              </w:rPr>
            </w:pPr>
            <w:r w:rsidRPr="002A1B4C">
              <w:rPr>
                <w:rFonts w:ascii="Arial" w:hAnsi="Arial" w:cs="Arial"/>
                <w:bCs/>
                <w:sz w:val="22"/>
                <w:szCs w:val="22"/>
              </w:rPr>
              <w:t>C</w:t>
            </w:r>
          </w:p>
        </w:tc>
      </w:tr>
      <w:tr w:rsidR="00642E95" w:rsidRPr="00D517F6" w14:paraId="4016692D" w14:textId="77777777" w:rsidTr="00642E95">
        <w:trPr>
          <w:trHeight w:val="694"/>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71881CA2" w14:textId="77777777" w:rsidR="002F6FD5" w:rsidRPr="00DD37BB" w:rsidRDefault="002F6FD5" w:rsidP="002057C5">
            <w:pPr>
              <w:rPr>
                <w:rFonts w:ascii="Arial" w:hAnsi="Arial" w:cs="Arial"/>
                <w:bCs/>
                <w:sz w:val="22"/>
                <w:szCs w:val="22"/>
              </w:rPr>
            </w:pPr>
            <w:r w:rsidRPr="00DD37BB">
              <w:rPr>
                <w:rFonts w:ascii="Arial" w:hAnsi="Arial" w:cs="Arial"/>
                <w:bCs/>
                <w:sz w:val="22"/>
                <w:szCs w:val="22"/>
              </w:rPr>
              <w:t>2</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0DBF6665" w14:textId="77777777" w:rsidR="002F6FD5" w:rsidRPr="00DD37BB" w:rsidRDefault="00494EAF" w:rsidP="002057C5">
            <w:pPr>
              <w:rPr>
                <w:rFonts w:ascii="Arial" w:hAnsi="Arial" w:cs="Arial"/>
                <w:sz w:val="22"/>
                <w:szCs w:val="22"/>
              </w:rPr>
            </w:pPr>
            <w:r>
              <w:rPr>
                <w:rFonts w:ascii="Arial" w:hAnsi="Arial" w:cs="Arial"/>
                <w:sz w:val="22"/>
                <w:szCs w:val="22"/>
              </w:rPr>
              <w:t>Business Administration to NVQ level 2 or equivalent</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2C7E7C5" w14:textId="77777777" w:rsidR="002F6FD5" w:rsidRPr="00494EAF" w:rsidRDefault="002A1B4C" w:rsidP="00E86659">
            <w:pPr>
              <w:ind w:left="389"/>
              <w:jc w:val="center"/>
              <w:rPr>
                <w:rFonts w:ascii="Arial" w:hAnsi="Arial" w:cs="Arial"/>
                <w:bCs/>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A131116"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8834C63" w14:textId="77777777" w:rsidR="002F6FD5" w:rsidRPr="00DD37BB" w:rsidRDefault="002A1B4C" w:rsidP="00642E95">
            <w:pPr>
              <w:ind w:left="28"/>
              <w:jc w:val="center"/>
              <w:rPr>
                <w:rFonts w:ascii="Arial" w:hAnsi="Arial" w:cs="Arial"/>
                <w:bCs/>
                <w:sz w:val="22"/>
                <w:szCs w:val="22"/>
              </w:rPr>
            </w:pPr>
            <w:r>
              <w:rPr>
                <w:rFonts w:ascii="Arial" w:hAnsi="Arial" w:cs="Arial"/>
                <w:bCs/>
                <w:sz w:val="22"/>
                <w:szCs w:val="22"/>
              </w:rPr>
              <w:t>C</w:t>
            </w:r>
          </w:p>
        </w:tc>
      </w:tr>
      <w:tr w:rsidR="002F6FD5" w:rsidRPr="00D517F6" w14:paraId="0D640BEA" w14:textId="77777777" w:rsidTr="00642E95">
        <w:trPr>
          <w:trHeight w:val="690"/>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36CDBCD0" w14:textId="77777777" w:rsidR="002F6FD5" w:rsidRPr="00DD37BB" w:rsidRDefault="002F6FD5" w:rsidP="002057C5">
            <w:pPr>
              <w:rPr>
                <w:rFonts w:ascii="Arial" w:hAnsi="Arial" w:cs="Arial"/>
                <w:bCs/>
                <w:sz w:val="22"/>
                <w:szCs w:val="22"/>
              </w:rPr>
            </w:pPr>
            <w:r w:rsidRPr="00DD37BB">
              <w:rPr>
                <w:rFonts w:ascii="Arial" w:hAnsi="Arial" w:cs="Arial"/>
                <w:bCs/>
                <w:sz w:val="22"/>
                <w:szCs w:val="22"/>
              </w:rPr>
              <w:t>3</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0DD14CC2" w14:textId="77777777" w:rsidR="002F6FD5" w:rsidRPr="00DD37BB" w:rsidRDefault="000438E5" w:rsidP="002057C5">
            <w:pPr>
              <w:rPr>
                <w:rFonts w:ascii="Arial" w:hAnsi="Arial" w:cs="Arial"/>
                <w:sz w:val="22"/>
                <w:szCs w:val="22"/>
              </w:rPr>
            </w:pPr>
            <w:r>
              <w:rPr>
                <w:rFonts w:ascii="Arial" w:hAnsi="Arial" w:cs="Arial"/>
                <w:sz w:val="22"/>
                <w:szCs w:val="22"/>
              </w:rPr>
              <w:t>Business Administration to NVQ level 3 or equivalent</w:t>
            </w: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17A761C" w14:textId="77777777" w:rsidR="002F6FD5" w:rsidRPr="00DD37BB" w:rsidRDefault="002F6FD5" w:rsidP="00E86659">
            <w:pPr>
              <w:ind w:left="389"/>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211DC86" w14:textId="77777777" w:rsidR="002F6FD5" w:rsidRPr="000438E5" w:rsidRDefault="002A1B4C" w:rsidP="00642E95">
            <w:pPr>
              <w:jc w:val="center"/>
              <w:rPr>
                <w:rFonts w:ascii="Arial" w:hAnsi="Arial" w:cs="Arial"/>
                <w:bCs/>
                <w:sz w:val="22"/>
                <w:szCs w:val="22"/>
              </w:rPr>
            </w:pPr>
            <w:r w:rsidRPr="002A1B4C">
              <w:rPr>
                <w:rFonts w:ascii="Agency FB" w:hAnsi="Agency FB" w:cs="Arial"/>
                <w:sz w:val="28"/>
                <w:szCs w:val="28"/>
              </w:rPr>
              <w:t>√</w:t>
            </w: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245DE0A" w14:textId="77777777" w:rsidR="002F6FD5" w:rsidRPr="00DD37BB" w:rsidRDefault="002A1B4C" w:rsidP="00642E95">
            <w:pPr>
              <w:ind w:left="28"/>
              <w:jc w:val="center"/>
              <w:rPr>
                <w:rFonts w:ascii="Arial" w:hAnsi="Arial" w:cs="Arial"/>
                <w:bCs/>
                <w:sz w:val="22"/>
                <w:szCs w:val="22"/>
              </w:rPr>
            </w:pPr>
            <w:r>
              <w:rPr>
                <w:rFonts w:ascii="Arial" w:hAnsi="Arial" w:cs="Arial"/>
                <w:bCs/>
                <w:sz w:val="22"/>
                <w:szCs w:val="22"/>
              </w:rPr>
              <w:t>C</w:t>
            </w:r>
          </w:p>
        </w:tc>
      </w:tr>
      <w:tr w:rsidR="001506FA" w:rsidRPr="00D517F6" w14:paraId="26E421BB" w14:textId="77777777" w:rsidTr="002057C5">
        <w:trPr>
          <w:trHeight w:val="340"/>
        </w:trPr>
        <w:tc>
          <w:tcPr>
            <w:tcW w:w="10065"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5229C129" w14:textId="77777777" w:rsidR="001506FA" w:rsidRPr="00DD37BB" w:rsidRDefault="001506FA" w:rsidP="00D517F6">
            <w:pPr>
              <w:ind w:left="28"/>
              <w:rPr>
                <w:rFonts w:ascii="Arial" w:hAnsi="Arial" w:cs="Arial"/>
                <w:b/>
                <w:sz w:val="22"/>
                <w:szCs w:val="22"/>
              </w:rPr>
            </w:pPr>
            <w:r w:rsidRPr="00DD37BB">
              <w:rPr>
                <w:rFonts w:ascii="Arial" w:hAnsi="Arial" w:cs="Arial"/>
                <w:b/>
                <w:sz w:val="22"/>
                <w:szCs w:val="22"/>
              </w:rPr>
              <w:t>Experience</w:t>
            </w:r>
            <w:r w:rsidR="00A71DBB" w:rsidRPr="00DD37BB">
              <w:rPr>
                <w:rFonts w:ascii="Arial" w:hAnsi="Arial" w:cs="Arial"/>
                <w:b/>
                <w:sz w:val="22"/>
                <w:szCs w:val="22"/>
              </w:rPr>
              <w:t xml:space="preserve"> and knowledge</w:t>
            </w:r>
          </w:p>
        </w:tc>
      </w:tr>
      <w:tr w:rsidR="00734AC4" w:rsidRPr="00D517F6" w14:paraId="7DCAA0F6" w14:textId="77777777" w:rsidTr="00642E95">
        <w:trPr>
          <w:trHeight w:val="740"/>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18EEC2A0" w14:textId="77777777" w:rsidR="00734AC4" w:rsidRPr="00DD37BB" w:rsidRDefault="000438E5" w:rsidP="002057C5">
            <w:pPr>
              <w:rPr>
                <w:rFonts w:ascii="Arial" w:hAnsi="Arial" w:cs="Arial"/>
                <w:bCs/>
                <w:sz w:val="22"/>
                <w:szCs w:val="22"/>
              </w:rPr>
            </w:pPr>
            <w:r>
              <w:rPr>
                <w:rFonts w:ascii="Arial" w:hAnsi="Arial" w:cs="Arial"/>
                <w:bCs/>
                <w:sz w:val="22"/>
                <w:szCs w:val="22"/>
              </w:rPr>
              <w:t>4</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1AAD36BD" w14:textId="77777777" w:rsidR="00734AC4" w:rsidRPr="00DD37BB" w:rsidRDefault="000438E5" w:rsidP="002057C5">
            <w:pPr>
              <w:rPr>
                <w:rFonts w:ascii="Arial" w:hAnsi="Arial" w:cs="Arial"/>
                <w:sz w:val="22"/>
                <w:szCs w:val="22"/>
              </w:rPr>
            </w:pPr>
            <w:r>
              <w:rPr>
                <w:rFonts w:ascii="Arial" w:hAnsi="Arial" w:cs="Arial"/>
                <w:sz w:val="22"/>
                <w:szCs w:val="22"/>
              </w:rPr>
              <w:t xml:space="preserve">A minimum of one year’s experience in providing administrative support in a large organisation </w:t>
            </w: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219B67F" w14:textId="77777777" w:rsidR="00734AC4" w:rsidRPr="00DD37BB" w:rsidRDefault="002A1B4C" w:rsidP="00E86659">
            <w:pPr>
              <w:ind w:left="389"/>
              <w:jc w:val="center"/>
              <w:rPr>
                <w:rFonts w:ascii="Arial" w:hAnsi="Arial" w:cs="Arial"/>
                <w:b/>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F7AE4B4" w14:textId="77777777" w:rsidR="00734AC4" w:rsidRPr="00DD37BB" w:rsidRDefault="00734AC4"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8A49A92" w14:textId="77777777" w:rsidR="002F6FD5" w:rsidRPr="00DD37BB" w:rsidRDefault="00846971" w:rsidP="00642E95">
            <w:pPr>
              <w:ind w:left="28"/>
              <w:jc w:val="center"/>
              <w:rPr>
                <w:rFonts w:ascii="Arial" w:hAnsi="Arial" w:cs="Arial"/>
                <w:bCs/>
                <w:sz w:val="22"/>
                <w:szCs w:val="22"/>
              </w:rPr>
            </w:pPr>
            <w:r>
              <w:rPr>
                <w:rFonts w:ascii="Arial" w:hAnsi="Arial" w:cs="Arial"/>
                <w:bCs/>
                <w:sz w:val="22"/>
                <w:szCs w:val="22"/>
              </w:rPr>
              <w:t>A</w:t>
            </w:r>
          </w:p>
        </w:tc>
      </w:tr>
      <w:tr w:rsidR="00642E95" w:rsidRPr="00D517F6" w14:paraId="52B73907" w14:textId="77777777" w:rsidTr="00642E95">
        <w:trPr>
          <w:trHeight w:val="836"/>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618DF9F9" w14:textId="77777777" w:rsidR="00734AC4" w:rsidRPr="00DD37BB" w:rsidRDefault="000438E5" w:rsidP="002057C5">
            <w:pPr>
              <w:rPr>
                <w:rFonts w:ascii="Arial" w:hAnsi="Arial" w:cs="Arial"/>
                <w:bCs/>
                <w:sz w:val="22"/>
                <w:szCs w:val="22"/>
              </w:rPr>
            </w:pPr>
            <w:r>
              <w:rPr>
                <w:rFonts w:ascii="Arial" w:hAnsi="Arial" w:cs="Arial"/>
                <w:bCs/>
                <w:sz w:val="22"/>
                <w:szCs w:val="22"/>
              </w:rPr>
              <w:t>5</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1EBBA1FF" w14:textId="77777777" w:rsidR="00734AC4" w:rsidRPr="00DD37BB" w:rsidRDefault="000438E5" w:rsidP="002057C5">
            <w:pPr>
              <w:rPr>
                <w:rFonts w:ascii="Arial" w:hAnsi="Arial" w:cs="Arial"/>
                <w:sz w:val="22"/>
                <w:szCs w:val="22"/>
              </w:rPr>
            </w:pPr>
            <w:r>
              <w:rPr>
                <w:rFonts w:ascii="Arial" w:hAnsi="Arial" w:cs="Arial"/>
                <w:sz w:val="22"/>
                <w:szCs w:val="22"/>
              </w:rPr>
              <w:t>A minimum of one year’s experience in in managing complex clerical / secretarial / administrative systems and processes</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1F4273A1" w14:textId="77777777" w:rsidR="00734AC4" w:rsidRPr="00DD37BB" w:rsidRDefault="002A1B4C" w:rsidP="00E86659">
            <w:pPr>
              <w:ind w:left="389"/>
              <w:jc w:val="center"/>
              <w:rPr>
                <w:rFonts w:ascii="Arial" w:hAnsi="Arial" w:cs="Arial"/>
                <w:b/>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35A9F9C" w14:textId="77777777" w:rsidR="00734AC4" w:rsidRPr="00DD37BB" w:rsidRDefault="00734AC4"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6A9FF62" w14:textId="77777777" w:rsidR="002F6FD5" w:rsidRPr="00DD37BB" w:rsidRDefault="00846971" w:rsidP="00642E95">
            <w:pPr>
              <w:ind w:left="28"/>
              <w:jc w:val="center"/>
              <w:rPr>
                <w:rFonts w:ascii="Arial" w:hAnsi="Arial" w:cs="Arial"/>
                <w:bCs/>
                <w:sz w:val="22"/>
                <w:szCs w:val="22"/>
              </w:rPr>
            </w:pPr>
            <w:r>
              <w:rPr>
                <w:rFonts w:ascii="Arial" w:hAnsi="Arial" w:cs="Arial"/>
                <w:bCs/>
                <w:sz w:val="22"/>
                <w:szCs w:val="22"/>
              </w:rPr>
              <w:t>A</w:t>
            </w:r>
          </w:p>
        </w:tc>
      </w:tr>
      <w:tr w:rsidR="002F6FD5" w:rsidRPr="009E41D1" w14:paraId="7C25493A" w14:textId="77777777" w:rsidTr="00642E95">
        <w:trPr>
          <w:trHeight w:val="989"/>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5A13A6FF" w14:textId="77777777" w:rsidR="002F6FD5" w:rsidRPr="000438E5" w:rsidRDefault="000438E5" w:rsidP="002057C5">
            <w:pPr>
              <w:rPr>
                <w:rFonts w:ascii="Arial" w:hAnsi="Arial" w:cs="Arial"/>
                <w:sz w:val="22"/>
                <w:szCs w:val="22"/>
              </w:rPr>
            </w:pPr>
            <w:r>
              <w:rPr>
                <w:rFonts w:ascii="Arial" w:hAnsi="Arial" w:cs="Arial"/>
                <w:sz w:val="22"/>
                <w:szCs w:val="22"/>
              </w:rPr>
              <w:t>6</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3EFA5C3A" w14:textId="77777777" w:rsidR="002F6FD5" w:rsidRPr="000438E5" w:rsidRDefault="000438E5" w:rsidP="002057C5">
            <w:pPr>
              <w:rPr>
                <w:rFonts w:ascii="Arial" w:hAnsi="Arial" w:cs="Arial"/>
                <w:sz w:val="22"/>
                <w:szCs w:val="22"/>
              </w:rPr>
            </w:pPr>
            <w:r w:rsidRPr="000438E5">
              <w:rPr>
                <w:rFonts w:ascii="Arial" w:hAnsi="Arial" w:cs="Arial"/>
                <w:sz w:val="22"/>
                <w:szCs w:val="22"/>
              </w:rPr>
              <w:t>Experience of organising meetings &amp; minute-taking</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B103E0" w14:textId="77777777" w:rsidR="002F6FD5" w:rsidRPr="00DD37BB" w:rsidRDefault="002A1B4C" w:rsidP="00E86659">
            <w:pPr>
              <w:ind w:left="389"/>
              <w:jc w:val="center"/>
              <w:rPr>
                <w:rFonts w:ascii="Arial" w:hAnsi="Arial" w:cs="Arial"/>
                <w:b/>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EE63F2" w14:textId="77777777" w:rsidR="002F6FD5" w:rsidRPr="00DD37BB" w:rsidRDefault="002F6FD5"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7CFDE6" w14:textId="77777777" w:rsidR="002F6FD5" w:rsidRPr="00846971" w:rsidRDefault="00846971" w:rsidP="00642E95">
            <w:pPr>
              <w:jc w:val="center"/>
              <w:rPr>
                <w:rFonts w:ascii="Arial" w:hAnsi="Arial" w:cs="Arial"/>
                <w:bCs/>
                <w:sz w:val="22"/>
                <w:szCs w:val="22"/>
              </w:rPr>
            </w:pPr>
            <w:r w:rsidRPr="00846971">
              <w:rPr>
                <w:rFonts w:ascii="Arial" w:hAnsi="Arial" w:cs="Arial"/>
                <w:bCs/>
                <w:sz w:val="22"/>
                <w:szCs w:val="22"/>
              </w:rPr>
              <w:t>A</w:t>
            </w:r>
          </w:p>
        </w:tc>
      </w:tr>
      <w:tr w:rsidR="002F6FD5" w:rsidRPr="009E41D1" w14:paraId="0F6D6AB2" w14:textId="77777777" w:rsidTr="00642E95">
        <w:trPr>
          <w:trHeight w:val="774"/>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3D772CC2" w14:textId="77777777" w:rsidR="002F6FD5" w:rsidRPr="00DD37BB" w:rsidRDefault="000438E5" w:rsidP="002057C5">
            <w:pPr>
              <w:rPr>
                <w:rFonts w:ascii="Arial" w:hAnsi="Arial" w:cs="Arial"/>
                <w:sz w:val="22"/>
                <w:szCs w:val="22"/>
              </w:rPr>
            </w:pPr>
            <w:r>
              <w:rPr>
                <w:rFonts w:ascii="Arial" w:hAnsi="Arial" w:cs="Arial"/>
                <w:sz w:val="22"/>
                <w:szCs w:val="22"/>
              </w:rPr>
              <w:t>7</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1FFCDD87" w14:textId="77777777" w:rsidR="002F6FD5" w:rsidRPr="00DD37BB" w:rsidRDefault="000438E5" w:rsidP="002057C5">
            <w:pPr>
              <w:rPr>
                <w:rFonts w:ascii="Arial" w:hAnsi="Arial" w:cs="Arial"/>
                <w:bCs/>
                <w:sz w:val="22"/>
                <w:szCs w:val="22"/>
              </w:rPr>
            </w:pPr>
            <w:r>
              <w:rPr>
                <w:rFonts w:ascii="Arial" w:hAnsi="Arial" w:cs="Arial"/>
                <w:bCs/>
                <w:sz w:val="22"/>
                <w:szCs w:val="22"/>
              </w:rPr>
              <w:t>Experience of working in an educational environment</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2CB4FB8" w14:textId="77777777" w:rsidR="002F6FD5" w:rsidRPr="00DD37BB" w:rsidRDefault="002F6FD5" w:rsidP="00E86659">
            <w:pPr>
              <w:ind w:left="389"/>
              <w:jc w:val="center"/>
              <w:rPr>
                <w:rFonts w:ascii="Arial" w:hAnsi="Arial" w:cs="Arial"/>
                <w:b/>
                <w:sz w:val="22"/>
                <w:szCs w:val="22"/>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CBE3138" w14:textId="77777777" w:rsidR="002F6FD5" w:rsidRPr="00DD37BB" w:rsidRDefault="002A1B4C" w:rsidP="00642E95">
            <w:pPr>
              <w:jc w:val="center"/>
              <w:rPr>
                <w:rFonts w:ascii="Arial" w:hAnsi="Arial" w:cs="Arial"/>
                <w:b/>
                <w:sz w:val="22"/>
                <w:szCs w:val="22"/>
              </w:rPr>
            </w:pPr>
            <w:r w:rsidRPr="002A1B4C">
              <w:rPr>
                <w:rFonts w:ascii="Agency FB" w:hAnsi="Agency FB" w:cs="Arial"/>
                <w:sz w:val="28"/>
                <w:szCs w:val="28"/>
              </w:rPr>
              <w:t>√</w:t>
            </w: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7772EFFB" w14:textId="77777777" w:rsidR="002F6FD5" w:rsidRPr="00846971" w:rsidRDefault="00846971" w:rsidP="00642E95">
            <w:pPr>
              <w:jc w:val="center"/>
              <w:rPr>
                <w:rFonts w:ascii="Arial" w:hAnsi="Arial" w:cs="Arial"/>
                <w:bCs/>
                <w:sz w:val="22"/>
                <w:szCs w:val="22"/>
              </w:rPr>
            </w:pPr>
            <w:r w:rsidRPr="00846971">
              <w:rPr>
                <w:rFonts w:ascii="Arial" w:hAnsi="Arial" w:cs="Arial"/>
                <w:bCs/>
                <w:sz w:val="22"/>
                <w:szCs w:val="22"/>
              </w:rPr>
              <w:t>A</w:t>
            </w:r>
          </w:p>
        </w:tc>
      </w:tr>
      <w:tr w:rsidR="00F172B0" w:rsidRPr="009E41D1" w14:paraId="4AB351C9" w14:textId="77777777" w:rsidTr="00642E95">
        <w:trPr>
          <w:trHeight w:val="340"/>
        </w:trPr>
        <w:tc>
          <w:tcPr>
            <w:tcW w:w="10065"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73A2E18A" w14:textId="77777777" w:rsidR="00F172B0" w:rsidRPr="00DD37BB" w:rsidRDefault="00F172B0" w:rsidP="00F172B0">
            <w:pPr>
              <w:rPr>
                <w:rFonts w:ascii="Arial" w:hAnsi="Arial" w:cs="Arial"/>
                <w:b/>
                <w:sz w:val="22"/>
                <w:szCs w:val="22"/>
              </w:rPr>
            </w:pPr>
            <w:r w:rsidRPr="00DD37BB">
              <w:rPr>
                <w:rFonts w:ascii="Arial" w:hAnsi="Arial" w:cs="Arial"/>
                <w:b/>
                <w:sz w:val="22"/>
                <w:szCs w:val="22"/>
              </w:rPr>
              <w:t>Skills &amp; Abilities</w:t>
            </w:r>
          </w:p>
        </w:tc>
      </w:tr>
      <w:tr w:rsidR="00846971" w:rsidRPr="009E41D1" w14:paraId="2864F4CA" w14:textId="77777777" w:rsidTr="00642E95">
        <w:trPr>
          <w:trHeight w:val="847"/>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5C55602A" w14:textId="77777777" w:rsidR="00846971" w:rsidRDefault="00FC38E7" w:rsidP="00642E95">
            <w:pPr>
              <w:rPr>
                <w:rFonts w:ascii="Arial" w:hAnsi="Arial" w:cs="Arial"/>
                <w:sz w:val="22"/>
                <w:szCs w:val="22"/>
              </w:rPr>
            </w:pPr>
            <w:r>
              <w:rPr>
                <w:rFonts w:ascii="Arial" w:hAnsi="Arial" w:cs="Arial"/>
                <w:sz w:val="22"/>
                <w:szCs w:val="22"/>
              </w:rPr>
              <w:t>8</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5257046C" w14:textId="77777777" w:rsidR="00846971" w:rsidRPr="002A1B4C" w:rsidRDefault="00846971" w:rsidP="00642E95">
            <w:pPr>
              <w:rPr>
                <w:rFonts w:ascii="Arial" w:hAnsi="Arial" w:cs="Arial"/>
                <w:bCs/>
                <w:sz w:val="22"/>
                <w:szCs w:val="22"/>
              </w:rPr>
            </w:pPr>
            <w:r>
              <w:rPr>
                <w:rFonts w:ascii="Arial" w:hAnsi="Arial" w:cs="Arial"/>
                <w:bCs/>
                <w:sz w:val="22"/>
                <w:szCs w:val="22"/>
              </w:rPr>
              <w:t>P</w:t>
            </w:r>
            <w:r w:rsidRPr="00846971">
              <w:rPr>
                <w:rFonts w:ascii="Arial" w:hAnsi="Arial" w:cs="Arial"/>
                <w:bCs/>
                <w:sz w:val="22"/>
                <w:szCs w:val="22"/>
              </w:rPr>
              <w:t>roficient in the use of Microsoft Office applications, particularly Microsoft Excel and Microsoft Word.</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5182EA" w14:textId="77777777" w:rsidR="00846971" w:rsidRPr="00DD37BB" w:rsidRDefault="00846971" w:rsidP="00E86659">
            <w:pPr>
              <w:ind w:left="389"/>
              <w:jc w:val="center"/>
              <w:rPr>
                <w:rFonts w:ascii="Arial" w:hAnsi="Arial" w:cs="Arial"/>
                <w:b/>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18497D" w14:textId="77777777" w:rsidR="00846971" w:rsidRPr="00DD37BB" w:rsidRDefault="00846971" w:rsidP="00642E95">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C80B44" w14:textId="77777777" w:rsidR="00846971" w:rsidRDefault="00846971" w:rsidP="00642E95">
            <w:pPr>
              <w:jc w:val="center"/>
              <w:rPr>
                <w:rFonts w:ascii="Arial" w:hAnsi="Arial" w:cs="Arial"/>
                <w:bCs/>
                <w:sz w:val="22"/>
                <w:szCs w:val="22"/>
              </w:rPr>
            </w:pPr>
            <w:r>
              <w:rPr>
                <w:rFonts w:ascii="Arial" w:hAnsi="Arial" w:cs="Arial"/>
                <w:bCs/>
                <w:sz w:val="22"/>
                <w:szCs w:val="22"/>
              </w:rPr>
              <w:t>T</w:t>
            </w:r>
          </w:p>
        </w:tc>
      </w:tr>
      <w:tr w:rsidR="00FC38E7" w:rsidRPr="009E41D1" w14:paraId="4134FC09" w14:textId="77777777" w:rsidTr="00FC38E7">
        <w:trPr>
          <w:trHeight w:val="847"/>
        </w:trPr>
        <w:tc>
          <w:tcPr>
            <w:tcW w:w="851"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440FAEFE" w14:textId="77777777" w:rsidR="00FC38E7" w:rsidRDefault="00FC38E7" w:rsidP="00FC38E7">
            <w:pPr>
              <w:rPr>
                <w:rFonts w:ascii="Arial" w:hAnsi="Arial" w:cs="Arial"/>
                <w:sz w:val="22"/>
                <w:szCs w:val="22"/>
              </w:rPr>
            </w:pPr>
            <w:r>
              <w:rPr>
                <w:rFonts w:ascii="Arial" w:hAnsi="Arial" w:cs="Arial"/>
                <w:sz w:val="22"/>
                <w:szCs w:val="22"/>
              </w:rPr>
              <w:t>9</w:t>
            </w:r>
          </w:p>
        </w:tc>
        <w:tc>
          <w:tcPr>
            <w:tcW w:w="5103"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28B9164C" w14:textId="77777777" w:rsidR="00FC38E7" w:rsidRPr="002A1B4C" w:rsidRDefault="00FC38E7" w:rsidP="00FC38E7">
            <w:pPr>
              <w:rPr>
                <w:rFonts w:ascii="Arial" w:hAnsi="Arial" w:cs="Arial"/>
                <w:bCs/>
                <w:sz w:val="22"/>
                <w:szCs w:val="22"/>
              </w:rPr>
            </w:pPr>
            <w:r w:rsidRPr="002A1B4C">
              <w:rPr>
                <w:rFonts w:ascii="Arial" w:hAnsi="Arial" w:cs="Arial"/>
                <w:sz w:val="22"/>
                <w:szCs w:val="22"/>
              </w:rPr>
              <w:t>Excellent administrative and organisational skills and abilities.</w:t>
            </w:r>
          </w:p>
        </w:tc>
        <w:tc>
          <w:tcPr>
            <w:tcW w:w="1417"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F993B26" w14:textId="77777777" w:rsidR="00FC38E7" w:rsidRPr="002A1B4C" w:rsidRDefault="00FC38E7" w:rsidP="00FC38E7">
            <w:pPr>
              <w:ind w:left="389"/>
              <w:jc w:val="center"/>
              <w:rPr>
                <w:rFonts w:ascii="Agency FB" w:hAnsi="Agency FB" w:cs="Arial"/>
                <w:sz w:val="28"/>
                <w:szCs w:val="28"/>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147EFCF8" w14:textId="77777777" w:rsidR="00FC38E7" w:rsidRPr="00DD37BB" w:rsidRDefault="00FC38E7" w:rsidP="00FC38E7">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6BB799A" w14:textId="77777777" w:rsidR="00FC38E7" w:rsidRDefault="00FC38E7" w:rsidP="00FC38E7">
            <w:pPr>
              <w:jc w:val="center"/>
              <w:rPr>
                <w:rFonts w:ascii="Arial" w:hAnsi="Arial" w:cs="Arial"/>
                <w:bCs/>
                <w:sz w:val="22"/>
                <w:szCs w:val="22"/>
              </w:rPr>
            </w:pPr>
            <w:r>
              <w:rPr>
                <w:rFonts w:ascii="Arial" w:hAnsi="Arial" w:cs="Arial"/>
                <w:bCs/>
                <w:sz w:val="22"/>
                <w:szCs w:val="22"/>
              </w:rPr>
              <w:t>A</w:t>
            </w:r>
          </w:p>
        </w:tc>
      </w:tr>
      <w:tr w:rsidR="00FC38E7" w:rsidRPr="009E41D1" w14:paraId="06FE7201" w14:textId="77777777" w:rsidTr="00642E95">
        <w:trPr>
          <w:trHeight w:val="847"/>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28B5BF1C" w14:textId="77777777" w:rsidR="00FC38E7" w:rsidRPr="00DD37BB" w:rsidRDefault="00FC38E7" w:rsidP="00FC38E7">
            <w:pPr>
              <w:rPr>
                <w:rFonts w:ascii="Arial" w:hAnsi="Arial" w:cs="Arial"/>
                <w:sz w:val="22"/>
                <w:szCs w:val="22"/>
              </w:rPr>
            </w:pPr>
            <w:r>
              <w:rPr>
                <w:rFonts w:ascii="Arial" w:hAnsi="Arial" w:cs="Arial"/>
                <w:sz w:val="22"/>
                <w:szCs w:val="22"/>
              </w:rPr>
              <w:t>10</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5F7166D8" w14:textId="77777777" w:rsidR="00FC38E7" w:rsidRPr="00DD37BB" w:rsidRDefault="00FC38E7" w:rsidP="00FC38E7">
            <w:pPr>
              <w:rPr>
                <w:rFonts w:ascii="Arial" w:hAnsi="Arial" w:cs="Arial"/>
                <w:bCs/>
                <w:sz w:val="22"/>
                <w:szCs w:val="22"/>
              </w:rPr>
            </w:pPr>
            <w:r w:rsidRPr="002A1B4C">
              <w:rPr>
                <w:rFonts w:ascii="Arial" w:hAnsi="Arial" w:cs="Arial"/>
                <w:bCs/>
                <w:sz w:val="22"/>
                <w:szCs w:val="22"/>
              </w:rPr>
              <w:t>Excellent oral communication and interpersonal skills in order to work effectively with students and staff.</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8345DC" w14:textId="77777777" w:rsidR="00FC38E7" w:rsidRPr="00DD37BB" w:rsidRDefault="00FC38E7" w:rsidP="00FC38E7">
            <w:pPr>
              <w:ind w:left="389"/>
              <w:jc w:val="center"/>
              <w:rPr>
                <w:rFonts w:ascii="Arial" w:hAnsi="Arial" w:cs="Arial"/>
                <w:b/>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1BD725" w14:textId="77777777" w:rsidR="00FC38E7" w:rsidRPr="00DD37BB" w:rsidRDefault="00FC38E7" w:rsidP="00FC38E7">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199890" w14:textId="77777777" w:rsidR="00FC38E7" w:rsidRPr="00DD37BB" w:rsidRDefault="00FC38E7" w:rsidP="00FC38E7">
            <w:pPr>
              <w:jc w:val="center"/>
              <w:rPr>
                <w:rFonts w:ascii="Arial" w:hAnsi="Arial" w:cs="Arial"/>
                <w:bCs/>
                <w:sz w:val="22"/>
                <w:szCs w:val="22"/>
              </w:rPr>
            </w:pPr>
            <w:r>
              <w:rPr>
                <w:rFonts w:ascii="Arial" w:hAnsi="Arial" w:cs="Arial"/>
                <w:bCs/>
                <w:sz w:val="22"/>
                <w:szCs w:val="22"/>
              </w:rPr>
              <w:t>I</w:t>
            </w:r>
          </w:p>
        </w:tc>
      </w:tr>
      <w:tr w:rsidR="00FC38E7" w:rsidRPr="009E41D1" w14:paraId="0789868E" w14:textId="77777777" w:rsidTr="00642E95">
        <w:trPr>
          <w:trHeight w:val="973"/>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6A6851D9" w14:textId="77777777" w:rsidR="00FC38E7" w:rsidRPr="00DD37BB" w:rsidRDefault="00FC38E7" w:rsidP="00FC38E7">
            <w:pPr>
              <w:rPr>
                <w:rFonts w:ascii="Arial" w:hAnsi="Arial" w:cs="Arial"/>
                <w:sz w:val="22"/>
                <w:szCs w:val="22"/>
              </w:rPr>
            </w:pPr>
            <w:r w:rsidRPr="00DD37BB">
              <w:rPr>
                <w:rFonts w:ascii="Arial" w:hAnsi="Arial" w:cs="Arial"/>
                <w:sz w:val="22"/>
                <w:szCs w:val="22"/>
              </w:rPr>
              <w:t>1</w:t>
            </w:r>
            <w:r>
              <w:rPr>
                <w:rFonts w:ascii="Arial" w:hAnsi="Arial" w:cs="Arial"/>
                <w:sz w:val="22"/>
                <w:szCs w:val="22"/>
              </w:rPr>
              <w:t>1</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3F18E898" w14:textId="77777777" w:rsidR="00FC38E7" w:rsidRPr="00DD37BB" w:rsidRDefault="00FC38E7" w:rsidP="00FC38E7">
            <w:pPr>
              <w:rPr>
                <w:rFonts w:ascii="Arial" w:hAnsi="Arial" w:cs="Arial"/>
                <w:b/>
                <w:sz w:val="22"/>
                <w:szCs w:val="22"/>
              </w:rPr>
            </w:pPr>
            <w:r w:rsidRPr="002A1B4C">
              <w:rPr>
                <w:rFonts w:ascii="Arial" w:hAnsi="Arial" w:cs="Arial"/>
                <w:sz w:val="22"/>
                <w:szCs w:val="22"/>
              </w:rPr>
              <w:t>Professional, enthusiastic and positive with the ability to stay calm under pressure and use own initiative.</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399FE53D" w14:textId="77777777" w:rsidR="00FC38E7" w:rsidRPr="00DD37BB" w:rsidRDefault="00FC38E7" w:rsidP="00FC38E7">
            <w:pPr>
              <w:ind w:left="389"/>
              <w:jc w:val="center"/>
              <w:rPr>
                <w:rFonts w:ascii="Arial" w:hAnsi="Arial" w:cs="Arial"/>
                <w:b/>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62A1CB7" w14:textId="77777777" w:rsidR="00FC38E7" w:rsidRPr="00DD37BB" w:rsidRDefault="00FC38E7" w:rsidP="00FC38E7">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89C843A" w14:textId="77777777" w:rsidR="00FC38E7" w:rsidRPr="00DD37BB" w:rsidRDefault="00FC38E7" w:rsidP="00FC38E7">
            <w:pPr>
              <w:jc w:val="center"/>
              <w:rPr>
                <w:rFonts w:ascii="Arial" w:hAnsi="Arial" w:cs="Arial"/>
                <w:bCs/>
                <w:sz w:val="22"/>
                <w:szCs w:val="22"/>
              </w:rPr>
            </w:pPr>
            <w:r w:rsidRPr="00DD37BB">
              <w:rPr>
                <w:rFonts w:ascii="Arial" w:hAnsi="Arial" w:cs="Arial"/>
                <w:bCs/>
                <w:sz w:val="22"/>
                <w:szCs w:val="22"/>
              </w:rPr>
              <w:t>I</w:t>
            </w:r>
          </w:p>
        </w:tc>
      </w:tr>
      <w:tr w:rsidR="00FC38E7" w:rsidRPr="009E41D1" w14:paraId="5D40263C" w14:textId="77777777" w:rsidTr="00642E9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1FBB520" w14:textId="77777777" w:rsidR="00FC38E7" w:rsidRPr="00DD37BB" w:rsidRDefault="00FC38E7" w:rsidP="00FC38E7">
            <w:pPr>
              <w:rPr>
                <w:rFonts w:ascii="Arial" w:hAnsi="Arial" w:cs="Arial"/>
                <w:sz w:val="22"/>
                <w:szCs w:val="22"/>
              </w:rPr>
            </w:pPr>
            <w:r w:rsidRPr="00DD37BB">
              <w:rPr>
                <w:rFonts w:ascii="Arial" w:hAnsi="Arial" w:cs="Arial"/>
                <w:sz w:val="22"/>
                <w:szCs w:val="22"/>
              </w:rPr>
              <w:t>1</w:t>
            </w:r>
            <w:r>
              <w:rPr>
                <w:rFonts w:ascii="Arial" w:hAnsi="Arial" w:cs="Arial"/>
                <w:sz w:val="22"/>
                <w:szCs w:val="22"/>
              </w:rPr>
              <w:t>2</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706067A9" w14:textId="77777777" w:rsidR="00FC38E7" w:rsidRDefault="00FC38E7" w:rsidP="00FC38E7">
            <w:pPr>
              <w:rPr>
                <w:rFonts w:ascii="Arial" w:hAnsi="Arial" w:cs="Arial"/>
                <w:bCs/>
                <w:sz w:val="22"/>
                <w:szCs w:val="22"/>
              </w:rPr>
            </w:pPr>
            <w:r w:rsidRPr="002A1B4C">
              <w:rPr>
                <w:rFonts w:ascii="Arial" w:hAnsi="Arial" w:cs="Arial"/>
                <w:bCs/>
                <w:sz w:val="22"/>
                <w:szCs w:val="22"/>
              </w:rPr>
              <w:t>Able to complete work to deadlines and manage an administrative workload.</w:t>
            </w:r>
          </w:p>
          <w:p w14:paraId="3D75B2D5" w14:textId="77777777" w:rsidR="00FC38E7" w:rsidRDefault="00FC38E7" w:rsidP="00FC38E7">
            <w:pPr>
              <w:rPr>
                <w:rFonts w:ascii="Arial" w:hAnsi="Arial" w:cs="Arial"/>
                <w:bCs/>
                <w:sz w:val="22"/>
                <w:szCs w:val="22"/>
              </w:rPr>
            </w:pPr>
          </w:p>
          <w:p w14:paraId="675A79B5" w14:textId="77777777" w:rsidR="00FC38E7" w:rsidRDefault="00FC38E7" w:rsidP="00FC38E7">
            <w:pPr>
              <w:rPr>
                <w:rFonts w:ascii="Arial" w:hAnsi="Arial" w:cs="Arial"/>
                <w:bCs/>
                <w:sz w:val="22"/>
                <w:szCs w:val="22"/>
              </w:rPr>
            </w:pPr>
          </w:p>
          <w:p w14:paraId="14FBF6EA" w14:textId="77777777" w:rsidR="00FC38E7" w:rsidRDefault="00FC38E7" w:rsidP="00FC38E7">
            <w:pPr>
              <w:rPr>
                <w:rFonts w:ascii="Arial" w:hAnsi="Arial" w:cs="Arial"/>
                <w:bCs/>
                <w:sz w:val="22"/>
                <w:szCs w:val="22"/>
              </w:rPr>
            </w:pPr>
          </w:p>
          <w:p w14:paraId="213C208A" w14:textId="77777777" w:rsidR="00FC38E7" w:rsidRDefault="00FC38E7" w:rsidP="00FC38E7">
            <w:pPr>
              <w:rPr>
                <w:rFonts w:ascii="Arial" w:hAnsi="Arial" w:cs="Arial"/>
                <w:bCs/>
                <w:sz w:val="22"/>
                <w:szCs w:val="22"/>
              </w:rPr>
            </w:pPr>
          </w:p>
          <w:p w14:paraId="1AB90415" w14:textId="77777777" w:rsidR="00FC38E7" w:rsidRPr="00DD37BB" w:rsidRDefault="00FC38E7" w:rsidP="00FC38E7">
            <w:pPr>
              <w:rPr>
                <w:rFonts w:ascii="Arial" w:hAnsi="Arial" w:cs="Arial"/>
                <w:sz w:val="22"/>
                <w:szCs w:val="22"/>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DE6B13" w14:textId="77777777" w:rsidR="00FC38E7" w:rsidRPr="00DD37BB" w:rsidRDefault="00FC38E7" w:rsidP="00FC38E7">
            <w:pPr>
              <w:ind w:left="389"/>
              <w:jc w:val="center"/>
              <w:rPr>
                <w:rFonts w:ascii="Arial" w:hAnsi="Arial" w:cs="Arial"/>
                <w:b/>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BEA2C0" w14:textId="77777777" w:rsidR="00FC38E7" w:rsidRPr="00DD37BB" w:rsidRDefault="00FC38E7" w:rsidP="00FC38E7">
            <w:pPr>
              <w:jc w:val="center"/>
              <w:rPr>
                <w:rFonts w:ascii="Arial" w:hAnsi="Arial"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767A56" w14:textId="77777777" w:rsidR="00FC38E7" w:rsidRPr="00DD37BB" w:rsidRDefault="00FC38E7" w:rsidP="00FC38E7">
            <w:pPr>
              <w:jc w:val="center"/>
              <w:rPr>
                <w:rFonts w:ascii="Arial" w:hAnsi="Arial" w:cs="Arial"/>
                <w:bCs/>
                <w:sz w:val="22"/>
                <w:szCs w:val="22"/>
              </w:rPr>
            </w:pPr>
            <w:r>
              <w:rPr>
                <w:rFonts w:ascii="Arial" w:hAnsi="Arial" w:cs="Arial"/>
                <w:bCs/>
                <w:sz w:val="22"/>
                <w:szCs w:val="22"/>
              </w:rPr>
              <w:t>I</w:t>
            </w:r>
          </w:p>
        </w:tc>
      </w:tr>
      <w:tr w:rsidR="00FC38E7" w:rsidRPr="009E41D1" w14:paraId="372B55B0" w14:textId="77777777" w:rsidTr="00846971">
        <w:trPr>
          <w:trHeight w:val="751"/>
        </w:trPr>
        <w:tc>
          <w:tcPr>
            <w:tcW w:w="5954" w:type="dxa"/>
            <w:gridSpan w:val="2"/>
            <w:tcBorders>
              <w:top w:val="single" w:sz="4" w:space="0" w:color="C0C0C0"/>
              <w:left w:val="single" w:sz="4" w:space="0" w:color="C0C0C0"/>
              <w:bottom w:val="single" w:sz="4" w:space="0" w:color="C0C0C0"/>
            </w:tcBorders>
            <w:shd w:val="clear" w:color="auto" w:fill="1F3864" w:themeFill="accent1" w:themeFillShade="80"/>
            <w:vAlign w:val="center"/>
          </w:tcPr>
          <w:p w14:paraId="0107A258" w14:textId="77777777" w:rsidR="00FC38E7" w:rsidRPr="00DD37BB" w:rsidRDefault="00FC38E7" w:rsidP="00FC38E7">
            <w:pPr>
              <w:rPr>
                <w:rFonts w:ascii="Arial" w:hAnsi="Arial" w:cs="Arial"/>
                <w:b/>
                <w:bCs/>
                <w:sz w:val="22"/>
                <w:szCs w:val="22"/>
              </w:rPr>
            </w:pPr>
            <w:r w:rsidRPr="00DD37BB">
              <w:rPr>
                <w:rFonts w:ascii="Arial" w:hAnsi="Arial" w:cs="Arial"/>
                <w:b/>
                <w:bCs/>
                <w:sz w:val="22"/>
                <w:szCs w:val="22"/>
              </w:rPr>
              <w:lastRenderedPageBreak/>
              <w:t>Personal Characteristics</w:t>
            </w:r>
          </w:p>
        </w:tc>
        <w:tc>
          <w:tcPr>
            <w:tcW w:w="1417" w:type="dxa"/>
            <w:tcBorders>
              <w:top w:val="single" w:sz="4" w:space="0" w:color="C0C0C0"/>
              <w:bottom w:val="single" w:sz="4" w:space="0" w:color="C0C0C0"/>
            </w:tcBorders>
            <w:shd w:val="clear" w:color="auto" w:fill="1F3864" w:themeFill="accent1" w:themeFillShade="80"/>
            <w:vAlign w:val="center"/>
          </w:tcPr>
          <w:p w14:paraId="1CEBB594" w14:textId="77777777" w:rsidR="00FC38E7" w:rsidRPr="00DD37BB" w:rsidRDefault="00FC38E7" w:rsidP="00FC38E7">
            <w:pPr>
              <w:rPr>
                <w:rFonts w:ascii="Arial" w:hAnsi="Arial" w:cs="Arial"/>
                <w:b/>
                <w:bCs/>
                <w:sz w:val="22"/>
                <w:szCs w:val="22"/>
              </w:rPr>
            </w:pPr>
            <w:r>
              <w:rPr>
                <w:rFonts w:ascii="Arial" w:hAnsi="Arial" w:cs="Arial"/>
                <w:b/>
                <w:bCs/>
                <w:sz w:val="22"/>
                <w:szCs w:val="22"/>
              </w:rPr>
              <w:t>Essential</w:t>
            </w:r>
          </w:p>
        </w:tc>
        <w:tc>
          <w:tcPr>
            <w:tcW w:w="1418" w:type="dxa"/>
            <w:tcBorders>
              <w:top w:val="single" w:sz="4" w:space="0" w:color="C0C0C0"/>
              <w:bottom w:val="single" w:sz="4" w:space="0" w:color="C0C0C0"/>
            </w:tcBorders>
            <w:shd w:val="clear" w:color="auto" w:fill="1F3864" w:themeFill="accent1" w:themeFillShade="80"/>
            <w:vAlign w:val="center"/>
          </w:tcPr>
          <w:p w14:paraId="19A1BDAB" w14:textId="77777777" w:rsidR="00FC38E7" w:rsidRPr="00DD37BB" w:rsidRDefault="00FC38E7" w:rsidP="00FC38E7">
            <w:pPr>
              <w:rPr>
                <w:rFonts w:ascii="Arial" w:hAnsi="Arial" w:cs="Arial"/>
                <w:b/>
                <w:bCs/>
                <w:sz w:val="22"/>
                <w:szCs w:val="22"/>
              </w:rPr>
            </w:pPr>
            <w:r>
              <w:rPr>
                <w:rFonts w:ascii="Arial" w:hAnsi="Arial" w:cs="Arial"/>
                <w:b/>
                <w:bCs/>
                <w:sz w:val="22"/>
                <w:szCs w:val="22"/>
              </w:rPr>
              <w:t>Desirable</w:t>
            </w:r>
          </w:p>
        </w:tc>
        <w:tc>
          <w:tcPr>
            <w:tcW w:w="1276" w:type="dxa"/>
            <w:tcBorders>
              <w:top w:val="single" w:sz="4" w:space="0" w:color="C0C0C0"/>
              <w:bottom w:val="single" w:sz="4" w:space="0" w:color="C0C0C0"/>
              <w:right w:val="single" w:sz="4" w:space="0" w:color="C0C0C0"/>
            </w:tcBorders>
            <w:shd w:val="clear" w:color="auto" w:fill="1F3864" w:themeFill="accent1" w:themeFillShade="80"/>
            <w:vAlign w:val="center"/>
          </w:tcPr>
          <w:p w14:paraId="6CF6125C" w14:textId="77777777" w:rsidR="00FC38E7" w:rsidRPr="00DD37BB" w:rsidRDefault="00FC38E7" w:rsidP="00FC38E7">
            <w:pPr>
              <w:jc w:val="center"/>
              <w:rPr>
                <w:rFonts w:ascii="Arial" w:hAnsi="Arial" w:cs="Arial"/>
                <w:b/>
                <w:bCs/>
                <w:sz w:val="22"/>
                <w:szCs w:val="22"/>
              </w:rPr>
            </w:pPr>
            <w:r>
              <w:rPr>
                <w:rFonts w:ascii="Arial" w:hAnsi="Arial" w:cs="Arial"/>
                <w:b/>
                <w:bCs/>
                <w:sz w:val="22"/>
                <w:szCs w:val="22"/>
              </w:rPr>
              <w:t>How Assessed</w:t>
            </w:r>
          </w:p>
        </w:tc>
      </w:tr>
      <w:tr w:rsidR="00FC38E7" w:rsidRPr="009E41D1" w14:paraId="5C2EE78F" w14:textId="77777777" w:rsidTr="00642E95">
        <w:trPr>
          <w:trHeight w:val="763"/>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1482FF5B" w14:textId="77777777" w:rsidR="00FC38E7" w:rsidRPr="00DD37BB" w:rsidRDefault="00FC38E7" w:rsidP="00FC38E7">
            <w:pPr>
              <w:rPr>
                <w:rFonts w:ascii="Arial" w:hAnsi="Arial" w:cs="Arial"/>
                <w:sz w:val="22"/>
                <w:szCs w:val="22"/>
              </w:rPr>
            </w:pPr>
            <w:r w:rsidRPr="00DD37BB">
              <w:rPr>
                <w:rFonts w:ascii="Arial" w:hAnsi="Arial" w:cs="Arial"/>
                <w:sz w:val="22"/>
                <w:szCs w:val="22"/>
              </w:rPr>
              <w:t>1</w:t>
            </w:r>
            <w:r>
              <w:rPr>
                <w:rFonts w:ascii="Arial" w:hAnsi="Arial" w:cs="Arial"/>
                <w:sz w:val="22"/>
                <w:szCs w:val="22"/>
              </w:rPr>
              <w:t>3</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008B054D" w14:textId="77777777" w:rsidR="00FC38E7" w:rsidRPr="00DD37BB" w:rsidRDefault="00FC38E7" w:rsidP="00FC38E7">
            <w:pPr>
              <w:rPr>
                <w:rFonts w:ascii="Arial" w:hAnsi="Arial" w:cs="Arial"/>
                <w:sz w:val="22"/>
                <w:szCs w:val="22"/>
              </w:rPr>
            </w:pPr>
            <w:r w:rsidRPr="00DD37BB">
              <w:rPr>
                <w:rFonts w:ascii="Arial" w:hAnsi="Arial" w:cs="Arial"/>
                <w:sz w:val="22"/>
                <w:szCs w:val="22"/>
              </w:rPr>
              <w:t>Has high expectations of self and others</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70571A22" w14:textId="77777777" w:rsidR="00FC38E7" w:rsidRPr="00642E95" w:rsidRDefault="00FC38E7" w:rsidP="00FC38E7">
            <w:pPr>
              <w:ind w:left="749"/>
              <w:rPr>
                <w:rFonts w:ascii="Arial" w:hAnsi="Arial" w:cs="Arial"/>
                <w:bCs/>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8928F46" w14:textId="77777777" w:rsidR="00FC38E7" w:rsidRPr="00642E95" w:rsidRDefault="00FC38E7" w:rsidP="00FC38E7">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98F5EA7" w14:textId="77777777" w:rsidR="00FC38E7" w:rsidRPr="00642E95" w:rsidRDefault="00FC38E7" w:rsidP="00FC38E7">
            <w:pPr>
              <w:jc w:val="center"/>
              <w:rPr>
                <w:rFonts w:ascii="Arial" w:hAnsi="Arial" w:cs="Arial"/>
                <w:bCs/>
                <w:sz w:val="22"/>
                <w:szCs w:val="22"/>
              </w:rPr>
            </w:pPr>
            <w:r w:rsidRPr="00642E95">
              <w:rPr>
                <w:rFonts w:ascii="Arial" w:hAnsi="Arial" w:cs="Arial"/>
                <w:bCs/>
                <w:sz w:val="22"/>
                <w:szCs w:val="22"/>
              </w:rPr>
              <w:t>I</w:t>
            </w:r>
          </w:p>
        </w:tc>
      </w:tr>
      <w:tr w:rsidR="00FC38E7" w:rsidRPr="009E41D1" w14:paraId="390ACC0B" w14:textId="77777777" w:rsidTr="00642E95">
        <w:trPr>
          <w:trHeight w:val="816"/>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0E765050" w14:textId="77777777" w:rsidR="00FC38E7" w:rsidRPr="00DD37BB" w:rsidRDefault="00FC38E7" w:rsidP="00FC38E7">
            <w:pPr>
              <w:rPr>
                <w:rFonts w:ascii="Arial" w:hAnsi="Arial" w:cs="Arial"/>
                <w:sz w:val="22"/>
                <w:szCs w:val="22"/>
              </w:rPr>
            </w:pPr>
            <w:r w:rsidRPr="00DD37BB">
              <w:rPr>
                <w:rFonts w:ascii="Arial" w:hAnsi="Arial" w:cs="Arial"/>
                <w:sz w:val="22"/>
                <w:szCs w:val="22"/>
              </w:rPr>
              <w:t>1</w:t>
            </w:r>
            <w:r>
              <w:rPr>
                <w:rFonts w:ascii="Arial" w:hAnsi="Arial" w:cs="Arial"/>
                <w:sz w:val="22"/>
                <w:szCs w:val="22"/>
              </w:rPr>
              <w:t>4</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6BF3CE19" w14:textId="77777777" w:rsidR="00FC38E7" w:rsidRPr="00DD37BB" w:rsidRDefault="00FC38E7" w:rsidP="00FC38E7">
            <w:pPr>
              <w:rPr>
                <w:rFonts w:ascii="Arial" w:hAnsi="Arial" w:cs="Arial"/>
                <w:sz w:val="22"/>
                <w:szCs w:val="22"/>
              </w:rPr>
            </w:pPr>
            <w:r w:rsidRPr="00DD37BB">
              <w:rPr>
                <w:rFonts w:ascii="Arial" w:hAnsi="Arial" w:cs="Arial"/>
                <w:sz w:val="22"/>
                <w:szCs w:val="22"/>
              </w:rPr>
              <w:t>Takes responsibility for work activities and personal actions and delivers on commitments</w:t>
            </w:r>
          </w:p>
        </w:tc>
        <w:tc>
          <w:tcPr>
            <w:tcW w:w="1417" w:type="dxa"/>
            <w:tcBorders>
              <w:top w:val="single" w:sz="4" w:space="0" w:color="C0C0C0"/>
              <w:left w:val="single" w:sz="4" w:space="0" w:color="C0C0C0"/>
              <w:bottom w:val="single" w:sz="4" w:space="0" w:color="C0C0C0"/>
              <w:right w:val="single" w:sz="4" w:space="0" w:color="C0C0C0"/>
            </w:tcBorders>
            <w:vAlign w:val="center"/>
          </w:tcPr>
          <w:p w14:paraId="03368867" w14:textId="77777777" w:rsidR="00FC38E7" w:rsidRPr="00642E95" w:rsidRDefault="00FC38E7" w:rsidP="00FC38E7">
            <w:pPr>
              <w:ind w:left="749"/>
              <w:rPr>
                <w:rFonts w:ascii="Arial" w:hAnsi="Arial" w:cs="Arial"/>
                <w:bCs/>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E1B7982" w14:textId="77777777" w:rsidR="00FC38E7" w:rsidRPr="00642E95" w:rsidRDefault="00FC38E7" w:rsidP="00FC38E7">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F1162DE" w14:textId="77777777" w:rsidR="00FC38E7" w:rsidRPr="00642E95" w:rsidRDefault="00FC38E7" w:rsidP="00FC38E7">
            <w:pPr>
              <w:jc w:val="center"/>
              <w:rPr>
                <w:rFonts w:ascii="Arial" w:hAnsi="Arial" w:cs="Arial"/>
                <w:bCs/>
                <w:sz w:val="22"/>
                <w:szCs w:val="22"/>
              </w:rPr>
            </w:pPr>
            <w:r w:rsidRPr="00642E95">
              <w:rPr>
                <w:rFonts w:ascii="Arial" w:hAnsi="Arial" w:cs="Arial"/>
                <w:bCs/>
                <w:sz w:val="22"/>
                <w:szCs w:val="22"/>
              </w:rPr>
              <w:t>I</w:t>
            </w:r>
          </w:p>
        </w:tc>
      </w:tr>
      <w:tr w:rsidR="00FC38E7" w:rsidRPr="009E41D1" w14:paraId="6B76252B" w14:textId="77777777" w:rsidTr="00642E95">
        <w:trPr>
          <w:trHeight w:val="1139"/>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6E42A353" w14:textId="77777777" w:rsidR="00FC38E7" w:rsidRPr="00DD37BB" w:rsidRDefault="00FC38E7" w:rsidP="00FC38E7">
            <w:pPr>
              <w:rPr>
                <w:rFonts w:ascii="Arial" w:hAnsi="Arial" w:cs="Arial"/>
                <w:sz w:val="22"/>
                <w:szCs w:val="22"/>
              </w:rPr>
            </w:pPr>
            <w:r w:rsidRPr="00DD37BB">
              <w:rPr>
                <w:rFonts w:ascii="Arial" w:hAnsi="Arial" w:cs="Arial"/>
                <w:sz w:val="22"/>
                <w:szCs w:val="22"/>
              </w:rPr>
              <w:t>1</w:t>
            </w:r>
            <w:r>
              <w:rPr>
                <w:rFonts w:ascii="Arial" w:hAnsi="Arial" w:cs="Arial"/>
                <w:sz w:val="22"/>
                <w:szCs w:val="22"/>
              </w:rPr>
              <w:t>5</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0D80A57C" w14:textId="77777777" w:rsidR="00FC38E7" w:rsidRPr="00DD37BB" w:rsidRDefault="00FC38E7" w:rsidP="00FC38E7">
            <w:pPr>
              <w:rPr>
                <w:rFonts w:ascii="Arial" w:hAnsi="Arial" w:cs="Arial"/>
                <w:sz w:val="22"/>
                <w:szCs w:val="22"/>
              </w:rPr>
            </w:pPr>
            <w:r w:rsidRPr="00DD37BB">
              <w:rPr>
                <w:rFonts w:ascii="Arial" w:hAnsi="Arial" w:cs="Arial"/>
                <w:sz w:val="22"/>
                <w:szCs w:val="22"/>
              </w:rPr>
              <w:t xml:space="preserve">Innovative in response to changing circumstances identifying and or implementing new or improved approaches   </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1B59431E" w14:textId="77777777" w:rsidR="00FC38E7" w:rsidRPr="00642E95" w:rsidRDefault="00FC38E7" w:rsidP="00FC38E7">
            <w:pPr>
              <w:ind w:left="749"/>
              <w:rPr>
                <w:rFonts w:ascii="Arial" w:hAnsi="Arial" w:cs="Arial"/>
                <w:bCs/>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A708ACC" w14:textId="77777777" w:rsidR="00FC38E7" w:rsidRPr="00642E95" w:rsidRDefault="00FC38E7" w:rsidP="00FC38E7">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A899717" w14:textId="77777777" w:rsidR="00FC38E7" w:rsidRPr="00642E95" w:rsidRDefault="00FC38E7" w:rsidP="00FC38E7">
            <w:pPr>
              <w:jc w:val="center"/>
              <w:rPr>
                <w:rFonts w:ascii="Arial" w:hAnsi="Arial" w:cs="Arial"/>
                <w:bCs/>
                <w:sz w:val="22"/>
                <w:szCs w:val="22"/>
              </w:rPr>
            </w:pPr>
            <w:r w:rsidRPr="00642E95">
              <w:rPr>
                <w:rFonts w:ascii="Arial" w:hAnsi="Arial" w:cs="Arial"/>
                <w:bCs/>
                <w:sz w:val="22"/>
                <w:szCs w:val="22"/>
              </w:rPr>
              <w:t>I</w:t>
            </w:r>
          </w:p>
        </w:tc>
      </w:tr>
      <w:tr w:rsidR="00FC38E7" w:rsidRPr="009E41D1" w14:paraId="6AA00F53" w14:textId="77777777" w:rsidTr="00642E95">
        <w:trPr>
          <w:trHeight w:val="829"/>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2E7CDE54" w14:textId="77777777" w:rsidR="00FC38E7" w:rsidRPr="00DD37BB" w:rsidRDefault="00FC38E7" w:rsidP="00FC38E7">
            <w:pPr>
              <w:rPr>
                <w:rFonts w:ascii="Arial" w:hAnsi="Arial" w:cs="Arial"/>
                <w:sz w:val="22"/>
                <w:szCs w:val="22"/>
              </w:rPr>
            </w:pPr>
            <w:r w:rsidRPr="00DD37BB">
              <w:rPr>
                <w:rFonts w:ascii="Arial" w:hAnsi="Arial" w:cs="Arial"/>
                <w:sz w:val="22"/>
                <w:szCs w:val="22"/>
              </w:rPr>
              <w:t>1</w:t>
            </w:r>
            <w:r>
              <w:rPr>
                <w:rFonts w:ascii="Arial" w:hAnsi="Arial" w:cs="Arial"/>
                <w:sz w:val="22"/>
                <w:szCs w:val="22"/>
              </w:rPr>
              <w:t>6</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076A122A" w14:textId="77777777" w:rsidR="00FC38E7" w:rsidRPr="00DD37BB" w:rsidRDefault="00FC38E7" w:rsidP="00FC38E7">
            <w:pPr>
              <w:rPr>
                <w:rFonts w:ascii="Arial" w:hAnsi="Arial" w:cs="Arial"/>
                <w:sz w:val="22"/>
                <w:szCs w:val="22"/>
              </w:rPr>
            </w:pPr>
            <w:r w:rsidRPr="00DD37BB">
              <w:rPr>
                <w:rFonts w:ascii="Arial" w:hAnsi="Arial" w:cs="Arial"/>
                <w:sz w:val="22"/>
                <w:szCs w:val="22"/>
              </w:rPr>
              <w:t xml:space="preserve">Builds positive relationship with others maintaining mutual trust, candour and respect </w:t>
            </w:r>
          </w:p>
        </w:tc>
        <w:tc>
          <w:tcPr>
            <w:tcW w:w="1417" w:type="dxa"/>
            <w:tcBorders>
              <w:top w:val="single" w:sz="4" w:space="0" w:color="C0C0C0"/>
              <w:left w:val="single" w:sz="4" w:space="0" w:color="C0C0C0"/>
              <w:bottom w:val="single" w:sz="4" w:space="0" w:color="C0C0C0"/>
              <w:right w:val="single" w:sz="4" w:space="0" w:color="C0C0C0"/>
            </w:tcBorders>
            <w:vAlign w:val="center"/>
          </w:tcPr>
          <w:p w14:paraId="0B4779FA" w14:textId="77777777" w:rsidR="00FC38E7" w:rsidRPr="00642E95" w:rsidRDefault="00FC38E7" w:rsidP="00FC38E7">
            <w:pPr>
              <w:ind w:left="749"/>
              <w:rPr>
                <w:rFonts w:ascii="Arial" w:hAnsi="Arial" w:cs="Arial"/>
                <w:bCs/>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01F1F72" w14:textId="77777777" w:rsidR="00FC38E7" w:rsidRPr="00642E95" w:rsidRDefault="00FC38E7" w:rsidP="00FC38E7">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5063806" w14:textId="77777777" w:rsidR="00FC38E7" w:rsidRPr="00642E95" w:rsidRDefault="00FC38E7" w:rsidP="00FC38E7">
            <w:pPr>
              <w:jc w:val="center"/>
              <w:rPr>
                <w:rFonts w:ascii="Arial" w:hAnsi="Arial" w:cs="Arial"/>
                <w:bCs/>
                <w:sz w:val="22"/>
                <w:szCs w:val="22"/>
              </w:rPr>
            </w:pPr>
            <w:r>
              <w:rPr>
                <w:rFonts w:ascii="Arial" w:hAnsi="Arial" w:cs="Arial"/>
                <w:bCs/>
                <w:sz w:val="22"/>
                <w:szCs w:val="22"/>
              </w:rPr>
              <w:t>I</w:t>
            </w:r>
          </w:p>
        </w:tc>
      </w:tr>
      <w:tr w:rsidR="00FC38E7" w:rsidRPr="009E41D1" w14:paraId="5A2B5ED1" w14:textId="77777777" w:rsidTr="00642E95">
        <w:trPr>
          <w:trHeight w:val="856"/>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1978D87E" w14:textId="77777777" w:rsidR="00FC38E7" w:rsidRPr="00DD37BB" w:rsidRDefault="00FC38E7" w:rsidP="00FC38E7">
            <w:pPr>
              <w:rPr>
                <w:rFonts w:ascii="Arial" w:hAnsi="Arial" w:cs="Arial"/>
                <w:sz w:val="22"/>
                <w:szCs w:val="22"/>
              </w:rPr>
            </w:pPr>
            <w:r>
              <w:rPr>
                <w:rFonts w:ascii="Arial" w:hAnsi="Arial" w:cs="Arial"/>
                <w:sz w:val="22"/>
                <w:szCs w:val="22"/>
              </w:rPr>
              <w:t>17</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4C161E7B" w14:textId="77777777" w:rsidR="00FC38E7" w:rsidRPr="00DD37BB" w:rsidRDefault="00FC38E7" w:rsidP="00FC38E7">
            <w:pPr>
              <w:rPr>
                <w:rFonts w:ascii="Arial" w:hAnsi="Arial" w:cs="Arial"/>
                <w:sz w:val="22"/>
                <w:szCs w:val="22"/>
              </w:rPr>
            </w:pPr>
            <w:r w:rsidRPr="00DD37BB">
              <w:rPr>
                <w:rFonts w:ascii="Arial" w:hAnsi="Arial" w:cs="Arial"/>
                <w:sz w:val="22"/>
                <w:szCs w:val="22"/>
              </w:rPr>
              <w:t>Does the right thing in the right way and is honest and transparent in their approach</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79C442E" w14:textId="77777777" w:rsidR="00FC38E7" w:rsidRPr="00642E95" w:rsidRDefault="00FC38E7" w:rsidP="00FC38E7">
            <w:pPr>
              <w:ind w:left="749"/>
              <w:rPr>
                <w:rFonts w:ascii="Arial" w:hAnsi="Arial" w:cs="Arial"/>
                <w:bCs/>
                <w:sz w:val="22"/>
                <w:szCs w:val="22"/>
              </w:rPr>
            </w:pPr>
            <w:r w:rsidRPr="002A1B4C">
              <w:rPr>
                <w:rFonts w:ascii="Agency FB" w:hAnsi="Agency FB" w:cs="Arial"/>
                <w:sz w:val="28"/>
                <w:szCs w:val="28"/>
              </w:rPr>
              <w:t>√</w:t>
            </w: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10F056FB" w14:textId="77777777" w:rsidR="00FC38E7" w:rsidRPr="00642E95" w:rsidRDefault="00FC38E7" w:rsidP="00FC38E7">
            <w:pPr>
              <w:jc w:val="center"/>
              <w:rPr>
                <w:rFonts w:ascii="Arial" w:hAnsi="Arial" w:cs="Arial"/>
                <w:bCs/>
                <w:sz w:val="22"/>
                <w:szCs w:val="22"/>
              </w:rPr>
            </w:pPr>
          </w:p>
        </w:tc>
        <w:tc>
          <w:tcPr>
            <w:tcW w:w="1276" w:type="dxa"/>
            <w:tcBorders>
              <w:top w:val="single" w:sz="4" w:space="0" w:color="C0C0C0"/>
              <w:left w:val="single" w:sz="4" w:space="0" w:color="C0C0C0"/>
              <w:bottom w:val="single" w:sz="4" w:space="0" w:color="C0C0C0"/>
              <w:right w:val="single" w:sz="4" w:space="0" w:color="C0C0C0"/>
            </w:tcBorders>
            <w:shd w:val="pct10" w:color="auto" w:fill="auto"/>
            <w:vAlign w:val="center"/>
          </w:tcPr>
          <w:p w14:paraId="6F458C7C" w14:textId="77777777" w:rsidR="00FC38E7" w:rsidRPr="00642E95" w:rsidRDefault="00FC38E7" w:rsidP="00FC38E7">
            <w:pPr>
              <w:jc w:val="center"/>
              <w:rPr>
                <w:rFonts w:ascii="Arial" w:hAnsi="Arial" w:cs="Arial"/>
                <w:bCs/>
                <w:sz w:val="22"/>
                <w:szCs w:val="22"/>
              </w:rPr>
            </w:pPr>
            <w:r>
              <w:rPr>
                <w:rFonts w:ascii="Arial" w:hAnsi="Arial" w:cs="Arial"/>
                <w:bCs/>
                <w:sz w:val="22"/>
                <w:szCs w:val="22"/>
              </w:rPr>
              <w:t>I</w:t>
            </w:r>
          </w:p>
        </w:tc>
      </w:tr>
    </w:tbl>
    <w:p w14:paraId="4CE155CF" w14:textId="77777777" w:rsidR="00166287" w:rsidRDefault="00166287"/>
    <w:tbl>
      <w:tblPr>
        <w:tblStyle w:val="TableGrid"/>
        <w:tblW w:w="359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40"/>
        <w:gridCol w:w="2757"/>
      </w:tblGrid>
      <w:tr w:rsidR="00642E95" w:rsidRPr="00642E95" w14:paraId="2431C9DD" w14:textId="77777777" w:rsidTr="00642E95">
        <w:trPr>
          <w:trHeight w:val="356"/>
        </w:trPr>
        <w:tc>
          <w:tcPr>
            <w:tcW w:w="3597" w:type="dxa"/>
            <w:gridSpan w:val="2"/>
            <w:shd w:val="clear" w:color="auto" w:fill="1F3864" w:themeFill="accent1" w:themeFillShade="80"/>
            <w:vAlign w:val="center"/>
          </w:tcPr>
          <w:p w14:paraId="7BA5D6E3" w14:textId="77777777" w:rsidR="00642E95" w:rsidRPr="00642E95" w:rsidRDefault="00642E95" w:rsidP="00642E95">
            <w:pPr>
              <w:rPr>
                <w:rFonts w:ascii="Arial" w:hAnsi="Arial" w:cs="Arial"/>
                <w:b/>
                <w:bCs/>
                <w:sz w:val="22"/>
                <w:szCs w:val="22"/>
              </w:rPr>
            </w:pPr>
            <w:r w:rsidRPr="00642E95">
              <w:rPr>
                <w:rFonts w:ascii="Arial" w:hAnsi="Arial" w:cs="Arial"/>
                <w:b/>
                <w:bCs/>
                <w:sz w:val="22"/>
                <w:szCs w:val="22"/>
              </w:rPr>
              <w:t>Key</w:t>
            </w:r>
          </w:p>
        </w:tc>
      </w:tr>
      <w:tr w:rsidR="00642E95" w:rsidRPr="00642E95" w14:paraId="0D111E4D" w14:textId="77777777" w:rsidTr="001A6A62">
        <w:trPr>
          <w:trHeight w:val="356"/>
        </w:trPr>
        <w:tc>
          <w:tcPr>
            <w:tcW w:w="840" w:type="dxa"/>
            <w:vAlign w:val="center"/>
          </w:tcPr>
          <w:p w14:paraId="2519DF74"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A</w:t>
            </w:r>
          </w:p>
        </w:tc>
        <w:tc>
          <w:tcPr>
            <w:tcW w:w="2757" w:type="dxa"/>
            <w:vAlign w:val="center"/>
          </w:tcPr>
          <w:p w14:paraId="6C9E3982" w14:textId="77777777" w:rsidR="00642E95" w:rsidRPr="00642E95" w:rsidRDefault="00642E95" w:rsidP="00642E95">
            <w:pPr>
              <w:rPr>
                <w:rFonts w:ascii="Arial" w:hAnsi="Arial" w:cs="Arial"/>
                <w:sz w:val="22"/>
                <w:szCs w:val="22"/>
              </w:rPr>
            </w:pPr>
            <w:r w:rsidRPr="00642E95">
              <w:rPr>
                <w:rFonts w:ascii="Arial" w:hAnsi="Arial" w:cs="Arial"/>
                <w:sz w:val="22"/>
                <w:szCs w:val="22"/>
              </w:rPr>
              <w:t>Application</w:t>
            </w:r>
          </w:p>
        </w:tc>
      </w:tr>
      <w:tr w:rsidR="00642E95" w:rsidRPr="00642E95" w14:paraId="6825B691" w14:textId="77777777" w:rsidTr="001A6A62">
        <w:trPr>
          <w:trHeight w:val="356"/>
        </w:trPr>
        <w:tc>
          <w:tcPr>
            <w:tcW w:w="840" w:type="dxa"/>
            <w:shd w:val="clear" w:color="auto" w:fill="D9D9D9" w:themeFill="background1" w:themeFillShade="D9"/>
            <w:vAlign w:val="center"/>
          </w:tcPr>
          <w:p w14:paraId="64C41D01"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I</w:t>
            </w:r>
          </w:p>
        </w:tc>
        <w:tc>
          <w:tcPr>
            <w:tcW w:w="2757" w:type="dxa"/>
            <w:shd w:val="clear" w:color="auto" w:fill="D9D9D9" w:themeFill="background1" w:themeFillShade="D9"/>
            <w:vAlign w:val="center"/>
          </w:tcPr>
          <w:p w14:paraId="52998F92" w14:textId="77777777" w:rsidR="00642E95" w:rsidRPr="00642E95" w:rsidRDefault="00642E95" w:rsidP="00642E95">
            <w:pPr>
              <w:rPr>
                <w:rFonts w:ascii="Arial" w:hAnsi="Arial" w:cs="Arial"/>
                <w:sz w:val="22"/>
                <w:szCs w:val="22"/>
              </w:rPr>
            </w:pPr>
            <w:r w:rsidRPr="00642E95">
              <w:rPr>
                <w:rFonts w:ascii="Arial" w:hAnsi="Arial" w:cs="Arial"/>
                <w:sz w:val="22"/>
                <w:szCs w:val="22"/>
              </w:rPr>
              <w:t>Interview</w:t>
            </w:r>
          </w:p>
        </w:tc>
      </w:tr>
      <w:tr w:rsidR="00642E95" w:rsidRPr="00642E95" w14:paraId="29C8C084" w14:textId="77777777" w:rsidTr="001A6A62">
        <w:trPr>
          <w:trHeight w:val="356"/>
        </w:trPr>
        <w:tc>
          <w:tcPr>
            <w:tcW w:w="840" w:type="dxa"/>
            <w:vAlign w:val="center"/>
          </w:tcPr>
          <w:p w14:paraId="09D9D369"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T</w:t>
            </w:r>
          </w:p>
        </w:tc>
        <w:tc>
          <w:tcPr>
            <w:tcW w:w="2757" w:type="dxa"/>
            <w:vAlign w:val="center"/>
          </w:tcPr>
          <w:p w14:paraId="04902ADB" w14:textId="77777777" w:rsidR="00642E95" w:rsidRPr="00642E95" w:rsidRDefault="00642E95" w:rsidP="00642E95">
            <w:pPr>
              <w:rPr>
                <w:rFonts w:ascii="Arial" w:hAnsi="Arial" w:cs="Arial"/>
                <w:sz w:val="22"/>
                <w:szCs w:val="22"/>
              </w:rPr>
            </w:pPr>
            <w:r w:rsidRPr="00642E95">
              <w:rPr>
                <w:rFonts w:ascii="Arial" w:hAnsi="Arial" w:cs="Arial"/>
                <w:sz w:val="22"/>
                <w:szCs w:val="22"/>
              </w:rPr>
              <w:t>Test</w:t>
            </w:r>
          </w:p>
        </w:tc>
      </w:tr>
      <w:tr w:rsidR="00642E95" w:rsidRPr="00642E95" w14:paraId="5C13E522" w14:textId="77777777" w:rsidTr="001A6A62">
        <w:trPr>
          <w:trHeight w:val="386"/>
        </w:trPr>
        <w:tc>
          <w:tcPr>
            <w:tcW w:w="840" w:type="dxa"/>
            <w:shd w:val="clear" w:color="auto" w:fill="D9D9D9" w:themeFill="background1" w:themeFillShade="D9"/>
            <w:vAlign w:val="center"/>
          </w:tcPr>
          <w:p w14:paraId="158E6132" w14:textId="7777777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C</w:t>
            </w:r>
          </w:p>
        </w:tc>
        <w:tc>
          <w:tcPr>
            <w:tcW w:w="2757" w:type="dxa"/>
            <w:shd w:val="clear" w:color="auto" w:fill="D9D9D9" w:themeFill="background1" w:themeFillShade="D9"/>
            <w:vAlign w:val="center"/>
          </w:tcPr>
          <w:p w14:paraId="12337B75" w14:textId="77777777" w:rsidR="00642E95" w:rsidRPr="00642E95" w:rsidRDefault="00642E95" w:rsidP="00642E95">
            <w:pPr>
              <w:rPr>
                <w:rFonts w:ascii="Arial" w:hAnsi="Arial" w:cs="Arial"/>
                <w:sz w:val="22"/>
                <w:szCs w:val="22"/>
              </w:rPr>
            </w:pPr>
            <w:r w:rsidRPr="00642E95">
              <w:rPr>
                <w:rFonts w:ascii="Arial" w:hAnsi="Arial" w:cs="Arial"/>
                <w:sz w:val="22"/>
                <w:szCs w:val="22"/>
              </w:rPr>
              <w:t>Certificate</w:t>
            </w:r>
          </w:p>
        </w:tc>
      </w:tr>
    </w:tbl>
    <w:p w14:paraId="024A3AF2" w14:textId="77777777" w:rsidR="00642E95" w:rsidRDefault="00642E95"/>
    <w:p w14:paraId="74C41779" w14:textId="77777777" w:rsidR="00642E95" w:rsidRDefault="00642E95"/>
    <w:p w14:paraId="21C57AB1" w14:textId="77777777" w:rsidR="00642E95" w:rsidRDefault="00642E95"/>
    <w:p w14:paraId="30009AEA" w14:textId="77777777" w:rsidR="00E86659" w:rsidRDefault="00E86659" w:rsidP="00345BC4">
      <w:pPr>
        <w:rPr>
          <w:rFonts w:ascii="Arial" w:hAnsi="Arial" w:cs="Arial"/>
          <w:b/>
        </w:rPr>
        <w:sectPr w:rsidR="00E86659" w:rsidSect="002057C5">
          <w:pgSz w:w="11906" w:h="16838"/>
          <w:pgMar w:top="1021" w:right="964" w:bottom="1021" w:left="964" w:header="1134" w:footer="720" w:gutter="0"/>
          <w:cols w:space="720"/>
          <w:titlePg/>
          <w:docGrid w:linePitch="360" w:charSpace="32768"/>
        </w:sectPr>
      </w:pPr>
    </w:p>
    <w:p w14:paraId="2243C8D8" w14:textId="77777777" w:rsidR="00E07A0B" w:rsidRDefault="00E07A0B" w:rsidP="00345BC4">
      <w:pPr>
        <w:rPr>
          <w:rFonts w:ascii="Arial" w:hAnsi="Arial" w:cs="Arial"/>
          <w:b/>
        </w:rPr>
      </w:pPr>
    </w:p>
    <w:p w14:paraId="1D7CC509" w14:textId="77777777" w:rsidR="00330BBE" w:rsidRPr="002057C5" w:rsidRDefault="002057C5" w:rsidP="00345BC4">
      <w:pPr>
        <w:rPr>
          <w:rFonts w:ascii="Arial" w:hAnsi="Arial" w:cs="Arial"/>
          <w:b/>
          <w:sz w:val="28"/>
          <w:szCs w:val="28"/>
        </w:rPr>
      </w:pPr>
      <w:r w:rsidRPr="002057C5">
        <w:rPr>
          <w:rFonts w:ascii="Arial" w:hAnsi="Arial" w:cs="Arial"/>
          <w:b/>
          <w:sz w:val="28"/>
          <w:szCs w:val="28"/>
        </w:rPr>
        <w:t>Vision, Mission and Values</w:t>
      </w:r>
    </w:p>
    <w:p w14:paraId="569FB772" w14:textId="77777777" w:rsidR="00065FE8" w:rsidRDefault="00065FE8" w:rsidP="00345BC4">
      <w:pPr>
        <w:rPr>
          <w:rFonts w:ascii="Arial" w:hAnsi="Arial" w:cs="Arial"/>
          <w:b/>
        </w:rPr>
      </w:pPr>
    </w:p>
    <w:p w14:paraId="484D6DB3" w14:textId="7777777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642E95" w14:paraId="1E34FDE2" w14:textId="77777777" w:rsidTr="003E17FF">
        <w:trPr>
          <w:trHeight w:val="469"/>
        </w:trPr>
        <w:tc>
          <w:tcPr>
            <w:tcW w:w="10060" w:type="dxa"/>
            <w:shd w:val="clear" w:color="auto" w:fill="1F3864" w:themeFill="accent1" w:themeFillShade="80"/>
            <w:vAlign w:val="center"/>
          </w:tcPr>
          <w:p w14:paraId="5D764B56" w14:textId="77777777" w:rsidR="003E17FF" w:rsidRPr="00642E95" w:rsidRDefault="003E17FF" w:rsidP="00DB2843">
            <w:pPr>
              <w:rPr>
                <w:rFonts w:ascii="Arial" w:hAnsi="Arial" w:cs="Arial"/>
                <w:b/>
                <w:bCs/>
                <w:sz w:val="22"/>
                <w:szCs w:val="22"/>
              </w:rPr>
            </w:pPr>
            <w:r>
              <w:rPr>
                <w:rFonts w:ascii="Arial" w:hAnsi="Arial" w:cs="Arial"/>
                <w:b/>
                <w:bCs/>
                <w:sz w:val="22"/>
                <w:szCs w:val="22"/>
              </w:rPr>
              <w:t>Vision</w:t>
            </w:r>
          </w:p>
        </w:tc>
      </w:tr>
      <w:tr w:rsidR="003E17FF" w:rsidRPr="00642E95" w14:paraId="7ECEE7BC" w14:textId="77777777" w:rsidTr="003E17FF">
        <w:trPr>
          <w:trHeight w:val="469"/>
        </w:trPr>
        <w:tc>
          <w:tcPr>
            <w:tcW w:w="10060" w:type="dxa"/>
            <w:vAlign w:val="center"/>
          </w:tcPr>
          <w:p w14:paraId="71FC8032" w14:textId="77777777" w:rsidR="003E17FF" w:rsidRPr="00642E95" w:rsidRDefault="003E17FF" w:rsidP="00DB2843">
            <w:pPr>
              <w:rPr>
                <w:rFonts w:ascii="Arial" w:hAnsi="Arial" w:cs="Arial"/>
                <w:sz w:val="22"/>
                <w:szCs w:val="22"/>
              </w:rPr>
            </w:pPr>
            <w:r>
              <w:rPr>
                <w:rFonts w:ascii="Arial" w:hAnsi="Arial" w:cs="Arial"/>
                <w:sz w:val="22"/>
                <w:szCs w:val="22"/>
              </w:rPr>
              <w:t>To be the best College in the country.</w:t>
            </w:r>
          </w:p>
        </w:tc>
      </w:tr>
    </w:tbl>
    <w:p w14:paraId="629D14F3" w14:textId="7777777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642E95" w14:paraId="20AE4FF7" w14:textId="77777777" w:rsidTr="00DB2843">
        <w:trPr>
          <w:trHeight w:val="469"/>
        </w:trPr>
        <w:tc>
          <w:tcPr>
            <w:tcW w:w="10060" w:type="dxa"/>
            <w:shd w:val="clear" w:color="auto" w:fill="1F3864" w:themeFill="accent1" w:themeFillShade="80"/>
            <w:vAlign w:val="center"/>
          </w:tcPr>
          <w:p w14:paraId="3F399FA5" w14:textId="77777777" w:rsidR="003E17FF" w:rsidRPr="00642E95" w:rsidRDefault="003E17FF" w:rsidP="00DB2843">
            <w:pPr>
              <w:rPr>
                <w:rFonts w:ascii="Arial" w:hAnsi="Arial" w:cs="Arial"/>
                <w:b/>
                <w:bCs/>
                <w:sz w:val="22"/>
                <w:szCs w:val="22"/>
              </w:rPr>
            </w:pPr>
            <w:r>
              <w:rPr>
                <w:rFonts w:ascii="Arial" w:hAnsi="Arial" w:cs="Arial"/>
                <w:b/>
                <w:bCs/>
                <w:sz w:val="22"/>
                <w:szCs w:val="22"/>
              </w:rPr>
              <w:t>Mission</w:t>
            </w:r>
          </w:p>
        </w:tc>
      </w:tr>
      <w:tr w:rsidR="003E17FF" w:rsidRPr="00642E95" w14:paraId="28F8B3DB" w14:textId="77777777" w:rsidTr="00DB2843">
        <w:trPr>
          <w:trHeight w:val="469"/>
        </w:trPr>
        <w:tc>
          <w:tcPr>
            <w:tcW w:w="10060" w:type="dxa"/>
            <w:vAlign w:val="center"/>
          </w:tcPr>
          <w:p w14:paraId="5A3E7418" w14:textId="77777777" w:rsidR="003E17FF" w:rsidRPr="00642E95" w:rsidRDefault="003E17FF" w:rsidP="00DB2843">
            <w:pPr>
              <w:rPr>
                <w:rFonts w:ascii="Arial" w:hAnsi="Arial" w:cs="Arial"/>
                <w:sz w:val="22"/>
                <w:szCs w:val="22"/>
              </w:rPr>
            </w:pPr>
            <w:r>
              <w:rPr>
                <w:rFonts w:ascii="Arial" w:hAnsi="Arial" w:cs="Arial"/>
                <w:sz w:val="22"/>
                <w:szCs w:val="22"/>
              </w:rPr>
              <w:t>To inspire, challenge and transform lives.</w:t>
            </w:r>
          </w:p>
        </w:tc>
      </w:tr>
    </w:tbl>
    <w:p w14:paraId="6818AB0D" w14:textId="7777777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tblCellMar>
        <w:tblLook w:val="04A0" w:firstRow="1" w:lastRow="0" w:firstColumn="1" w:lastColumn="0" w:noHBand="0" w:noVBand="1"/>
      </w:tblPr>
      <w:tblGrid>
        <w:gridCol w:w="10060"/>
      </w:tblGrid>
      <w:tr w:rsidR="003E17FF" w:rsidRPr="00642E95" w14:paraId="2E1363AD" w14:textId="77777777" w:rsidTr="003E17FF">
        <w:trPr>
          <w:trHeight w:val="469"/>
        </w:trPr>
        <w:tc>
          <w:tcPr>
            <w:tcW w:w="10060" w:type="dxa"/>
            <w:tcBorders>
              <w:bottom w:val="nil"/>
            </w:tcBorders>
            <w:shd w:val="clear" w:color="auto" w:fill="1F3864" w:themeFill="accent1" w:themeFillShade="80"/>
            <w:vAlign w:val="center"/>
          </w:tcPr>
          <w:p w14:paraId="15671167" w14:textId="77777777" w:rsidR="003E17FF" w:rsidRPr="00642E95" w:rsidRDefault="003E17FF" w:rsidP="00DB2843">
            <w:pPr>
              <w:rPr>
                <w:rFonts w:ascii="Arial" w:hAnsi="Arial" w:cs="Arial"/>
                <w:b/>
                <w:bCs/>
                <w:sz w:val="22"/>
                <w:szCs w:val="22"/>
              </w:rPr>
            </w:pPr>
            <w:r>
              <w:rPr>
                <w:rFonts w:ascii="Arial" w:hAnsi="Arial" w:cs="Arial"/>
                <w:b/>
                <w:bCs/>
                <w:sz w:val="22"/>
                <w:szCs w:val="22"/>
              </w:rPr>
              <w:t>Values</w:t>
            </w:r>
          </w:p>
        </w:tc>
      </w:tr>
      <w:tr w:rsidR="003E17FF" w:rsidRPr="00642E95" w14:paraId="16DDFB0D" w14:textId="77777777" w:rsidTr="003E17FF">
        <w:trPr>
          <w:trHeight w:val="469"/>
        </w:trPr>
        <w:tc>
          <w:tcPr>
            <w:tcW w:w="10060"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69"/>
              <w:gridCol w:w="1952"/>
              <w:gridCol w:w="6731"/>
            </w:tblGrid>
            <w:tr w:rsidR="003E17FF" w14:paraId="403BC512" w14:textId="77777777" w:rsidTr="00DB2843">
              <w:tc>
                <w:tcPr>
                  <w:tcW w:w="1276" w:type="dxa"/>
                </w:tcPr>
                <w:p w14:paraId="38E3B3B9" w14:textId="77777777" w:rsidR="003E17FF" w:rsidRDefault="003E17FF" w:rsidP="003E17FF">
                  <w:pPr>
                    <w:rPr>
                      <w:rFonts w:ascii="Arial" w:hAnsi="Arial" w:cs="Arial"/>
                      <w:b/>
                      <w:noProof/>
                    </w:rPr>
                  </w:pPr>
                </w:p>
              </w:tc>
              <w:tc>
                <w:tcPr>
                  <w:tcW w:w="1985" w:type="dxa"/>
                </w:tcPr>
                <w:p w14:paraId="12728BD0" w14:textId="77777777" w:rsidR="003E17FF" w:rsidRPr="00065FE8" w:rsidRDefault="003E17FF" w:rsidP="003E17FF">
                  <w:pPr>
                    <w:rPr>
                      <w:rFonts w:ascii="Arial" w:hAnsi="Arial" w:cs="Arial"/>
                      <w:b/>
                      <w:sz w:val="22"/>
                      <w:szCs w:val="22"/>
                    </w:rPr>
                  </w:pPr>
                </w:p>
              </w:tc>
              <w:tc>
                <w:tcPr>
                  <w:tcW w:w="7513" w:type="dxa"/>
                </w:tcPr>
                <w:p w14:paraId="4F6A689A" w14:textId="77777777" w:rsidR="003E17FF" w:rsidRPr="00065FE8" w:rsidRDefault="003E17FF" w:rsidP="003E17FF">
                  <w:pPr>
                    <w:rPr>
                      <w:rFonts w:ascii="Arial" w:hAnsi="Arial" w:cs="Arial"/>
                      <w:sz w:val="22"/>
                      <w:szCs w:val="22"/>
                    </w:rPr>
                  </w:pPr>
                </w:p>
              </w:tc>
            </w:tr>
            <w:tr w:rsidR="003E17FF" w14:paraId="55033612" w14:textId="77777777" w:rsidTr="003E17FF">
              <w:tc>
                <w:tcPr>
                  <w:tcW w:w="1276" w:type="dxa"/>
                </w:tcPr>
                <w:p w14:paraId="5004174F"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62B94480" wp14:editId="7885C88D">
                        <wp:extent cx="628961" cy="787400"/>
                        <wp:effectExtent l="0" t="0" r="635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785" cy="809714"/>
                                </a:xfrm>
                                <a:prstGeom prst="rect">
                                  <a:avLst/>
                                </a:prstGeom>
                              </pic:spPr>
                            </pic:pic>
                          </a:graphicData>
                        </a:graphic>
                      </wp:inline>
                    </w:drawing>
                  </w:r>
                </w:p>
              </w:tc>
              <w:tc>
                <w:tcPr>
                  <w:tcW w:w="1985" w:type="dxa"/>
                </w:tcPr>
                <w:p w14:paraId="47FF0E63" w14:textId="77777777" w:rsidR="003E17FF" w:rsidRPr="003E17FF" w:rsidRDefault="003E17FF" w:rsidP="003E17FF">
                  <w:pPr>
                    <w:rPr>
                      <w:rFonts w:ascii="Arial" w:hAnsi="Arial" w:cs="Arial"/>
                      <w:b/>
                      <w:i/>
                      <w:iCs/>
                    </w:rPr>
                  </w:pPr>
                  <w:r w:rsidRPr="003E17FF">
                    <w:rPr>
                      <w:rFonts w:ascii="Arial" w:hAnsi="Arial" w:cs="Arial"/>
                      <w:b/>
                      <w:i/>
                      <w:iCs/>
                      <w:sz w:val="22"/>
                      <w:szCs w:val="22"/>
                    </w:rPr>
                    <w:t>Excellence</w:t>
                  </w:r>
                </w:p>
              </w:tc>
              <w:tc>
                <w:tcPr>
                  <w:tcW w:w="7513" w:type="dxa"/>
                </w:tcPr>
                <w:p w14:paraId="1ED7B9E5" w14:textId="77777777" w:rsidR="003E17FF" w:rsidRDefault="003E17FF" w:rsidP="003E17FF">
                  <w:pPr>
                    <w:rPr>
                      <w:rFonts w:ascii="Arial" w:hAnsi="Arial" w:cs="Arial"/>
                      <w:b/>
                    </w:rPr>
                  </w:pPr>
                  <w:r w:rsidRPr="00065FE8">
                    <w:rPr>
                      <w:rFonts w:ascii="Arial" w:hAnsi="Arial" w:cs="Arial"/>
                      <w:sz w:val="22"/>
                      <w:szCs w:val="22"/>
                    </w:rPr>
                    <w:t>We have high expectations of ourselves and each other</w:t>
                  </w:r>
                  <w:r>
                    <w:rPr>
                      <w:rFonts w:ascii="Arial" w:hAnsi="Arial" w:cs="Arial"/>
                      <w:sz w:val="22"/>
                      <w:szCs w:val="22"/>
                    </w:rPr>
                    <w:t>.</w:t>
                  </w:r>
                </w:p>
              </w:tc>
            </w:tr>
            <w:tr w:rsidR="003E17FF" w14:paraId="28E4AE77" w14:textId="77777777" w:rsidTr="003E17FF">
              <w:tc>
                <w:tcPr>
                  <w:tcW w:w="1276" w:type="dxa"/>
                </w:tcPr>
                <w:p w14:paraId="773E2CFF"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3F6BB233" wp14:editId="21A01470">
                        <wp:extent cx="628650" cy="787012"/>
                        <wp:effectExtent l="0" t="0" r="0" b="63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9560" cy="800670"/>
                                </a:xfrm>
                                <a:prstGeom prst="rect">
                                  <a:avLst/>
                                </a:prstGeom>
                              </pic:spPr>
                            </pic:pic>
                          </a:graphicData>
                        </a:graphic>
                      </wp:inline>
                    </w:drawing>
                  </w:r>
                </w:p>
              </w:tc>
              <w:tc>
                <w:tcPr>
                  <w:tcW w:w="1985" w:type="dxa"/>
                </w:tcPr>
                <w:p w14:paraId="27513863" w14:textId="77777777" w:rsidR="003E17FF" w:rsidRPr="003E17FF" w:rsidRDefault="003E17FF" w:rsidP="003E17FF">
                  <w:pPr>
                    <w:rPr>
                      <w:rFonts w:ascii="Arial" w:hAnsi="Arial" w:cs="Arial"/>
                      <w:b/>
                      <w:i/>
                      <w:iCs/>
                    </w:rPr>
                  </w:pPr>
                  <w:r w:rsidRPr="003E17FF">
                    <w:rPr>
                      <w:rFonts w:ascii="Arial" w:hAnsi="Arial" w:cs="Arial"/>
                      <w:b/>
                      <w:i/>
                      <w:iCs/>
                      <w:sz w:val="22"/>
                      <w:szCs w:val="22"/>
                    </w:rPr>
                    <w:t>Accountability</w:t>
                  </w:r>
                </w:p>
              </w:tc>
              <w:tc>
                <w:tcPr>
                  <w:tcW w:w="7513" w:type="dxa"/>
                </w:tcPr>
                <w:p w14:paraId="71ECEA48" w14:textId="77777777" w:rsidR="003E17FF" w:rsidRDefault="003E17FF" w:rsidP="003E17FF">
                  <w:pPr>
                    <w:rPr>
                      <w:rFonts w:ascii="Arial" w:hAnsi="Arial" w:cs="Arial"/>
                      <w:b/>
                    </w:rPr>
                  </w:pPr>
                  <w:r w:rsidRPr="00065FE8">
                    <w:rPr>
                      <w:rFonts w:ascii="Arial" w:hAnsi="Arial" w:cs="Arial"/>
                      <w:sz w:val="22"/>
                      <w:szCs w:val="22"/>
                    </w:rPr>
                    <w:t>We own what we do, learn from our mistakes and constantly seek to improve</w:t>
                  </w:r>
                </w:p>
              </w:tc>
            </w:tr>
            <w:tr w:rsidR="003E17FF" w14:paraId="16287D95" w14:textId="77777777" w:rsidTr="003E17FF">
              <w:tc>
                <w:tcPr>
                  <w:tcW w:w="1276" w:type="dxa"/>
                </w:tcPr>
                <w:p w14:paraId="6805CAB1"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153CD239" wp14:editId="59599DC3">
                        <wp:extent cx="628650" cy="787013"/>
                        <wp:effectExtent l="0" t="0" r="0" b="63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1452" cy="803040"/>
                                </a:xfrm>
                                <a:prstGeom prst="rect">
                                  <a:avLst/>
                                </a:prstGeom>
                              </pic:spPr>
                            </pic:pic>
                          </a:graphicData>
                        </a:graphic>
                      </wp:inline>
                    </w:drawing>
                  </w:r>
                </w:p>
              </w:tc>
              <w:tc>
                <w:tcPr>
                  <w:tcW w:w="1985" w:type="dxa"/>
                </w:tcPr>
                <w:p w14:paraId="413DE2BC" w14:textId="77777777" w:rsidR="003E17FF" w:rsidRPr="003E17FF" w:rsidRDefault="003E17FF" w:rsidP="003E17FF">
                  <w:pPr>
                    <w:rPr>
                      <w:rFonts w:ascii="Arial" w:hAnsi="Arial" w:cs="Arial"/>
                      <w:b/>
                      <w:i/>
                      <w:iCs/>
                    </w:rPr>
                  </w:pPr>
                  <w:r w:rsidRPr="003E17FF">
                    <w:rPr>
                      <w:rFonts w:ascii="Arial" w:hAnsi="Arial" w:cs="Arial"/>
                      <w:b/>
                      <w:i/>
                      <w:iCs/>
                      <w:sz w:val="22"/>
                      <w:szCs w:val="22"/>
                    </w:rPr>
                    <w:t>Innovation</w:t>
                  </w:r>
                </w:p>
              </w:tc>
              <w:tc>
                <w:tcPr>
                  <w:tcW w:w="7513" w:type="dxa"/>
                </w:tcPr>
                <w:p w14:paraId="7E30187D" w14:textId="77777777" w:rsidR="003E17FF" w:rsidRDefault="003E17FF" w:rsidP="003E17FF">
                  <w:pPr>
                    <w:rPr>
                      <w:rFonts w:ascii="Arial" w:hAnsi="Arial" w:cs="Arial"/>
                      <w:b/>
                    </w:rPr>
                  </w:pPr>
                  <w:r w:rsidRPr="00065FE8">
                    <w:rPr>
                      <w:rFonts w:ascii="Arial" w:hAnsi="Arial" w:cs="Arial"/>
                      <w:sz w:val="22"/>
                      <w:szCs w:val="22"/>
                    </w:rPr>
                    <w:t>We seize opportunities and are bold and dynamic in our approach</w:t>
                  </w:r>
                </w:p>
              </w:tc>
            </w:tr>
            <w:tr w:rsidR="003E17FF" w14:paraId="698EC0F3" w14:textId="77777777" w:rsidTr="003E17FF">
              <w:tc>
                <w:tcPr>
                  <w:tcW w:w="1276" w:type="dxa"/>
                </w:tcPr>
                <w:p w14:paraId="2A666E82"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5E061F80" wp14:editId="2BF34D4A">
                        <wp:extent cx="628650" cy="787012"/>
                        <wp:effectExtent l="0" t="0" r="0" b="63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3216" cy="805248"/>
                                </a:xfrm>
                                <a:prstGeom prst="rect">
                                  <a:avLst/>
                                </a:prstGeom>
                              </pic:spPr>
                            </pic:pic>
                          </a:graphicData>
                        </a:graphic>
                      </wp:inline>
                    </w:drawing>
                  </w:r>
                </w:p>
              </w:tc>
              <w:tc>
                <w:tcPr>
                  <w:tcW w:w="1985" w:type="dxa"/>
                </w:tcPr>
                <w:p w14:paraId="36AA3F9A" w14:textId="77777777" w:rsidR="003E17FF" w:rsidRPr="003E17FF" w:rsidRDefault="003E17FF" w:rsidP="003E17FF">
                  <w:pPr>
                    <w:rPr>
                      <w:rFonts w:ascii="Arial" w:hAnsi="Arial" w:cs="Arial"/>
                      <w:b/>
                      <w:i/>
                      <w:iCs/>
                    </w:rPr>
                  </w:pPr>
                  <w:r w:rsidRPr="003E17FF">
                    <w:rPr>
                      <w:rFonts w:ascii="Arial" w:hAnsi="Arial" w:cs="Arial"/>
                      <w:b/>
                      <w:i/>
                      <w:iCs/>
                      <w:sz w:val="22"/>
                      <w:szCs w:val="22"/>
                    </w:rPr>
                    <w:t>Collaboration</w:t>
                  </w:r>
                </w:p>
              </w:tc>
              <w:tc>
                <w:tcPr>
                  <w:tcW w:w="7513" w:type="dxa"/>
                </w:tcPr>
                <w:p w14:paraId="3C56D0A3" w14:textId="77777777" w:rsidR="003E17FF" w:rsidRDefault="003E17FF" w:rsidP="003E17FF">
                  <w:pPr>
                    <w:rPr>
                      <w:rFonts w:ascii="Arial" w:hAnsi="Arial" w:cs="Arial"/>
                      <w:b/>
                    </w:rPr>
                  </w:pPr>
                  <w:r w:rsidRPr="00065FE8">
                    <w:rPr>
                      <w:rFonts w:ascii="Arial" w:hAnsi="Arial" w:cs="Arial"/>
                      <w:sz w:val="22"/>
                      <w:szCs w:val="22"/>
                    </w:rPr>
                    <w:t xml:space="preserve">We are one team and work hard to serve each other well </w:t>
                  </w:r>
                </w:p>
              </w:tc>
            </w:tr>
            <w:tr w:rsidR="003E17FF" w14:paraId="5BE05546" w14:textId="77777777" w:rsidTr="003E17FF">
              <w:tc>
                <w:tcPr>
                  <w:tcW w:w="1276" w:type="dxa"/>
                </w:tcPr>
                <w:p w14:paraId="248D0BE9" w14:textId="77777777" w:rsidR="003E17FF" w:rsidRDefault="003E17FF" w:rsidP="003E17FF">
                  <w:pPr>
                    <w:rPr>
                      <w:rFonts w:ascii="Arial" w:hAnsi="Arial" w:cs="Arial"/>
                      <w:b/>
                    </w:rPr>
                  </w:pPr>
                  <w:r>
                    <w:rPr>
                      <w:rFonts w:ascii="Arial" w:hAnsi="Arial" w:cs="Arial"/>
                      <w:b/>
                      <w:noProof/>
                      <w:lang w:eastAsia="en-GB" w:bidi="ar-SA"/>
                    </w:rPr>
                    <w:drawing>
                      <wp:inline distT="0" distB="0" distL="0" distR="0" wp14:anchorId="2FE8D6EB" wp14:editId="1289B058">
                        <wp:extent cx="639105" cy="8001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709" cy="813375"/>
                                </a:xfrm>
                                <a:prstGeom prst="rect">
                                  <a:avLst/>
                                </a:prstGeom>
                              </pic:spPr>
                            </pic:pic>
                          </a:graphicData>
                        </a:graphic>
                      </wp:inline>
                    </w:drawing>
                  </w:r>
                </w:p>
              </w:tc>
              <w:tc>
                <w:tcPr>
                  <w:tcW w:w="1985" w:type="dxa"/>
                </w:tcPr>
                <w:p w14:paraId="520EB71F" w14:textId="77777777" w:rsidR="003E17FF" w:rsidRPr="003E17FF" w:rsidRDefault="003E17FF" w:rsidP="003E17FF">
                  <w:pPr>
                    <w:rPr>
                      <w:rFonts w:ascii="Arial" w:hAnsi="Arial" w:cs="Arial"/>
                      <w:b/>
                      <w:i/>
                      <w:iCs/>
                    </w:rPr>
                  </w:pPr>
                  <w:r w:rsidRPr="003E17FF">
                    <w:rPr>
                      <w:rFonts w:ascii="Arial" w:hAnsi="Arial" w:cs="Arial"/>
                      <w:b/>
                      <w:i/>
                      <w:iCs/>
                      <w:sz w:val="22"/>
                      <w:szCs w:val="22"/>
                    </w:rPr>
                    <w:t>Integrity</w:t>
                  </w:r>
                </w:p>
              </w:tc>
              <w:tc>
                <w:tcPr>
                  <w:tcW w:w="7513" w:type="dxa"/>
                </w:tcPr>
                <w:p w14:paraId="1993F30F" w14:textId="77777777" w:rsidR="003E17FF" w:rsidRDefault="003E17FF" w:rsidP="003E17FF">
                  <w:pPr>
                    <w:rPr>
                      <w:rFonts w:ascii="Arial" w:hAnsi="Arial" w:cs="Arial"/>
                      <w:b/>
                    </w:rPr>
                  </w:pPr>
                  <w:r w:rsidRPr="00065FE8">
                    <w:rPr>
                      <w:rFonts w:ascii="Arial" w:hAnsi="Arial" w:cs="Arial"/>
                      <w:sz w:val="22"/>
                      <w:szCs w:val="22"/>
                    </w:rPr>
                    <w:t>We are honest and transparent and do the right thing in the right way</w:t>
                  </w:r>
                </w:p>
              </w:tc>
            </w:tr>
          </w:tbl>
          <w:p w14:paraId="48343B91" w14:textId="77777777" w:rsidR="003E17FF" w:rsidRPr="00642E95" w:rsidRDefault="003E17FF" w:rsidP="00DB2843">
            <w:pPr>
              <w:rPr>
                <w:rFonts w:ascii="Arial" w:hAnsi="Arial" w:cs="Arial"/>
                <w:sz w:val="22"/>
                <w:szCs w:val="22"/>
              </w:rPr>
            </w:pPr>
          </w:p>
        </w:tc>
      </w:tr>
    </w:tbl>
    <w:p w14:paraId="5CF4DF3D" w14:textId="77777777" w:rsidR="00E07A0B" w:rsidRDefault="00E07A0B" w:rsidP="00345BC4">
      <w:pPr>
        <w:rPr>
          <w:rFonts w:ascii="Arial" w:hAnsi="Arial" w:cs="Arial"/>
          <w:b/>
        </w:rPr>
      </w:pPr>
    </w:p>
    <w:p w14:paraId="392505DF" w14:textId="77777777" w:rsidR="002057C5" w:rsidRDefault="002057C5" w:rsidP="00345BC4">
      <w:pPr>
        <w:rPr>
          <w:rFonts w:ascii="Arial" w:hAnsi="Arial" w:cs="Arial"/>
          <w:b/>
        </w:rPr>
      </w:pPr>
    </w:p>
    <w:p w14:paraId="5C5F0644" w14:textId="77777777" w:rsidR="002057C5" w:rsidRDefault="002057C5" w:rsidP="00345BC4">
      <w:pPr>
        <w:rPr>
          <w:rFonts w:ascii="Arial" w:hAnsi="Arial" w:cs="Arial"/>
          <w:b/>
        </w:rPr>
      </w:pPr>
    </w:p>
    <w:p w14:paraId="448038C4" w14:textId="77777777" w:rsidR="002057C5" w:rsidRDefault="002057C5" w:rsidP="00345BC4">
      <w:pPr>
        <w:rPr>
          <w:rFonts w:ascii="Arial" w:hAnsi="Arial" w:cs="Arial"/>
          <w:b/>
        </w:rPr>
      </w:pPr>
    </w:p>
    <w:p w14:paraId="060E9DC9" w14:textId="77777777" w:rsidR="00330BBE" w:rsidRDefault="00330BBE" w:rsidP="00345BC4">
      <w:pPr>
        <w:rPr>
          <w:rFonts w:ascii="Arial" w:hAnsi="Arial" w:cs="Arial"/>
          <w:b/>
        </w:rPr>
      </w:pPr>
    </w:p>
    <w:p w14:paraId="79C7CEAE" w14:textId="77777777" w:rsidR="00330BBE" w:rsidRDefault="006723FA" w:rsidP="00345BC4">
      <w:pPr>
        <w:rPr>
          <w:rFonts w:ascii="Arial" w:hAnsi="Arial" w:cs="Arial"/>
          <w:b/>
          <w:noProof/>
        </w:rPr>
      </w:pPr>
      <w:r>
        <w:rPr>
          <w:rFonts w:ascii="Arial" w:hAnsi="Arial" w:cs="Arial"/>
          <w:b/>
        </w:rPr>
        <w:br w:type="page"/>
      </w:r>
    </w:p>
    <w:p w14:paraId="0150DEED" w14:textId="77777777" w:rsidR="00345BC4" w:rsidRDefault="00345BC4" w:rsidP="00345BC4">
      <w:pPr>
        <w:rPr>
          <w:rFonts w:ascii="Arial" w:hAnsi="Arial" w:cs="Arial"/>
          <w:b/>
        </w:rPr>
      </w:pPr>
    </w:p>
    <w:p w14:paraId="1684EB5D" w14:textId="77777777" w:rsidR="006723FA" w:rsidRPr="00E07A0B" w:rsidRDefault="006723FA" w:rsidP="00345BC4">
      <w:pPr>
        <w:rPr>
          <w:rFonts w:ascii="Arial" w:hAnsi="Arial" w:cs="Arial"/>
          <w:b/>
          <w:sz w:val="28"/>
          <w:szCs w:val="28"/>
        </w:rPr>
      </w:pPr>
      <w:r w:rsidRPr="00E07A0B">
        <w:rPr>
          <w:rFonts w:ascii="Arial" w:hAnsi="Arial" w:cs="Arial"/>
          <w:b/>
          <w:sz w:val="28"/>
          <w:szCs w:val="28"/>
        </w:rPr>
        <w:t xml:space="preserve">Main Terms </w:t>
      </w:r>
      <w:r w:rsidR="002057C5">
        <w:rPr>
          <w:rFonts w:ascii="Arial" w:hAnsi="Arial" w:cs="Arial"/>
          <w:b/>
          <w:sz w:val="28"/>
          <w:szCs w:val="28"/>
        </w:rPr>
        <w:t>and</w:t>
      </w:r>
      <w:r w:rsidRPr="00E07A0B">
        <w:rPr>
          <w:rFonts w:ascii="Arial" w:hAnsi="Arial" w:cs="Arial"/>
          <w:b/>
          <w:sz w:val="28"/>
          <w:szCs w:val="28"/>
        </w:rPr>
        <w:t xml:space="preserve"> Conditions of Employment</w:t>
      </w:r>
    </w:p>
    <w:p w14:paraId="04460A49" w14:textId="77777777" w:rsidR="003C3113" w:rsidRDefault="003C3113" w:rsidP="003C3113">
      <w:pPr>
        <w:ind w:left="851"/>
        <w:rPr>
          <w:rFonts w:ascii="Arial" w:hAnsi="Arial" w:cs="Arial"/>
          <w:color w:val="000000"/>
        </w:rPr>
      </w:pPr>
    </w:p>
    <w:p w14:paraId="0E0533AE" w14:textId="77777777" w:rsidR="003C3113" w:rsidRDefault="003C3113" w:rsidP="003C3113">
      <w:pPr>
        <w:ind w:left="851"/>
        <w:rPr>
          <w:rFonts w:ascii="Arial" w:hAnsi="Arial" w:cs="Arial"/>
          <w:color w:val="000000"/>
        </w:rPr>
      </w:pPr>
    </w:p>
    <w:p w14:paraId="789C48ED" w14:textId="77777777" w:rsidR="003C3113" w:rsidRDefault="003C3113" w:rsidP="003C3113">
      <w:pPr>
        <w:ind w:left="851"/>
        <w:rPr>
          <w:rFonts w:ascii="Arial" w:hAnsi="Arial" w:cs="Arial"/>
          <w:color w:val="00000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343"/>
        <w:gridCol w:w="7625"/>
      </w:tblGrid>
      <w:tr w:rsidR="006723FA" w14:paraId="0492AAF9" w14:textId="77777777" w:rsidTr="00ED67A8">
        <w:trPr>
          <w:trHeight w:val="873"/>
        </w:trPr>
        <w:tc>
          <w:tcPr>
            <w:tcW w:w="2343" w:type="dxa"/>
            <w:shd w:val="clear" w:color="auto" w:fill="1F3864" w:themeFill="accent1" w:themeFillShade="80"/>
            <w:vAlign w:val="center"/>
          </w:tcPr>
          <w:p w14:paraId="1EA6A2D3" w14:textId="77777777" w:rsidR="006723FA" w:rsidRDefault="006723FA" w:rsidP="00345BC4">
            <w:pPr>
              <w:rPr>
                <w:rFonts w:ascii="Arial" w:hAnsi="Arial" w:cs="Arial"/>
                <w:b/>
              </w:rPr>
            </w:pPr>
            <w:r>
              <w:rPr>
                <w:rFonts w:ascii="Arial" w:hAnsi="Arial" w:cs="Arial"/>
                <w:b/>
              </w:rPr>
              <w:t>Salary</w:t>
            </w:r>
          </w:p>
        </w:tc>
        <w:tc>
          <w:tcPr>
            <w:tcW w:w="7625" w:type="dxa"/>
            <w:tcBorders>
              <w:bottom w:val="single" w:sz="4" w:space="0" w:color="E7E6E6" w:themeColor="background2"/>
            </w:tcBorders>
            <w:vAlign w:val="center"/>
          </w:tcPr>
          <w:p w14:paraId="79C1381D" w14:textId="49925368" w:rsidR="006723FA" w:rsidRPr="00E07A0B" w:rsidRDefault="00330086" w:rsidP="00345BC4">
            <w:pPr>
              <w:rPr>
                <w:rFonts w:ascii="Arial" w:hAnsi="Arial" w:cs="Arial"/>
                <w:bCs/>
              </w:rPr>
            </w:pPr>
            <w:r>
              <w:rPr>
                <w:rFonts w:ascii="Arial" w:hAnsi="Arial" w:cs="Arial"/>
                <w:bCs/>
              </w:rPr>
              <w:t>£</w:t>
            </w:r>
            <w:r w:rsidR="003D0F89">
              <w:rPr>
                <w:rFonts w:ascii="Arial" w:hAnsi="Arial" w:cs="Arial"/>
                <w:bCs/>
              </w:rPr>
              <w:t>19,347</w:t>
            </w:r>
          </w:p>
        </w:tc>
      </w:tr>
      <w:tr w:rsidR="006723FA" w14:paraId="6D7E0B75" w14:textId="77777777" w:rsidTr="00ED67A8">
        <w:trPr>
          <w:trHeight w:val="712"/>
        </w:trPr>
        <w:tc>
          <w:tcPr>
            <w:tcW w:w="2343" w:type="dxa"/>
            <w:shd w:val="clear" w:color="auto" w:fill="1F3864" w:themeFill="accent1" w:themeFillShade="80"/>
            <w:vAlign w:val="center"/>
          </w:tcPr>
          <w:p w14:paraId="09B5BE72" w14:textId="77777777" w:rsidR="006723FA" w:rsidRDefault="006723FA" w:rsidP="00345BC4">
            <w:pPr>
              <w:rPr>
                <w:rFonts w:ascii="Arial" w:hAnsi="Arial" w:cs="Arial"/>
                <w:b/>
              </w:rPr>
            </w:pPr>
            <w:r>
              <w:rPr>
                <w:rFonts w:ascii="Arial" w:hAnsi="Arial" w:cs="Arial"/>
                <w:b/>
              </w:rPr>
              <w:t>Holidays</w:t>
            </w:r>
          </w:p>
        </w:tc>
        <w:tc>
          <w:tcPr>
            <w:tcW w:w="7625" w:type="dxa"/>
            <w:shd w:val="pct10" w:color="auto" w:fill="auto"/>
            <w:vAlign w:val="center"/>
          </w:tcPr>
          <w:p w14:paraId="1C57C06E" w14:textId="31C013E5" w:rsidR="006723FA" w:rsidRPr="00E07A0B" w:rsidRDefault="00ED67A8" w:rsidP="00345BC4">
            <w:pPr>
              <w:rPr>
                <w:rFonts w:ascii="Arial" w:hAnsi="Arial" w:cs="Arial"/>
                <w:bCs/>
              </w:rPr>
            </w:pPr>
            <w:r w:rsidRPr="00ED67A8">
              <w:rPr>
                <w:rFonts w:ascii="Arial" w:hAnsi="Arial" w:cs="Arial"/>
                <w:bCs/>
              </w:rPr>
              <w:t xml:space="preserve">35 days </w:t>
            </w:r>
            <w:r w:rsidR="003D0F89">
              <w:rPr>
                <w:rFonts w:ascii="Arial" w:hAnsi="Arial" w:cs="Arial"/>
                <w:bCs/>
              </w:rPr>
              <w:t>plus</w:t>
            </w:r>
            <w:r w:rsidRPr="00ED67A8">
              <w:rPr>
                <w:rFonts w:ascii="Arial" w:hAnsi="Arial" w:cs="Arial"/>
                <w:bCs/>
              </w:rPr>
              <w:t xml:space="preserve"> 8 statutory bank holidays</w:t>
            </w:r>
            <w:r w:rsidR="00BD0D1C">
              <w:rPr>
                <w:rFonts w:ascii="Arial" w:hAnsi="Arial" w:cs="Arial"/>
                <w:bCs/>
              </w:rPr>
              <w:t xml:space="preserve"> rising to 40 days after 5 years’ service</w:t>
            </w:r>
          </w:p>
        </w:tc>
      </w:tr>
      <w:tr w:rsidR="00567D71" w14:paraId="477F949F" w14:textId="77777777" w:rsidTr="00ED67A8">
        <w:trPr>
          <w:trHeight w:val="835"/>
        </w:trPr>
        <w:tc>
          <w:tcPr>
            <w:tcW w:w="2343" w:type="dxa"/>
            <w:shd w:val="clear" w:color="auto" w:fill="1F3864" w:themeFill="accent1" w:themeFillShade="80"/>
            <w:vAlign w:val="center"/>
          </w:tcPr>
          <w:p w14:paraId="178A7CFF" w14:textId="77777777" w:rsidR="00567D71" w:rsidRDefault="00567D71" w:rsidP="00345BC4">
            <w:pPr>
              <w:rPr>
                <w:rFonts w:ascii="Arial" w:hAnsi="Arial" w:cs="Arial"/>
                <w:b/>
              </w:rPr>
            </w:pPr>
            <w:r>
              <w:rPr>
                <w:rFonts w:ascii="Arial" w:hAnsi="Arial" w:cs="Arial"/>
                <w:b/>
              </w:rPr>
              <w:t xml:space="preserve">Pension </w:t>
            </w:r>
          </w:p>
        </w:tc>
        <w:tc>
          <w:tcPr>
            <w:tcW w:w="7625" w:type="dxa"/>
            <w:tcBorders>
              <w:bottom w:val="single" w:sz="4" w:space="0" w:color="E7E6E6" w:themeColor="background2"/>
            </w:tcBorders>
            <w:vAlign w:val="center"/>
          </w:tcPr>
          <w:p w14:paraId="36E9EEEC" w14:textId="77777777" w:rsidR="00567D71" w:rsidRPr="00E07A0B" w:rsidRDefault="00ED67A8" w:rsidP="00345BC4">
            <w:pPr>
              <w:rPr>
                <w:rFonts w:ascii="Arial" w:hAnsi="Arial" w:cs="Arial"/>
                <w:bCs/>
              </w:rPr>
            </w:pPr>
            <w:r w:rsidRPr="00ED67A8">
              <w:rPr>
                <w:rFonts w:ascii="Arial" w:hAnsi="Arial" w:cs="Arial"/>
                <w:bCs/>
              </w:rPr>
              <w:t>LGPS Pension</w:t>
            </w:r>
          </w:p>
        </w:tc>
      </w:tr>
      <w:tr w:rsidR="006723FA" w14:paraId="252B23F4" w14:textId="77777777" w:rsidTr="00ED67A8">
        <w:trPr>
          <w:trHeight w:val="835"/>
        </w:trPr>
        <w:tc>
          <w:tcPr>
            <w:tcW w:w="2343" w:type="dxa"/>
            <w:shd w:val="clear" w:color="auto" w:fill="1F3864" w:themeFill="accent1" w:themeFillShade="80"/>
            <w:vAlign w:val="center"/>
          </w:tcPr>
          <w:p w14:paraId="04757D25" w14:textId="77777777" w:rsidR="006723FA" w:rsidRDefault="006723FA" w:rsidP="00345BC4">
            <w:pPr>
              <w:rPr>
                <w:rFonts w:ascii="Arial" w:hAnsi="Arial" w:cs="Arial"/>
                <w:b/>
              </w:rPr>
            </w:pPr>
            <w:r>
              <w:rPr>
                <w:rFonts w:ascii="Arial" w:hAnsi="Arial" w:cs="Arial"/>
                <w:b/>
              </w:rPr>
              <w:t>Contact Type</w:t>
            </w:r>
          </w:p>
        </w:tc>
        <w:tc>
          <w:tcPr>
            <w:tcW w:w="7625" w:type="dxa"/>
            <w:shd w:val="pct10" w:color="auto" w:fill="auto"/>
            <w:vAlign w:val="center"/>
          </w:tcPr>
          <w:p w14:paraId="37A9DFA5" w14:textId="77777777" w:rsidR="006723FA" w:rsidRDefault="00ED14DB" w:rsidP="00345BC4">
            <w:pPr>
              <w:rPr>
                <w:rFonts w:ascii="Arial" w:hAnsi="Arial" w:cs="Arial"/>
                <w:bCs/>
              </w:rPr>
            </w:pPr>
            <w:r>
              <w:rPr>
                <w:rFonts w:ascii="Arial" w:hAnsi="Arial" w:cs="Arial"/>
                <w:bCs/>
              </w:rPr>
              <w:t xml:space="preserve">Permanent </w:t>
            </w:r>
            <w:r w:rsidR="003D0F89">
              <w:rPr>
                <w:rFonts w:ascii="Arial" w:hAnsi="Arial" w:cs="Arial"/>
                <w:bCs/>
              </w:rPr>
              <w:t>0.5 post</w:t>
            </w:r>
          </w:p>
          <w:p w14:paraId="2A4E9EB4" w14:textId="2DB3BCF2" w:rsidR="0082541F" w:rsidRPr="00E07A0B" w:rsidRDefault="0082541F" w:rsidP="00345BC4">
            <w:pPr>
              <w:rPr>
                <w:rFonts w:ascii="Arial" w:hAnsi="Arial" w:cs="Arial"/>
                <w:bCs/>
              </w:rPr>
            </w:pPr>
            <w:r>
              <w:rPr>
                <w:rFonts w:ascii="Arial" w:hAnsi="Arial" w:cs="Arial"/>
                <w:bCs/>
              </w:rPr>
              <w:t>Fixed Term 0.5fte post also available to June 2023 in the first instance.</w:t>
            </w:r>
          </w:p>
        </w:tc>
      </w:tr>
      <w:tr w:rsidR="00567D71" w14:paraId="1BB3782C" w14:textId="77777777" w:rsidTr="00ED67A8">
        <w:trPr>
          <w:trHeight w:val="835"/>
        </w:trPr>
        <w:tc>
          <w:tcPr>
            <w:tcW w:w="2343" w:type="dxa"/>
            <w:shd w:val="clear" w:color="auto" w:fill="1F3864" w:themeFill="accent1" w:themeFillShade="80"/>
            <w:vAlign w:val="center"/>
          </w:tcPr>
          <w:p w14:paraId="030F02D7" w14:textId="77777777" w:rsidR="00567D71" w:rsidRDefault="00567D71" w:rsidP="00345BC4">
            <w:pPr>
              <w:rPr>
                <w:rFonts w:ascii="Arial" w:hAnsi="Arial" w:cs="Arial"/>
                <w:b/>
              </w:rPr>
            </w:pPr>
            <w:r>
              <w:rPr>
                <w:rFonts w:ascii="Arial" w:hAnsi="Arial" w:cs="Arial"/>
                <w:b/>
              </w:rPr>
              <w:t>Working Weeks</w:t>
            </w:r>
          </w:p>
        </w:tc>
        <w:tc>
          <w:tcPr>
            <w:tcW w:w="7625" w:type="dxa"/>
            <w:tcBorders>
              <w:bottom w:val="single" w:sz="4" w:space="0" w:color="E7E6E6" w:themeColor="background2"/>
            </w:tcBorders>
            <w:vAlign w:val="center"/>
          </w:tcPr>
          <w:p w14:paraId="71EC923F" w14:textId="3D8C7086" w:rsidR="00567D71" w:rsidRPr="00E07A0B" w:rsidRDefault="00ED67A8" w:rsidP="00345BC4">
            <w:pPr>
              <w:rPr>
                <w:rFonts w:ascii="Arial" w:hAnsi="Arial" w:cs="Arial"/>
                <w:bCs/>
              </w:rPr>
            </w:pPr>
            <w:r w:rsidRPr="00ED67A8">
              <w:rPr>
                <w:rFonts w:ascii="Arial" w:hAnsi="Arial" w:cs="Arial"/>
                <w:bCs/>
              </w:rPr>
              <w:t>52</w:t>
            </w:r>
            <w:r w:rsidR="003F05FD">
              <w:rPr>
                <w:rFonts w:ascii="Arial" w:hAnsi="Arial" w:cs="Arial"/>
                <w:bCs/>
              </w:rPr>
              <w:t xml:space="preserve"> for permanent post</w:t>
            </w:r>
          </w:p>
        </w:tc>
      </w:tr>
      <w:tr w:rsidR="00567D71" w14:paraId="4CE4C977" w14:textId="77777777" w:rsidTr="00ED67A8">
        <w:trPr>
          <w:trHeight w:val="835"/>
        </w:trPr>
        <w:tc>
          <w:tcPr>
            <w:tcW w:w="2343" w:type="dxa"/>
            <w:shd w:val="clear" w:color="auto" w:fill="1F3864" w:themeFill="accent1" w:themeFillShade="80"/>
            <w:vAlign w:val="center"/>
          </w:tcPr>
          <w:p w14:paraId="4F15EF26" w14:textId="77777777" w:rsidR="00567D71" w:rsidRDefault="00567D71" w:rsidP="00345BC4">
            <w:pPr>
              <w:rPr>
                <w:rFonts w:ascii="Arial" w:hAnsi="Arial" w:cs="Arial"/>
                <w:b/>
              </w:rPr>
            </w:pPr>
            <w:r>
              <w:rPr>
                <w:rFonts w:ascii="Arial" w:hAnsi="Arial" w:cs="Arial"/>
                <w:b/>
              </w:rPr>
              <w:t>Hours of Work</w:t>
            </w:r>
          </w:p>
        </w:tc>
        <w:tc>
          <w:tcPr>
            <w:tcW w:w="7625" w:type="dxa"/>
            <w:shd w:val="pct10" w:color="auto" w:fill="auto"/>
            <w:vAlign w:val="center"/>
          </w:tcPr>
          <w:p w14:paraId="1784635E" w14:textId="6C97D025" w:rsidR="00567D71" w:rsidRPr="00E07A0B" w:rsidRDefault="00ED67A8" w:rsidP="00345BC4">
            <w:pPr>
              <w:rPr>
                <w:rFonts w:ascii="Arial" w:hAnsi="Arial" w:cs="Arial"/>
                <w:bCs/>
              </w:rPr>
            </w:pPr>
            <w:r w:rsidRPr="00ED67A8">
              <w:rPr>
                <w:rFonts w:ascii="Arial" w:hAnsi="Arial" w:cs="Arial"/>
                <w:bCs/>
              </w:rPr>
              <w:t xml:space="preserve">Minimum of </w:t>
            </w:r>
            <w:r w:rsidR="003F05FD">
              <w:rPr>
                <w:rFonts w:ascii="Arial" w:hAnsi="Arial" w:cs="Arial"/>
                <w:bCs/>
              </w:rPr>
              <w:t xml:space="preserve">17.5 hours for each part-time role.  </w:t>
            </w:r>
          </w:p>
        </w:tc>
      </w:tr>
    </w:tbl>
    <w:p w14:paraId="0011BC8A" w14:textId="77777777" w:rsidR="00345BC4" w:rsidRPr="009E41D1" w:rsidRDefault="00345BC4" w:rsidP="00345BC4">
      <w:pPr>
        <w:rPr>
          <w:rFonts w:ascii="Arial" w:hAnsi="Arial" w:cs="Arial"/>
          <w:b/>
        </w:rPr>
      </w:pPr>
    </w:p>
    <w:sectPr w:rsidR="00345BC4" w:rsidRPr="009E41D1" w:rsidSect="002057C5">
      <w:pgSz w:w="11906" w:h="16838"/>
      <w:pgMar w:top="1021" w:right="964" w:bottom="1021" w:left="964" w:header="1134"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8A84" w14:textId="77777777" w:rsidR="00AC11E9" w:rsidRDefault="00AC11E9" w:rsidP="008F2872">
      <w:r>
        <w:separator/>
      </w:r>
    </w:p>
  </w:endnote>
  <w:endnote w:type="continuationSeparator" w:id="0">
    <w:p w14:paraId="2E857E2D" w14:textId="77777777" w:rsidR="00AC11E9" w:rsidRDefault="00AC11E9" w:rsidP="008F2872">
      <w:r>
        <w:continuationSeparator/>
      </w:r>
    </w:p>
  </w:endnote>
  <w:endnote w:type="continuationNotice" w:id="1">
    <w:p w14:paraId="6DC98970" w14:textId="77777777" w:rsidR="00AC11E9" w:rsidRDefault="00AC1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D192" w14:textId="77777777" w:rsidR="00AC11E9" w:rsidRDefault="00AC11E9" w:rsidP="008F2872">
      <w:r>
        <w:separator/>
      </w:r>
    </w:p>
  </w:footnote>
  <w:footnote w:type="continuationSeparator" w:id="0">
    <w:p w14:paraId="5F71641D" w14:textId="77777777" w:rsidR="00AC11E9" w:rsidRDefault="00AC11E9" w:rsidP="008F2872">
      <w:r>
        <w:continuationSeparator/>
      </w:r>
    </w:p>
  </w:footnote>
  <w:footnote w:type="continuationNotice" w:id="1">
    <w:p w14:paraId="433CC48B" w14:textId="77777777" w:rsidR="00AC11E9" w:rsidRDefault="00AC1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3FED" w14:textId="77777777" w:rsidR="008F2872" w:rsidRDefault="002057C5">
    <w:pPr>
      <w:pStyle w:val="Header"/>
    </w:pPr>
    <w:r>
      <w:rPr>
        <w:noProof/>
        <w:lang w:eastAsia="en-GB" w:bidi="ar-SA"/>
      </w:rPr>
      <w:drawing>
        <wp:anchor distT="0" distB="0" distL="114300" distR="114300" simplePos="0" relativeHeight="251658241" behindDoc="1" locked="0" layoutInCell="1" allowOverlap="1" wp14:anchorId="19DB9640" wp14:editId="181FD192">
          <wp:simplePos x="0" y="0"/>
          <wp:positionH relativeFrom="column">
            <wp:posOffset>4800600</wp:posOffset>
          </wp:positionH>
          <wp:positionV relativeFrom="paragraph">
            <wp:posOffset>-318135</wp:posOffset>
          </wp:positionV>
          <wp:extent cx="1640205" cy="668020"/>
          <wp:effectExtent l="0" t="0" r="0" b="5080"/>
          <wp:wrapTight wrapText="bothSides">
            <wp:wrapPolygon edited="0">
              <wp:start x="0" y="0"/>
              <wp:lineTo x="0" y="21354"/>
              <wp:lineTo x="21408" y="21354"/>
              <wp:lineTo x="21408" y="0"/>
              <wp:lineTo x="0" y="0"/>
            </wp:wrapPolygon>
          </wp:wrapTight>
          <wp:docPr id="2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7AB9" w14:textId="77777777" w:rsidR="008F2872" w:rsidRDefault="002057C5">
    <w:pPr>
      <w:pStyle w:val="Header"/>
    </w:pPr>
    <w:r>
      <w:rPr>
        <w:noProof/>
        <w:lang w:eastAsia="en-GB" w:bidi="ar-SA"/>
      </w:rPr>
      <w:drawing>
        <wp:anchor distT="0" distB="0" distL="114300" distR="114300" simplePos="0" relativeHeight="251658240" behindDoc="1" locked="0" layoutInCell="1" allowOverlap="1" wp14:anchorId="17B789FC" wp14:editId="77354802">
          <wp:simplePos x="0" y="0"/>
          <wp:positionH relativeFrom="column">
            <wp:posOffset>4699000</wp:posOffset>
          </wp:positionH>
          <wp:positionV relativeFrom="paragraph">
            <wp:posOffset>-297180</wp:posOffset>
          </wp:positionV>
          <wp:extent cx="1640205" cy="668020"/>
          <wp:effectExtent l="0" t="0" r="0" b="5080"/>
          <wp:wrapTight wrapText="bothSides">
            <wp:wrapPolygon edited="0">
              <wp:start x="0" y="0"/>
              <wp:lineTo x="0" y="21354"/>
              <wp:lineTo x="21408" y="21354"/>
              <wp:lineTo x="21408" y="0"/>
              <wp:lineTo x="0" y="0"/>
            </wp:wrapPolygon>
          </wp:wrapTight>
          <wp:docPr id="18"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1A"/>
    <w:multiLevelType w:val="hybridMultilevel"/>
    <w:tmpl w:val="E7B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FB3D2C"/>
    <w:multiLevelType w:val="hybridMultilevel"/>
    <w:tmpl w:val="5F628B02"/>
    <w:lvl w:ilvl="0" w:tplc="DCE27D2E">
      <w:start w:val="14"/>
      <w:numFmt w:val="bullet"/>
      <w:lvlText w:val="•"/>
      <w:lvlJc w:val="left"/>
      <w:pPr>
        <w:ind w:left="1080" w:hanging="72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2568E7"/>
    <w:multiLevelType w:val="hybridMultilevel"/>
    <w:tmpl w:val="8C680EBC"/>
    <w:lvl w:ilvl="0" w:tplc="C37E4DA0">
      <w:start w:val="1"/>
      <w:numFmt w:val="bullet"/>
      <w:lvlText w:val=""/>
      <w:lvlJc w:val="left"/>
      <w:pPr>
        <w:ind w:left="749" w:hanging="360"/>
      </w:pPr>
      <w:rPr>
        <w:rFonts w:ascii="Symbol" w:hAnsi="Symbol" w:hint="default"/>
        <w:sz w:val="32"/>
        <w:szCs w:val="32"/>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663E3188"/>
    <w:multiLevelType w:val="hybridMultilevel"/>
    <w:tmpl w:val="27380BE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22CB0B4">
      <w:start w:val="3"/>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73862FA6"/>
    <w:multiLevelType w:val="hybridMultilevel"/>
    <w:tmpl w:val="4B9E62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79E521A8"/>
    <w:multiLevelType w:val="hybridMultilevel"/>
    <w:tmpl w:val="A20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7"/>
  </w:num>
  <w:num w:numId="6">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7D"/>
    <w:rsid w:val="000004A0"/>
    <w:rsid w:val="00006B4C"/>
    <w:rsid w:val="00016715"/>
    <w:rsid w:val="000331BA"/>
    <w:rsid w:val="00036D3D"/>
    <w:rsid w:val="000424EF"/>
    <w:rsid w:val="000438E5"/>
    <w:rsid w:val="00057F11"/>
    <w:rsid w:val="00065FE8"/>
    <w:rsid w:val="000668BE"/>
    <w:rsid w:val="0007347E"/>
    <w:rsid w:val="000868CC"/>
    <w:rsid w:val="00092008"/>
    <w:rsid w:val="000B4A1C"/>
    <w:rsid w:val="000D7B1B"/>
    <w:rsid w:val="000D7D02"/>
    <w:rsid w:val="000F4E07"/>
    <w:rsid w:val="00113A1B"/>
    <w:rsid w:val="00115582"/>
    <w:rsid w:val="00133471"/>
    <w:rsid w:val="00137E00"/>
    <w:rsid w:val="001465A7"/>
    <w:rsid w:val="001506FA"/>
    <w:rsid w:val="00166287"/>
    <w:rsid w:val="00183EED"/>
    <w:rsid w:val="001A6A62"/>
    <w:rsid w:val="001B1BC7"/>
    <w:rsid w:val="001F3111"/>
    <w:rsid w:val="001F3DE1"/>
    <w:rsid w:val="0020146B"/>
    <w:rsid w:val="002057C5"/>
    <w:rsid w:val="0021016B"/>
    <w:rsid w:val="0022240B"/>
    <w:rsid w:val="00234451"/>
    <w:rsid w:val="00251209"/>
    <w:rsid w:val="0025164D"/>
    <w:rsid w:val="00297643"/>
    <w:rsid w:val="002A1B4C"/>
    <w:rsid w:val="002B35BA"/>
    <w:rsid w:val="002B567D"/>
    <w:rsid w:val="002C5863"/>
    <w:rsid w:val="002D28E4"/>
    <w:rsid w:val="002E47BB"/>
    <w:rsid w:val="002F6FD5"/>
    <w:rsid w:val="002F7EB6"/>
    <w:rsid w:val="00300728"/>
    <w:rsid w:val="003010DF"/>
    <w:rsid w:val="00315E4B"/>
    <w:rsid w:val="003263B0"/>
    <w:rsid w:val="00330086"/>
    <w:rsid w:val="00330BBE"/>
    <w:rsid w:val="00345BC4"/>
    <w:rsid w:val="00347A69"/>
    <w:rsid w:val="00354AA5"/>
    <w:rsid w:val="00370EC9"/>
    <w:rsid w:val="003A6A7A"/>
    <w:rsid w:val="003A6A99"/>
    <w:rsid w:val="003B4B47"/>
    <w:rsid w:val="003B6774"/>
    <w:rsid w:val="003C3113"/>
    <w:rsid w:val="003C61D9"/>
    <w:rsid w:val="003D0F89"/>
    <w:rsid w:val="003E17FF"/>
    <w:rsid w:val="003F05FD"/>
    <w:rsid w:val="003F27C2"/>
    <w:rsid w:val="00412003"/>
    <w:rsid w:val="00413873"/>
    <w:rsid w:val="00436A8C"/>
    <w:rsid w:val="004445E0"/>
    <w:rsid w:val="00466385"/>
    <w:rsid w:val="00474DD4"/>
    <w:rsid w:val="00494EAF"/>
    <w:rsid w:val="004B783F"/>
    <w:rsid w:val="004E44C5"/>
    <w:rsid w:val="004E6A7D"/>
    <w:rsid w:val="00503B21"/>
    <w:rsid w:val="00524A4D"/>
    <w:rsid w:val="005263A3"/>
    <w:rsid w:val="005321C7"/>
    <w:rsid w:val="00561B76"/>
    <w:rsid w:val="00567D71"/>
    <w:rsid w:val="00571F8A"/>
    <w:rsid w:val="00581E53"/>
    <w:rsid w:val="005A6192"/>
    <w:rsid w:val="005B5EB1"/>
    <w:rsid w:val="005C1851"/>
    <w:rsid w:val="005D5D16"/>
    <w:rsid w:val="005E2DF9"/>
    <w:rsid w:val="005F3E52"/>
    <w:rsid w:val="00603E07"/>
    <w:rsid w:val="00615054"/>
    <w:rsid w:val="00632886"/>
    <w:rsid w:val="00642E95"/>
    <w:rsid w:val="00652B48"/>
    <w:rsid w:val="00652D88"/>
    <w:rsid w:val="0066330C"/>
    <w:rsid w:val="006723FA"/>
    <w:rsid w:val="006F5DDB"/>
    <w:rsid w:val="00702FBD"/>
    <w:rsid w:val="00713D72"/>
    <w:rsid w:val="00726805"/>
    <w:rsid w:val="0073448A"/>
    <w:rsid w:val="00734AC4"/>
    <w:rsid w:val="00736B1E"/>
    <w:rsid w:val="00752203"/>
    <w:rsid w:val="007D7048"/>
    <w:rsid w:val="007F156C"/>
    <w:rsid w:val="007F73E4"/>
    <w:rsid w:val="00804472"/>
    <w:rsid w:val="008065D2"/>
    <w:rsid w:val="0080710D"/>
    <w:rsid w:val="00822DB8"/>
    <w:rsid w:val="0082541F"/>
    <w:rsid w:val="00835074"/>
    <w:rsid w:val="00837D98"/>
    <w:rsid w:val="00846971"/>
    <w:rsid w:val="00887F5B"/>
    <w:rsid w:val="0089558F"/>
    <w:rsid w:val="008A1CD8"/>
    <w:rsid w:val="008F2872"/>
    <w:rsid w:val="009026E6"/>
    <w:rsid w:val="00902717"/>
    <w:rsid w:val="009443E6"/>
    <w:rsid w:val="00956260"/>
    <w:rsid w:val="00966654"/>
    <w:rsid w:val="009677D9"/>
    <w:rsid w:val="009A3B37"/>
    <w:rsid w:val="009B0D63"/>
    <w:rsid w:val="009E17E4"/>
    <w:rsid w:val="009E3B09"/>
    <w:rsid w:val="009E41D1"/>
    <w:rsid w:val="00A10153"/>
    <w:rsid w:val="00A20166"/>
    <w:rsid w:val="00A21EF2"/>
    <w:rsid w:val="00A2565A"/>
    <w:rsid w:val="00A336F5"/>
    <w:rsid w:val="00A353B7"/>
    <w:rsid w:val="00A41E7A"/>
    <w:rsid w:val="00A67063"/>
    <w:rsid w:val="00A71DBB"/>
    <w:rsid w:val="00A77A60"/>
    <w:rsid w:val="00A92297"/>
    <w:rsid w:val="00AA2809"/>
    <w:rsid w:val="00AB724F"/>
    <w:rsid w:val="00AC11E9"/>
    <w:rsid w:val="00AD6932"/>
    <w:rsid w:val="00B21BF0"/>
    <w:rsid w:val="00B32C9C"/>
    <w:rsid w:val="00B612EC"/>
    <w:rsid w:val="00B629A9"/>
    <w:rsid w:val="00B70143"/>
    <w:rsid w:val="00B71A36"/>
    <w:rsid w:val="00B75657"/>
    <w:rsid w:val="00B8266D"/>
    <w:rsid w:val="00BD0D1C"/>
    <w:rsid w:val="00BD1942"/>
    <w:rsid w:val="00BD6D29"/>
    <w:rsid w:val="00BF4574"/>
    <w:rsid w:val="00C112E2"/>
    <w:rsid w:val="00C16BB0"/>
    <w:rsid w:val="00C430ED"/>
    <w:rsid w:val="00C5068C"/>
    <w:rsid w:val="00C707EF"/>
    <w:rsid w:val="00C95FE4"/>
    <w:rsid w:val="00CA5BE9"/>
    <w:rsid w:val="00CB19F6"/>
    <w:rsid w:val="00D077C0"/>
    <w:rsid w:val="00D24FDF"/>
    <w:rsid w:val="00D34EA3"/>
    <w:rsid w:val="00D517F6"/>
    <w:rsid w:val="00D72EC1"/>
    <w:rsid w:val="00DA636B"/>
    <w:rsid w:val="00DB1C51"/>
    <w:rsid w:val="00DC5421"/>
    <w:rsid w:val="00DD1899"/>
    <w:rsid w:val="00DD37BB"/>
    <w:rsid w:val="00DE6093"/>
    <w:rsid w:val="00DF0B85"/>
    <w:rsid w:val="00DF4E11"/>
    <w:rsid w:val="00E07A0B"/>
    <w:rsid w:val="00E229F2"/>
    <w:rsid w:val="00E23AFB"/>
    <w:rsid w:val="00E40BAC"/>
    <w:rsid w:val="00E4655E"/>
    <w:rsid w:val="00E54431"/>
    <w:rsid w:val="00E72A4C"/>
    <w:rsid w:val="00E86659"/>
    <w:rsid w:val="00EA747A"/>
    <w:rsid w:val="00ED14DB"/>
    <w:rsid w:val="00ED67A8"/>
    <w:rsid w:val="00EE52B3"/>
    <w:rsid w:val="00F11D38"/>
    <w:rsid w:val="00F172B0"/>
    <w:rsid w:val="00F6469E"/>
    <w:rsid w:val="00F937AC"/>
    <w:rsid w:val="00FC38E7"/>
    <w:rsid w:val="24485F3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E6D4A3E"/>
  <w15:chartTrackingRefBased/>
  <w15:docId w15:val="{F48650AB-AB83-4E67-A852-2BC8C36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2"/>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uiPriority w:val="34"/>
    <w:qFormat/>
    <w:rsid w:val="005F3E52"/>
    <w:pPr>
      <w:ind w:left="720"/>
    </w:pPr>
  </w:style>
  <w:style w:type="paragraph" w:styleId="BodyTextIndent2">
    <w:name w:val="Body Text Indent 2"/>
    <w:basedOn w:val="Normal"/>
    <w:link w:val="BodyTextIndent2Char"/>
    <w:uiPriority w:val="99"/>
    <w:semiHidden/>
    <w:unhideWhenUsed/>
    <w:rsid w:val="00354AA5"/>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354AA5"/>
    <w:rPr>
      <w:rFonts w:eastAsia="SimSun" w:cs="Mangal"/>
      <w:kern w:val="1"/>
      <w:sz w:val="24"/>
      <w:szCs w:val="21"/>
      <w:lang w:eastAsia="hi-IN" w:bidi="hi-IN"/>
    </w:rPr>
  </w:style>
  <w:style w:type="table" w:styleId="TableGrid">
    <w:name w:val="Table Grid"/>
    <w:basedOn w:val="TableNormal"/>
    <w:uiPriority w:val="59"/>
    <w:rsid w:val="0067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9741">
      <w:bodyDiv w:val="1"/>
      <w:marLeft w:val="0"/>
      <w:marRight w:val="0"/>
      <w:marTop w:val="0"/>
      <w:marBottom w:val="0"/>
      <w:divBdr>
        <w:top w:val="none" w:sz="0" w:space="0" w:color="auto"/>
        <w:left w:val="none" w:sz="0" w:space="0" w:color="auto"/>
        <w:bottom w:val="none" w:sz="0" w:space="0" w:color="auto"/>
        <w:right w:val="none" w:sz="0" w:space="0" w:color="auto"/>
      </w:divBdr>
    </w:div>
    <w:div w:id="1574243505">
      <w:bodyDiv w:val="1"/>
      <w:marLeft w:val="0"/>
      <w:marRight w:val="0"/>
      <w:marTop w:val="0"/>
      <w:marBottom w:val="0"/>
      <w:divBdr>
        <w:top w:val="none" w:sz="0" w:space="0" w:color="auto"/>
        <w:left w:val="none" w:sz="0" w:space="0" w:color="auto"/>
        <w:bottom w:val="none" w:sz="0" w:space="0" w:color="auto"/>
        <w:right w:val="none" w:sz="0" w:space="0" w:color="auto"/>
      </w:divBdr>
    </w:div>
    <w:div w:id="16796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B2F77120CC564DB561E4517735BF65" ma:contentTypeVersion="6" ma:contentTypeDescription="Create a new document." ma:contentTypeScope="" ma:versionID="69ae50a2e41926d56dcdad24fccdffe9">
  <xsd:schema xmlns:xsd="http://www.w3.org/2001/XMLSchema" xmlns:xs="http://www.w3.org/2001/XMLSchema" xmlns:p="http://schemas.microsoft.com/office/2006/metadata/properties" xmlns:ns2="1d0b2694-acfc-4cbd-8f97-18dd48c4d04b" xmlns:ns3="abededba-2cc9-4ff1-9807-9fbd0d2151cf" targetNamespace="http://schemas.microsoft.com/office/2006/metadata/properties" ma:root="true" ma:fieldsID="c9a20f2c17febe106f97145d15060966" ns2:_="" ns3:_="">
    <xsd:import namespace="1d0b2694-acfc-4cbd-8f97-18dd48c4d04b"/>
    <xsd:import namespace="abededba-2cc9-4ff1-9807-9fbd0d215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2694-acfc-4cbd-8f97-18dd48c4d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ededba-2cc9-4ff1-9807-9fbd0d215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3E4CA-0DE4-4E2E-9C8B-F887F91A0502}">
  <ds:schemaRefs>
    <ds:schemaRef ds:uri="http://schemas.openxmlformats.org/officeDocument/2006/bibliography"/>
  </ds:schemaRefs>
</ds:datastoreItem>
</file>

<file path=customXml/itemProps2.xml><?xml version="1.0" encoding="utf-8"?>
<ds:datastoreItem xmlns:ds="http://schemas.openxmlformats.org/officeDocument/2006/customXml" ds:itemID="{01E0175C-EA80-41F0-B067-435611A0CEC0}"/>
</file>

<file path=customXml/itemProps3.xml><?xml version="1.0" encoding="utf-8"?>
<ds:datastoreItem xmlns:ds="http://schemas.openxmlformats.org/officeDocument/2006/customXml" ds:itemID="{A989998A-20CF-4CEB-B91A-F6865A1D7BC6}"/>
</file>

<file path=customXml/itemProps4.xml><?xml version="1.0" encoding="utf-8"?>
<ds:datastoreItem xmlns:ds="http://schemas.openxmlformats.org/officeDocument/2006/customXml" ds:itemID="{1CFE7E26-1AA1-4222-B8DA-76A0317AAB49}"/>
</file>

<file path=docProps/app.xml><?xml version="1.0" encoding="utf-8"?>
<Properties xmlns="http://schemas.openxmlformats.org/officeDocument/2006/extended-properties" xmlns:vt="http://schemas.openxmlformats.org/officeDocument/2006/docPropsVTypes">
  <Template>Normal</Template>
  <TotalTime>10</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15</cp:revision>
  <cp:lastPrinted>2022-06-29T07:02:00Z</cp:lastPrinted>
  <dcterms:created xsi:type="dcterms:W3CDTF">2022-10-25T07:38:00Z</dcterms:created>
  <dcterms:modified xsi:type="dcterms:W3CDTF">2022-10-25T07:48:00Z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0x010100B3B2F77120CC564DB561E4517735BF65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