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41540E" w14:textId="6E7BF90B" w:rsidR="00345BC4" w:rsidRPr="00D631DB" w:rsidRDefault="00345BC4" w:rsidP="003010DF">
      <w:pPr>
        <w:rPr>
          <w:rFonts w:ascii="Arial" w:eastAsia="Times New Roman" w:hAnsi="Arial" w:cs="Arial"/>
          <w:b/>
          <w:kern w:val="0"/>
          <w:lang w:eastAsia="en-GB" w:bidi="ar-SA"/>
        </w:rPr>
      </w:pPr>
      <w:r w:rsidRPr="00D631DB">
        <w:rPr>
          <w:rFonts w:ascii="Arial" w:hAnsi="Arial" w:cs="Arial"/>
          <w:b/>
        </w:rPr>
        <w:t>Job Description</w:t>
      </w:r>
    </w:p>
    <w:p w14:paraId="404262B2" w14:textId="77777777" w:rsidR="00345BC4" w:rsidRPr="00D631DB" w:rsidRDefault="00345BC4" w:rsidP="00345BC4">
      <w:pPr>
        <w:rPr>
          <w:rFonts w:ascii="Arial" w:hAnsi="Arial" w:cs="Arial"/>
          <w:b/>
        </w:rPr>
      </w:pPr>
    </w:p>
    <w:tbl>
      <w:tblPr>
        <w:tblW w:w="0" w:type="auto"/>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1E0" w:firstRow="1" w:lastRow="1" w:firstColumn="1" w:lastColumn="1" w:noHBand="0" w:noVBand="0"/>
      </w:tblPr>
      <w:tblGrid>
        <w:gridCol w:w="2583"/>
        <w:gridCol w:w="7301"/>
      </w:tblGrid>
      <w:tr w:rsidR="00345BC4" w:rsidRPr="00D631DB" w14:paraId="2B3D1F7C" w14:textId="77777777" w:rsidTr="24485F33">
        <w:trPr>
          <w:trHeight w:val="489"/>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4DD116B0" w14:textId="77777777" w:rsidR="00345BC4" w:rsidRPr="00D631DB" w:rsidRDefault="00345BC4">
            <w:pPr>
              <w:rPr>
                <w:rFonts w:ascii="Arial" w:hAnsi="Arial" w:cs="Arial"/>
                <w:b/>
              </w:rPr>
            </w:pPr>
            <w:r w:rsidRPr="00D631DB">
              <w:rPr>
                <w:rFonts w:ascii="Arial" w:hAnsi="Arial" w:cs="Arial"/>
                <w:b/>
              </w:rPr>
              <w:t>Directorate</w:t>
            </w:r>
          </w:p>
        </w:tc>
        <w:tc>
          <w:tcPr>
            <w:tcW w:w="7301" w:type="dxa"/>
            <w:tcBorders>
              <w:top w:val="single" w:sz="8" w:space="0" w:color="C0C0C0"/>
              <w:left w:val="single" w:sz="8" w:space="0" w:color="C0C0C0"/>
              <w:bottom w:val="single" w:sz="8" w:space="0" w:color="C0C0C0"/>
              <w:right w:val="single" w:sz="8" w:space="0" w:color="C0C0C0"/>
            </w:tcBorders>
            <w:vAlign w:val="center"/>
          </w:tcPr>
          <w:p w14:paraId="69603779" w14:textId="2C2FDF11" w:rsidR="00345BC4" w:rsidRPr="00D631DB" w:rsidRDefault="0047244A" w:rsidP="24485F33">
            <w:pPr>
              <w:rPr>
                <w:rFonts w:ascii="Arial" w:eastAsia="Arial" w:hAnsi="Arial" w:cs="Arial"/>
              </w:rPr>
            </w:pPr>
            <w:r w:rsidRPr="0090349D">
              <w:rPr>
                <w:rFonts w:ascii="Arial" w:hAnsi="Arial" w:cs="Arial"/>
              </w:rPr>
              <w:t>Facilities &amp; Technical Services</w:t>
            </w:r>
          </w:p>
        </w:tc>
      </w:tr>
      <w:tr w:rsidR="00345BC4" w:rsidRPr="00D631DB" w14:paraId="482F8BB0" w14:textId="77777777" w:rsidTr="24485F33">
        <w:trPr>
          <w:trHeight w:val="410"/>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62ED9B8E" w14:textId="77777777" w:rsidR="00345BC4" w:rsidRPr="00D631DB" w:rsidRDefault="00345BC4">
            <w:pPr>
              <w:rPr>
                <w:rFonts w:ascii="Arial" w:hAnsi="Arial" w:cs="Arial"/>
                <w:b/>
              </w:rPr>
            </w:pPr>
            <w:r w:rsidRPr="00D631DB">
              <w:rPr>
                <w:rFonts w:ascii="Arial" w:hAnsi="Arial" w:cs="Arial"/>
                <w:b/>
              </w:rPr>
              <w:t>Department</w:t>
            </w:r>
          </w:p>
        </w:tc>
        <w:tc>
          <w:tcPr>
            <w:tcW w:w="7301" w:type="dxa"/>
            <w:tcBorders>
              <w:top w:val="single" w:sz="8" w:space="0" w:color="C0C0C0"/>
              <w:left w:val="single" w:sz="8" w:space="0" w:color="C0C0C0"/>
              <w:bottom w:val="single" w:sz="8" w:space="0" w:color="C0C0C0"/>
              <w:right w:val="single" w:sz="8" w:space="0" w:color="C0C0C0"/>
            </w:tcBorders>
            <w:vAlign w:val="center"/>
          </w:tcPr>
          <w:p w14:paraId="507589AD" w14:textId="37BC2240" w:rsidR="00345BC4" w:rsidRPr="00D631DB" w:rsidRDefault="00497F8A" w:rsidP="24485F33">
            <w:pPr>
              <w:rPr>
                <w:rFonts w:ascii="Arial" w:eastAsia="Arial" w:hAnsi="Arial" w:cs="Arial"/>
              </w:rPr>
            </w:pPr>
            <w:r w:rsidRPr="0090349D">
              <w:rPr>
                <w:rFonts w:ascii="Arial" w:eastAsia="Arial" w:hAnsi="Arial" w:cs="Arial"/>
              </w:rPr>
              <w:t>Services</w:t>
            </w:r>
          </w:p>
        </w:tc>
      </w:tr>
      <w:tr w:rsidR="00345BC4" w:rsidRPr="00D631DB" w14:paraId="464C760A" w14:textId="77777777" w:rsidTr="24485F33">
        <w:trPr>
          <w:trHeight w:val="403"/>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630EB09C" w14:textId="77777777" w:rsidR="00345BC4" w:rsidRPr="00D631DB" w:rsidRDefault="00345BC4">
            <w:pPr>
              <w:rPr>
                <w:rFonts w:ascii="Arial" w:hAnsi="Arial" w:cs="Arial"/>
                <w:b/>
              </w:rPr>
            </w:pPr>
            <w:r w:rsidRPr="00D631DB">
              <w:rPr>
                <w:rFonts w:ascii="Arial" w:hAnsi="Arial" w:cs="Arial"/>
                <w:b/>
              </w:rPr>
              <w:t>Section</w:t>
            </w:r>
          </w:p>
        </w:tc>
        <w:tc>
          <w:tcPr>
            <w:tcW w:w="7301" w:type="dxa"/>
            <w:tcBorders>
              <w:top w:val="single" w:sz="8" w:space="0" w:color="C0C0C0"/>
              <w:left w:val="single" w:sz="8" w:space="0" w:color="C0C0C0"/>
              <w:bottom w:val="single" w:sz="8" w:space="0" w:color="C0C0C0"/>
              <w:right w:val="single" w:sz="8" w:space="0" w:color="C0C0C0"/>
            </w:tcBorders>
            <w:vAlign w:val="center"/>
          </w:tcPr>
          <w:p w14:paraId="459A2A10" w14:textId="555B8B6E" w:rsidR="00345BC4" w:rsidRPr="00D631DB" w:rsidRDefault="00497F8A">
            <w:pPr>
              <w:rPr>
                <w:rFonts w:ascii="Arial" w:hAnsi="Arial" w:cs="Arial"/>
              </w:rPr>
            </w:pPr>
            <w:r>
              <w:rPr>
                <w:rFonts w:ascii="Arial" w:hAnsi="Arial" w:cs="Arial"/>
              </w:rPr>
              <w:t>ICT Services</w:t>
            </w:r>
          </w:p>
        </w:tc>
      </w:tr>
      <w:tr w:rsidR="00345BC4" w:rsidRPr="00D631DB" w14:paraId="2C66AC96" w14:textId="77777777" w:rsidTr="24485F33">
        <w:trPr>
          <w:trHeight w:val="395"/>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7E592962" w14:textId="77777777" w:rsidR="00345BC4" w:rsidRPr="00D631DB" w:rsidRDefault="00345BC4">
            <w:pPr>
              <w:rPr>
                <w:rFonts w:ascii="Arial" w:hAnsi="Arial" w:cs="Arial"/>
                <w:b/>
              </w:rPr>
            </w:pPr>
            <w:r w:rsidRPr="00D631DB">
              <w:rPr>
                <w:rFonts w:ascii="Arial" w:hAnsi="Arial" w:cs="Arial"/>
                <w:b/>
              </w:rPr>
              <w:t>Job Title:</w:t>
            </w:r>
          </w:p>
        </w:tc>
        <w:tc>
          <w:tcPr>
            <w:tcW w:w="7301" w:type="dxa"/>
            <w:tcBorders>
              <w:top w:val="single" w:sz="8" w:space="0" w:color="C0C0C0"/>
              <w:left w:val="single" w:sz="8" w:space="0" w:color="C0C0C0"/>
              <w:bottom w:val="single" w:sz="8" w:space="0" w:color="C0C0C0"/>
              <w:right w:val="single" w:sz="8" w:space="0" w:color="C0C0C0"/>
            </w:tcBorders>
            <w:vAlign w:val="center"/>
          </w:tcPr>
          <w:p w14:paraId="3D9586F1" w14:textId="43CBAF69" w:rsidR="00345BC4" w:rsidRPr="00D631DB" w:rsidRDefault="00924709" w:rsidP="002D28E4">
            <w:pPr>
              <w:rPr>
                <w:rFonts w:ascii="Arial" w:hAnsi="Arial" w:cs="Arial"/>
              </w:rPr>
            </w:pPr>
            <w:r>
              <w:rPr>
                <w:rFonts w:ascii="Arial" w:hAnsi="Arial" w:cs="Arial"/>
              </w:rPr>
              <w:t>Helpdesk Technician</w:t>
            </w:r>
          </w:p>
        </w:tc>
      </w:tr>
      <w:tr w:rsidR="00345BC4" w:rsidRPr="00D631DB" w14:paraId="3042CE0B" w14:textId="77777777" w:rsidTr="24485F33">
        <w:trPr>
          <w:trHeight w:val="449"/>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678034A1" w14:textId="77777777" w:rsidR="00345BC4" w:rsidRPr="00D631DB" w:rsidRDefault="00345BC4">
            <w:pPr>
              <w:rPr>
                <w:rFonts w:ascii="Arial" w:hAnsi="Arial" w:cs="Arial"/>
                <w:b/>
              </w:rPr>
            </w:pPr>
            <w:r w:rsidRPr="00D631DB">
              <w:rPr>
                <w:rFonts w:ascii="Arial" w:hAnsi="Arial" w:cs="Arial"/>
                <w:b/>
              </w:rPr>
              <w:t>Reports To:</w:t>
            </w:r>
          </w:p>
        </w:tc>
        <w:tc>
          <w:tcPr>
            <w:tcW w:w="7301" w:type="dxa"/>
            <w:tcBorders>
              <w:top w:val="single" w:sz="8" w:space="0" w:color="C0C0C0"/>
              <w:left w:val="single" w:sz="8" w:space="0" w:color="C0C0C0"/>
              <w:bottom w:val="single" w:sz="8" w:space="0" w:color="C0C0C0"/>
              <w:right w:val="single" w:sz="8" w:space="0" w:color="C0C0C0"/>
            </w:tcBorders>
            <w:vAlign w:val="center"/>
          </w:tcPr>
          <w:p w14:paraId="3C70037E" w14:textId="53AF50E9" w:rsidR="00345BC4" w:rsidRPr="00D631DB" w:rsidRDefault="00924709" w:rsidP="00113A1B">
            <w:pPr>
              <w:rPr>
                <w:rFonts w:ascii="Arial" w:hAnsi="Arial" w:cs="Arial"/>
                <w:lang w:eastAsia="en-US"/>
              </w:rPr>
            </w:pPr>
            <w:r>
              <w:rPr>
                <w:rFonts w:ascii="Arial" w:hAnsi="Arial" w:cs="Arial"/>
                <w:lang w:eastAsia="en-US"/>
              </w:rPr>
              <w:t>Senior ICT Technician</w:t>
            </w:r>
          </w:p>
        </w:tc>
      </w:tr>
      <w:tr w:rsidR="00642E95" w:rsidRPr="00D631DB" w14:paraId="0BE93008" w14:textId="77777777" w:rsidTr="24485F33">
        <w:trPr>
          <w:trHeight w:val="449"/>
          <w:jc w:val="center"/>
        </w:trPr>
        <w:tc>
          <w:tcPr>
            <w:tcW w:w="9884" w:type="dxa"/>
            <w:gridSpan w:val="2"/>
            <w:tcBorders>
              <w:top w:val="single" w:sz="8" w:space="0" w:color="C0C0C0"/>
              <w:left w:val="nil"/>
              <w:bottom w:val="single" w:sz="8" w:space="0" w:color="C0C0C0"/>
              <w:right w:val="nil"/>
            </w:tcBorders>
            <w:vAlign w:val="center"/>
          </w:tcPr>
          <w:p w14:paraId="5F2790C1" w14:textId="77777777" w:rsidR="00642E95" w:rsidRPr="00D631DB" w:rsidRDefault="00642E95" w:rsidP="00113A1B">
            <w:pPr>
              <w:rPr>
                <w:rFonts w:ascii="Arial" w:hAnsi="Arial" w:cs="Arial"/>
                <w:lang w:eastAsia="en-US"/>
              </w:rPr>
            </w:pPr>
          </w:p>
        </w:tc>
      </w:tr>
      <w:tr w:rsidR="00BD1942" w:rsidRPr="00D631DB" w14:paraId="003E8D75"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66F5D6CE" w14:textId="5B55E7C9" w:rsidR="00BD1942" w:rsidRPr="00D60CD0" w:rsidRDefault="00BD1942">
            <w:pPr>
              <w:rPr>
                <w:rFonts w:ascii="Arial" w:hAnsi="Arial" w:cs="Arial"/>
                <w:b/>
              </w:rPr>
            </w:pPr>
            <w:r w:rsidRPr="00D60CD0">
              <w:rPr>
                <w:rFonts w:ascii="Arial" w:hAnsi="Arial" w:cs="Arial"/>
                <w:b/>
              </w:rPr>
              <w:t>Job Purpose</w:t>
            </w:r>
          </w:p>
        </w:tc>
      </w:tr>
      <w:tr w:rsidR="00345BC4" w:rsidRPr="00D631DB" w14:paraId="4C37F331" w14:textId="77777777" w:rsidTr="24485F33">
        <w:trPr>
          <w:trHeight w:val="1107"/>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2C8AC1B5" w14:textId="77777777" w:rsidR="00D60CD0" w:rsidRPr="00D60CD0" w:rsidRDefault="00D60CD0" w:rsidP="00D60CD0">
            <w:pPr>
              <w:jc w:val="both"/>
              <w:rPr>
                <w:rFonts w:ascii="Arial" w:hAnsi="Arial" w:cs="Arial"/>
                <w:noProof/>
              </w:rPr>
            </w:pPr>
            <w:r w:rsidRPr="00D60CD0">
              <w:rPr>
                <w:rFonts w:ascii="Arial" w:hAnsi="Arial" w:cs="Arial"/>
                <w:noProof/>
              </w:rPr>
              <w:t>To undertake 1</w:t>
            </w:r>
            <w:r w:rsidRPr="00D60CD0">
              <w:rPr>
                <w:rFonts w:ascii="Arial" w:hAnsi="Arial" w:cs="Arial"/>
                <w:noProof/>
                <w:vertAlign w:val="superscript"/>
              </w:rPr>
              <w:t>st</w:t>
            </w:r>
            <w:r w:rsidRPr="00D60CD0">
              <w:rPr>
                <w:rFonts w:ascii="Arial" w:hAnsi="Arial" w:cs="Arial"/>
                <w:noProof/>
              </w:rPr>
              <w:t xml:space="preserve"> and 2</w:t>
            </w:r>
            <w:r w:rsidRPr="00D60CD0">
              <w:rPr>
                <w:rFonts w:ascii="Arial" w:hAnsi="Arial" w:cs="Arial"/>
                <w:noProof/>
                <w:vertAlign w:val="superscript"/>
              </w:rPr>
              <w:t>nd</w:t>
            </w:r>
            <w:r w:rsidRPr="00D60CD0">
              <w:rPr>
                <w:rFonts w:ascii="Arial" w:hAnsi="Arial" w:cs="Arial"/>
                <w:noProof/>
              </w:rPr>
              <w:t xml:space="preserve"> line maintenance duties and provide a customer focused support to staff and students. </w:t>
            </w:r>
          </w:p>
          <w:p w14:paraId="62360821" w14:textId="77777777" w:rsidR="00D60CD0" w:rsidRPr="00D60CD0" w:rsidRDefault="00D60CD0" w:rsidP="00D60CD0">
            <w:pPr>
              <w:jc w:val="both"/>
              <w:rPr>
                <w:rFonts w:ascii="Arial" w:hAnsi="Arial" w:cs="Arial"/>
                <w:noProof/>
              </w:rPr>
            </w:pPr>
          </w:p>
          <w:p w14:paraId="34FC4035" w14:textId="4DE2CFDA" w:rsidR="00345BC4" w:rsidRPr="00D60CD0" w:rsidRDefault="00D60CD0" w:rsidP="00D60CD0">
            <w:pPr>
              <w:suppressAutoHyphens w:val="0"/>
              <w:contextualSpacing/>
              <w:rPr>
                <w:rFonts w:ascii="Arial" w:hAnsi="Arial" w:cs="Arial"/>
              </w:rPr>
            </w:pPr>
            <w:r w:rsidRPr="00D60CD0">
              <w:rPr>
                <w:rFonts w:ascii="Arial" w:hAnsi="Arial" w:cs="Arial"/>
                <w:noProof/>
              </w:rPr>
              <w:t>To play a key role in the development of the user desktop experience.</w:t>
            </w:r>
          </w:p>
        </w:tc>
      </w:tr>
      <w:tr w:rsidR="00BD1942" w:rsidRPr="00D631DB" w14:paraId="2B880C6A"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0B969969" w14:textId="3E4852D8" w:rsidR="00BD1942" w:rsidRPr="00D631DB" w:rsidRDefault="00E07A0B">
            <w:pPr>
              <w:rPr>
                <w:rFonts w:ascii="Arial" w:hAnsi="Arial" w:cs="Arial"/>
                <w:b/>
              </w:rPr>
            </w:pPr>
            <w:r w:rsidRPr="00D631DB">
              <w:rPr>
                <w:rFonts w:ascii="Arial" w:hAnsi="Arial" w:cs="Arial"/>
                <w:b/>
              </w:rPr>
              <w:t xml:space="preserve">Main </w:t>
            </w:r>
            <w:r w:rsidR="00BD1942" w:rsidRPr="00D631DB">
              <w:rPr>
                <w:rFonts w:ascii="Arial" w:hAnsi="Arial" w:cs="Arial"/>
                <w:b/>
              </w:rPr>
              <w:t>Responsibilities</w:t>
            </w:r>
          </w:p>
        </w:tc>
      </w:tr>
      <w:tr w:rsidR="00BD1942" w:rsidRPr="00D631DB" w14:paraId="28053E54" w14:textId="77777777" w:rsidTr="00EB08DF">
        <w:trPr>
          <w:trHeight w:val="2372"/>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261FAB8E" w14:textId="546AD9F8" w:rsidR="00BD1942" w:rsidRPr="00D631DB" w:rsidRDefault="00B437B1" w:rsidP="00FD4D92">
            <w:pPr>
              <w:suppressAutoHyphens w:val="0"/>
              <w:rPr>
                <w:rFonts w:ascii="Arial" w:hAnsi="Arial" w:cs="Arial"/>
              </w:rPr>
            </w:pPr>
            <w:r>
              <w:rPr>
                <w:rFonts w:ascii="Arial" w:hAnsi="Arial" w:cs="Arial"/>
              </w:rPr>
              <w:t>Working with</w:t>
            </w:r>
            <w:r w:rsidR="00074916">
              <w:rPr>
                <w:rFonts w:ascii="Arial" w:hAnsi="Arial" w:cs="Arial"/>
              </w:rPr>
              <w:t>in</w:t>
            </w:r>
            <w:r>
              <w:rPr>
                <w:rFonts w:ascii="Arial" w:hAnsi="Arial" w:cs="Arial"/>
              </w:rPr>
              <w:t xml:space="preserve"> the Helpdesk team </w:t>
            </w:r>
            <w:r w:rsidR="00074916">
              <w:rPr>
                <w:rFonts w:ascii="Arial" w:hAnsi="Arial" w:cs="Arial"/>
              </w:rPr>
              <w:t>this role will provide 1</w:t>
            </w:r>
            <w:r w:rsidR="00074916" w:rsidRPr="00074916">
              <w:rPr>
                <w:rFonts w:ascii="Arial" w:hAnsi="Arial" w:cs="Arial"/>
                <w:vertAlign w:val="superscript"/>
              </w:rPr>
              <w:t>st</w:t>
            </w:r>
            <w:r w:rsidR="00074916">
              <w:rPr>
                <w:rFonts w:ascii="Arial" w:hAnsi="Arial" w:cs="Arial"/>
              </w:rPr>
              <w:t xml:space="preserve"> and 2</w:t>
            </w:r>
            <w:r w:rsidR="00074916" w:rsidRPr="00074916">
              <w:rPr>
                <w:rFonts w:ascii="Arial" w:hAnsi="Arial" w:cs="Arial"/>
                <w:vertAlign w:val="superscript"/>
              </w:rPr>
              <w:t>nd</w:t>
            </w:r>
            <w:r w:rsidR="00074916">
              <w:rPr>
                <w:rFonts w:ascii="Arial" w:hAnsi="Arial" w:cs="Arial"/>
              </w:rPr>
              <w:t xml:space="preserve"> line support for users across 8 sites.  </w:t>
            </w:r>
            <w:r w:rsidR="002C6A41">
              <w:rPr>
                <w:rFonts w:ascii="Arial" w:hAnsi="Arial" w:cs="Arial"/>
              </w:rPr>
              <w:t>Daily works will include</w:t>
            </w:r>
            <w:r w:rsidR="007C6A2F">
              <w:rPr>
                <w:rFonts w:ascii="Arial" w:hAnsi="Arial" w:cs="Arial"/>
              </w:rPr>
              <w:t xml:space="preserve"> general hardware and software maintenance, deployment and configuration of applications</w:t>
            </w:r>
            <w:r w:rsidR="006E1A80">
              <w:rPr>
                <w:rFonts w:ascii="Arial" w:hAnsi="Arial" w:cs="Arial"/>
              </w:rPr>
              <w:t>, user query resolution</w:t>
            </w:r>
            <w:r w:rsidR="007C6A2F">
              <w:rPr>
                <w:rFonts w:ascii="Arial" w:hAnsi="Arial" w:cs="Arial"/>
              </w:rPr>
              <w:t xml:space="preserve"> and the commissioning </w:t>
            </w:r>
            <w:r w:rsidR="00085123">
              <w:rPr>
                <w:rFonts w:ascii="Arial" w:hAnsi="Arial" w:cs="Arial"/>
              </w:rPr>
              <w:t xml:space="preserve">/ deployment of network hardware and clients. </w:t>
            </w:r>
          </w:p>
        </w:tc>
      </w:tr>
      <w:tr w:rsidR="00BD1942" w:rsidRPr="00D631DB" w14:paraId="121AE021"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45240684" w14:textId="1C24E150" w:rsidR="00BD1942" w:rsidRPr="00D631DB" w:rsidRDefault="00BD1942">
            <w:pPr>
              <w:rPr>
                <w:rFonts w:ascii="Arial" w:hAnsi="Arial" w:cs="Arial"/>
                <w:b/>
              </w:rPr>
            </w:pPr>
            <w:r w:rsidRPr="00D631DB">
              <w:rPr>
                <w:rFonts w:ascii="Arial" w:hAnsi="Arial" w:cs="Arial"/>
                <w:b/>
              </w:rPr>
              <w:t>Main Tasks</w:t>
            </w:r>
          </w:p>
        </w:tc>
      </w:tr>
      <w:tr w:rsidR="00345BC4" w:rsidRPr="00D631DB" w14:paraId="06FB7B80"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28A2B5B2" w14:textId="77777777" w:rsidR="003B0338" w:rsidRPr="003B0338" w:rsidRDefault="003B0338" w:rsidP="003B0338">
            <w:pPr>
              <w:jc w:val="both"/>
              <w:rPr>
                <w:rFonts w:ascii="Arial" w:hAnsi="Arial" w:cs="Arial"/>
                <w:noProof/>
              </w:rPr>
            </w:pPr>
          </w:p>
          <w:p w14:paraId="07EE58AF" w14:textId="4FAC8622" w:rsidR="003B0338" w:rsidRPr="003B0338" w:rsidRDefault="003B0338" w:rsidP="003B0338">
            <w:pPr>
              <w:pStyle w:val="ListParagraph"/>
              <w:numPr>
                <w:ilvl w:val="0"/>
                <w:numId w:val="10"/>
              </w:numPr>
              <w:jc w:val="both"/>
              <w:rPr>
                <w:rFonts w:ascii="Arial" w:hAnsi="Arial" w:cs="Arial"/>
                <w:noProof/>
              </w:rPr>
            </w:pPr>
            <w:r w:rsidRPr="003B0338">
              <w:rPr>
                <w:rFonts w:ascii="Arial" w:hAnsi="Arial" w:cs="Arial"/>
                <w:noProof/>
              </w:rPr>
              <w:t xml:space="preserve">Assist with the delivery of an effective ICT Helpdesk service by helping customers to resolve day to day faults and dealing with queries. </w:t>
            </w:r>
          </w:p>
          <w:p w14:paraId="5DCCDFA7" w14:textId="77777777" w:rsidR="003B0338" w:rsidRPr="003B0338" w:rsidRDefault="003B0338" w:rsidP="003B0338">
            <w:pPr>
              <w:jc w:val="both"/>
              <w:rPr>
                <w:rFonts w:ascii="Arial" w:hAnsi="Arial" w:cs="Arial"/>
                <w:noProof/>
              </w:rPr>
            </w:pPr>
          </w:p>
          <w:p w14:paraId="17ACFEB5" w14:textId="77777777" w:rsidR="003B0338" w:rsidRPr="003B0338" w:rsidRDefault="003B0338" w:rsidP="003B0338">
            <w:pPr>
              <w:pStyle w:val="ListParagraph"/>
              <w:numPr>
                <w:ilvl w:val="0"/>
                <w:numId w:val="10"/>
              </w:numPr>
              <w:jc w:val="both"/>
              <w:rPr>
                <w:rFonts w:ascii="Arial" w:hAnsi="Arial" w:cs="Arial"/>
                <w:noProof/>
              </w:rPr>
            </w:pPr>
            <w:r w:rsidRPr="003B0338">
              <w:rPr>
                <w:rFonts w:ascii="Arial" w:hAnsi="Arial" w:cs="Arial"/>
                <w:noProof/>
              </w:rPr>
              <w:t xml:space="preserve">Update service desk calls to ensure that monthly Helpdesk statistics are accurate. </w:t>
            </w:r>
          </w:p>
          <w:p w14:paraId="62B434F4" w14:textId="77777777" w:rsidR="003B0338" w:rsidRPr="003B0338" w:rsidRDefault="003B0338" w:rsidP="003B0338">
            <w:pPr>
              <w:jc w:val="both"/>
              <w:rPr>
                <w:rFonts w:ascii="Arial" w:hAnsi="Arial" w:cs="Arial"/>
                <w:noProof/>
              </w:rPr>
            </w:pPr>
          </w:p>
          <w:p w14:paraId="5E8B0650" w14:textId="2E1A1DFB" w:rsidR="00176D98" w:rsidRDefault="00F54DF7" w:rsidP="003B0338">
            <w:pPr>
              <w:pStyle w:val="ListParagraph"/>
              <w:numPr>
                <w:ilvl w:val="0"/>
                <w:numId w:val="10"/>
              </w:numPr>
              <w:jc w:val="both"/>
              <w:rPr>
                <w:rFonts w:ascii="Arial" w:hAnsi="Arial" w:cs="Arial"/>
                <w:noProof/>
              </w:rPr>
            </w:pPr>
            <w:r>
              <w:rPr>
                <w:rFonts w:ascii="Arial" w:hAnsi="Arial" w:cs="Arial"/>
                <w:noProof/>
              </w:rPr>
              <w:t xml:space="preserve">Route </w:t>
            </w:r>
            <w:r w:rsidR="00176D98">
              <w:rPr>
                <w:rFonts w:ascii="Arial" w:hAnsi="Arial" w:cs="Arial"/>
                <w:noProof/>
              </w:rPr>
              <w:t xml:space="preserve">calls </w:t>
            </w:r>
            <w:r w:rsidR="00EF413E">
              <w:rPr>
                <w:rFonts w:ascii="Arial" w:hAnsi="Arial" w:cs="Arial"/>
                <w:noProof/>
              </w:rPr>
              <w:t xml:space="preserve">submitted </w:t>
            </w:r>
            <w:r w:rsidR="00176D98">
              <w:rPr>
                <w:rFonts w:ascii="Arial" w:hAnsi="Arial" w:cs="Arial"/>
                <w:noProof/>
              </w:rPr>
              <w:t xml:space="preserve">to the </w:t>
            </w:r>
            <w:r w:rsidR="00CF4A0F">
              <w:rPr>
                <w:rFonts w:ascii="Arial" w:hAnsi="Arial" w:cs="Arial"/>
                <w:noProof/>
              </w:rPr>
              <w:t>s</w:t>
            </w:r>
            <w:r w:rsidR="00EF413E">
              <w:rPr>
                <w:rFonts w:ascii="Arial" w:hAnsi="Arial" w:cs="Arial"/>
                <w:noProof/>
              </w:rPr>
              <w:t>ervice</w:t>
            </w:r>
            <w:r w:rsidR="00CF338C">
              <w:rPr>
                <w:rFonts w:ascii="Arial" w:hAnsi="Arial" w:cs="Arial"/>
                <w:noProof/>
              </w:rPr>
              <w:t xml:space="preserve"> </w:t>
            </w:r>
            <w:r w:rsidR="00EF413E">
              <w:rPr>
                <w:rFonts w:ascii="Arial" w:hAnsi="Arial" w:cs="Arial"/>
                <w:noProof/>
              </w:rPr>
              <w:t xml:space="preserve">desk solution </w:t>
            </w:r>
            <w:r w:rsidR="00176D98">
              <w:rPr>
                <w:rFonts w:ascii="Arial" w:hAnsi="Arial" w:cs="Arial"/>
                <w:noProof/>
              </w:rPr>
              <w:t xml:space="preserve">to the </w:t>
            </w:r>
            <w:r w:rsidR="00CF338C">
              <w:rPr>
                <w:rFonts w:ascii="Arial" w:hAnsi="Arial" w:cs="Arial"/>
                <w:noProof/>
              </w:rPr>
              <w:t xml:space="preserve">appropriate </w:t>
            </w:r>
            <w:r w:rsidR="00176D98">
              <w:rPr>
                <w:rFonts w:ascii="Arial" w:hAnsi="Arial" w:cs="Arial"/>
                <w:noProof/>
              </w:rPr>
              <w:t xml:space="preserve">team. </w:t>
            </w:r>
          </w:p>
          <w:p w14:paraId="167E025B" w14:textId="77777777" w:rsidR="00176D98" w:rsidRPr="00176D98" w:rsidRDefault="00176D98" w:rsidP="00176D98">
            <w:pPr>
              <w:pStyle w:val="ListParagraph"/>
              <w:rPr>
                <w:rFonts w:ascii="Arial" w:hAnsi="Arial" w:cs="Arial"/>
                <w:noProof/>
              </w:rPr>
            </w:pPr>
          </w:p>
          <w:p w14:paraId="53C6972E" w14:textId="09CAC911" w:rsidR="00877EA9" w:rsidRDefault="00BB3F4E" w:rsidP="00D84E86">
            <w:pPr>
              <w:pStyle w:val="ListParagraph"/>
              <w:numPr>
                <w:ilvl w:val="0"/>
                <w:numId w:val="10"/>
              </w:numPr>
              <w:jc w:val="both"/>
              <w:rPr>
                <w:rFonts w:ascii="Arial" w:hAnsi="Arial" w:cs="Arial"/>
                <w:noProof/>
              </w:rPr>
            </w:pPr>
            <w:r w:rsidRPr="00BB3F4E">
              <w:rPr>
                <w:rFonts w:ascii="Arial" w:hAnsi="Arial" w:cs="Arial"/>
                <w:noProof/>
              </w:rPr>
              <w:t>Undertak</w:t>
            </w:r>
            <w:r>
              <w:rPr>
                <w:rFonts w:ascii="Arial" w:hAnsi="Arial" w:cs="Arial"/>
                <w:noProof/>
              </w:rPr>
              <w:t>e</w:t>
            </w:r>
            <w:r w:rsidRPr="00BB3F4E">
              <w:rPr>
                <w:rFonts w:ascii="Arial" w:hAnsi="Arial" w:cs="Arial"/>
                <w:noProof/>
              </w:rPr>
              <w:t xml:space="preserve"> hardware and software maintenace ensuring services / equipment are left in a secure and working state.</w:t>
            </w:r>
          </w:p>
          <w:p w14:paraId="65C77752" w14:textId="77777777" w:rsidR="00BB3F4E" w:rsidRPr="00BB3F4E" w:rsidRDefault="00BB3F4E" w:rsidP="00BB3F4E">
            <w:pPr>
              <w:jc w:val="both"/>
              <w:rPr>
                <w:rFonts w:ascii="Arial" w:hAnsi="Arial" w:cs="Arial"/>
                <w:noProof/>
              </w:rPr>
            </w:pPr>
          </w:p>
          <w:p w14:paraId="7E245B11" w14:textId="5344FDBA" w:rsidR="00877EA9" w:rsidRDefault="00BB3F4E" w:rsidP="003B0338">
            <w:pPr>
              <w:pStyle w:val="ListParagraph"/>
              <w:numPr>
                <w:ilvl w:val="0"/>
                <w:numId w:val="10"/>
              </w:numPr>
              <w:jc w:val="both"/>
              <w:rPr>
                <w:rFonts w:ascii="Arial" w:hAnsi="Arial" w:cs="Arial"/>
                <w:noProof/>
              </w:rPr>
            </w:pPr>
            <w:r>
              <w:rPr>
                <w:rFonts w:ascii="Arial" w:hAnsi="Arial" w:cs="Arial"/>
                <w:noProof/>
              </w:rPr>
              <w:t xml:space="preserve">Undertake </w:t>
            </w:r>
            <w:r w:rsidR="00715D1B">
              <w:rPr>
                <w:rFonts w:ascii="Arial" w:hAnsi="Arial" w:cs="Arial"/>
                <w:noProof/>
              </w:rPr>
              <w:t xml:space="preserve">network client installation and configuration. </w:t>
            </w:r>
          </w:p>
          <w:p w14:paraId="0AF34B37" w14:textId="77777777" w:rsidR="00BB3F4E" w:rsidRPr="00BB3F4E" w:rsidRDefault="00BB3F4E" w:rsidP="00BB3F4E">
            <w:pPr>
              <w:pStyle w:val="ListParagraph"/>
              <w:rPr>
                <w:rFonts w:ascii="Arial" w:hAnsi="Arial" w:cs="Arial"/>
                <w:noProof/>
              </w:rPr>
            </w:pPr>
          </w:p>
          <w:p w14:paraId="0AFC4517" w14:textId="7045C7FE" w:rsidR="00BB3F4E" w:rsidRPr="003B0338" w:rsidRDefault="003C3F75" w:rsidP="003B0338">
            <w:pPr>
              <w:pStyle w:val="ListParagraph"/>
              <w:numPr>
                <w:ilvl w:val="0"/>
                <w:numId w:val="10"/>
              </w:numPr>
              <w:jc w:val="both"/>
              <w:rPr>
                <w:rFonts w:ascii="Arial" w:hAnsi="Arial" w:cs="Arial"/>
                <w:noProof/>
              </w:rPr>
            </w:pPr>
            <w:r>
              <w:rPr>
                <w:rFonts w:ascii="Arial" w:hAnsi="Arial" w:cs="Arial"/>
                <w:noProof/>
              </w:rPr>
              <w:t>Ensu</w:t>
            </w:r>
            <w:r w:rsidR="00952739">
              <w:rPr>
                <w:rFonts w:ascii="Arial" w:hAnsi="Arial" w:cs="Arial"/>
                <w:noProof/>
              </w:rPr>
              <w:t>re</w:t>
            </w:r>
            <w:r>
              <w:rPr>
                <w:rFonts w:ascii="Arial" w:hAnsi="Arial" w:cs="Arial"/>
                <w:noProof/>
              </w:rPr>
              <w:t xml:space="preserve"> the security of clients, applications </w:t>
            </w:r>
            <w:r w:rsidR="00952739">
              <w:rPr>
                <w:rFonts w:ascii="Arial" w:hAnsi="Arial" w:cs="Arial"/>
                <w:noProof/>
              </w:rPr>
              <w:t xml:space="preserve">or devices does not place College systems and data at risk. </w:t>
            </w:r>
          </w:p>
          <w:p w14:paraId="278E2829" w14:textId="77777777" w:rsidR="003B0338" w:rsidRPr="003B0338" w:rsidRDefault="003B0338" w:rsidP="003B0338">
            <w:pPr>
              <w:jc w:val="both"/>
              <w:rPr>
                <w:rFonts w:ascii="Arial" w:hAnsi="Arial" w:cs="Arial"/>
                <w:noProof/>
              </w:rPr>
            </w:pPr>
          </w:p>
          <w:p w14:paraId="13A761CC" w14:textId="77777777" w:rsidR="003B0338" w:rsidRPr="003B0338" w:rsidRDefault="003B0338" w:rsidP="003B0338">
            <w:pPr>
              <w:pStyle w:val="ListParagraph"/>
              <w:numPr>
                <w:ilvl w:val="0"/>
                <w:numId w:val="10"/>
              </w:numPr>
              <w:jc w:val="both"/>
              <w:rPr>
                <w:rFonts w:ascii="Arial" w:hAnsi="Arial" w:cs="Arial"/>
                <w:noProof/>
              </w:rPr>
            </w:pPr>
            <w:r w:rsidRPr="003B0338">
              <w:rPr>
                <w:rFonts w:ascii="Arial" w:hAnsi="Arial" w:cs="Arial"/>
                <w:noProof/>
              </w:rPr>
              <w:t xml:space="preserve">Produce user documentation as determined by the Senior IT Technician. </w:t>
            </w:r>
          </w:p>
          <w:p w14:paraId="175F8BBB" w14:textId="77777777" w:rsidR="003B0338" w:rsidRPr="003B0338" w:rsidRDefault="003B0338" w:rsidP="003B0338">
            <w:pPr>
              <w:jc w:val="both"/>
              <w:rPr>
                <w:rFonts w:ascii="Arial" w:hAnsi="Arial" w:cs="Arial"/>
                <w:noProof/>
              </w:rPr>
            </w:pPr>
          </w:p>
          <w:p w14:paraId="597BED4A" w14:textId="614C0D1E" w:rsidR="00CF338C" w:rsidRDefault="00CF338C" w:rsidP="003B0338">
            <w:pPr>
              <w:pStyle w:val="ListParagraph"/>
              <w:numPr>
                <w:ilvl w:val="0"/>
                <w:numId w:val="10"/>
              </w:numPr>
              <w:jc w:val="both"/>
              <w:rPr>
                <w:rFonts w:ascii="Arial" w:hAnsi="Arial" w:cs="Arial"/>
                <w:noProof/>
              </w:rPr>
            </w:pPr>
            <w:r>
              <w:rPr>
                <w:rFonts w:ascii="Arial" w:hAnsi="Arial" w:cs="Arial"/>
                <w:noProof/>
              </w:rPr>
              <w:t xml:space="preserve">Liaise with senior members of the team to ensure services are robust and meet the College’s needs. </w:t>
            </w:r>
          </w:p>
          <w:p w14:paraId="024B20CE" w14:textId="77777777" w:rsidR="00CF338C" w:rsidRPr="00CF338C" w:rsidRDefault="00CF338C" w:rsidP="00CF338C">
            <w:pPr>
              <w:pStyle w:val="ListParagraph"/>
              <w:rPr>
                <w:rFonts w:ascii="Arial" w:hAnsi="Arial" w:cs="Arial"/>
                <w:noProof/>
              </w:rPr>
            </w:pPr>
          </w:p>
          <w:p w14:paraId="47803663" w14:textId="4C7C5955" w:rsidR="003B0338" w:rsidRPr="003B0338" w:rsidRDefault="003B0338" w:rsidP="003B0338">
            <w:pPr>
              <w:pStyle w:val="ListParagraph"/>
              <w:numPr>
                <w:ilvl w:val="0"/>
                <w:numId w:val="10"/>
              </w:numPr>
              <w:jc w:val="both"/>
              <w:rPr>
                <w:rFonts w:ascii="Arial" w:hAnsi="Arial" w:cs="Arial"/>
                <w:noProof/>
              </w:rPr>
            </w:pPr>
            <w:r w:rsidRPr="003B0338">
              <w:rPr>
                <w:rFonts w:ascii="Arial" w:hAnsi="Arial" w:cs="Arial"/>
                <w:noProof/>
              </w:rPr>
              <w:t xml:space="preserve">Ensure the Senior IT Technician is notified of events which impact service delivery and meet regularly with the Senior IT Technician to inform him / her of progress.  </w:t>
            </w:r>
          </w:p>
          <w:p w14:paraId="1CB34950" w14:textId="77777777" w:rsidR="003B0338" w:rsidRPr="003B0338" w:rsidRDefault="003B0338" w:rsidP="003B0338">
            <w:pPr>
              <w:jc w:val="both"/>
              <w:rPr>
                <w:rFonts w:ascii="Arial" w:hAnsi="Arial" w:cs="Arial"/>
                <w:noProof/>
              </w:rPr>
            </w:pPr>
          </w:p>
          <w:p w14:paraId="25103145" w14:textId="77777777" w:rsidR="003B0338" w:rsidRPr="003B0338" w:rsidRDefault="003B0338" w:rsidP="003B0338">
            <w:pPr>
              <w:pStyle w:val="ListParagraph"/>
              <w:numPr>
                <w:ilvl w:val="0"/>
                <w:numId w:val="10"/>
              </w:numPr>
              <w:jc w:val="both"/>
              <w:rPr>
                <w:rFonts w:ascii="Arial" w:hAnsi="Arial" w:cs="Arial"/>
                <w:noProof/>
              </w:rPr>
            </w:pPr>
            <w:r w:rsidRPr="003B0338">
              <w:rPr>
                <w:rFonts w:ascii="Arial" w:hAnsi="Arial" w:cs="Arial"/>
                <w:noProof/>
              </w:rPr>
              <w:t>Handover and record the issue of loan equipment and contact recipient and arrange the return of loan equipment that has not been returned after the agreed date.</w:t>
            </w:r>
          </w:p>
          <w:p w14:paraId="793EE82C" w14:textId="77777777" w:rsidR="003B0338" w:rsidRPr="003B0338" w:rsidRDefault="003B0338" w:rsidP="003B0338">
            <w:pPr>
              <w:jc w:val="both"/>
              <w:rPr>
                <w:rFonts w:ascii="Arial" w:hAnsi="Arial" w:cs="Arial"/>
                <w:noProof/>
              </w:rPr>
            </w:pPr>
          </w:p>
          <w:p w14:paraId="7D5DE474" w14:textId="77777777" w:rsidR="003B0338" w:rsidRPr="003B0338" w:rsidRDefault="003B0338" w:rsidP="003B0338">
            <w:pPr>
              <w:pStyle w:val="ListParagraph"/>
              <w:numPr>
                <w:ilvl w:val="0"/>
                <w:numId w:val="10"/>
              </w:numPr>
              <w:jc w:val="both"/>
              <w:rPr>
                <w:rFonts w:ascii="Arial" w:hAnsi="Arial" w:cs="Arial"/>
                <w:noProof/>
              </w:rPr>
            </w:pPr>
            <w:r w:rsidRPr="003B0338">
              <w:rPr>
                <w:rFonts w:ascii="Arial" w:hAnsi="Arial" w:cs="Arial"/>
                <w:noProof/>
              </w:rPr>
              <w:t xml:space="preserve">Maintain an inventory of all College hardware and software. </w:t>
            </w:r>
          </w:p>
          <w:p w14:paraId="16123BBE" w14:textId="77777777" w:rsidR="003B0338" w:rsidRPr="003B0338" w:rsidRDefault="003B0338" w:rsidP="003B0338">
            <w:pPr>
              <w:jc w:val="both"/>
              <w:rPr>
                <w:rFonts w:ascii="Arial" w:hAnsi="Arial" w:cs="Arial"/>
                <w:noProof/>
              </w:rPr>
            </w:pPr>
          </w:p>
          <w:p w14:paraId="414C85DF" w14:textId="77777777" w:rsidR="00E40BAC" w:rsidRDefault="003B0338" w:rsidP="003B0338">
            <w:pPr>
              <w:pStyle w:val="ListParagraph"/>
              <w:numPr>
                <w:ilvl w:val="0"/>
                <w:numId w:val="10"/>
              </w:numPr>
              <w:rPr>
                <w:rFonts w:ascii="Arial" w:hAnsi="Arial" w:cs="Arial"/>
              </w:rPr>
            </w:pPr>
            <w:r w:rsidRPr="003B0338">
              <w:rPr>
                <w:rFonts w:ascii="Arial" w:hAnsi="Arial" w:cs="Arial"/>
                <w:noProof/>
              </w:rPr>
              <w:t>Assist in the development of the College ICT Strategy.</w:t>
            </w:r>
          </w:p>
          <w:p w14:paraId="2FB8A357" w14:textId="77777777" w:rsidR="003B0338" w:rsidRPr="00CF338C" w:rsidRDefault="003B0338" w:rsidP="00CF338C">
            <w:pPr>
              <w:rPr>
                <w:rFonts w:ascii="Arial" w:hAnsi="Arial" w:cs="Arial"/>
              </w:rPr>
            </w:pPr>
          </w:p>
          <w:p w14:paraId="6E77DA38" w14:textId="0FD38972" w:rsidR="003B0338" w:rsidRPr="003B0338" w:rsidRDefault="003B0338" w:rsidP="003B0338">
            <w:pPr>
              <w:pStyle w:val="ListParagraph"/>
              <w:rPr>
                <w:rFonts w:ascii="Arial" w:hAnsi="Arial" w:cs="Arial"/>
              </w:rPr>
            </w:pPr>
          </w:p>
        </w:tc>
      </w:tr>
      <w:tr w:rsidR="00A20166" w:rsidRPr="00D631DB" w14:paraId="2E3D6BF0"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17FBB437" w14:textId="03B60AEC" w:rsidR="00A20166" w:rsidRPr="00D631DB" w:rsidRDefault="00A20166">
            <w:pPr>
              <w:rPr>
                <w:rFonts w:ascii="Arial" w:hAnsi="Arial" w:cs="Arial"/>
                <w:b/>
              </w:rPr>
            </w:pPr>
            <w:r w:rsidRPr="00D631DB">
              <w:rPr>
                <w:rFonts w:ascii="Arial" w:hAnsi="Arial" w:cs="Arial"/>
                <w:b/>
              </w:rPr>
              <w:lastRenderedPageBreak/>
              <w:t>General</w:t>
            </w:r>
          </w:p>
        </w:tc>
      </w:tr>
      <w:tr w:rsidR="00A20166" w:rsidRPr="00D631DB" w14:paraId="0E714CCC"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FFFFFF" w:themeFill="background1"/>
            <w:vAlign w:val="center"/>
          </w:tcPr>
          <w:p w14:paraId="1D983961" w14:textId="77777777" w:rsidR="00A20166" w:rsidRPr="00D631DB" w:rsidRDefault="00A20166" w:rsidP="00A20166">
            <w:pPr>
              <w:rPr>
                <w:rFonts w:ascii="Arial" w:hAnsi="Arial" w:cs="Arial"/>
              </w:rPr>
            </w:pPr>
          </w:p>
          <w:p w14:paraId="0438B480" w14:textId="77777777" w:rsidR="00A20166" w:rsidRPr="00D631DB" w:rsidRDefault="00A20166" w:rsidP="00FD4D92">
            <w:pPr>
              <w:rPr>
                <w:rFonts w:ascii="Arial" w:hAnsi="Arial" w:cs="Arial"/>
                <w:b/>
              </w:rPr>
            </w:pPr>
          </w:p>
        </w:tc>
      </w:tr>
      <w:tr w:rsidR="00345BC4" w:rsidRPr="00D631DB" w14:paraId="2B4E7875"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hideMark/>
          </w:tcPr>
          <w:p w14:paraId="1DED1515" w14:textId="77777777" w:rsidR="00345BC4" w:rsidRPr="00D631DB" w:rsidRDefault="00345BC4">
            <w:pPr>
              <w:rPr>
                <w:rFonts w:ascii="Arial" w:hAnsi="Arial" w:cs="Arial"/>
                <w:b/>
              </w:rPr>
            </w:pPr>
            <w:r w:rsidRPr="00D631DB">
              <w:rPr>
                <w:rFonts w:ascii="Arial" w:hAnsi="Arial" w:cs="Arial"/>
                <w:b/>
              </w:rPr>
              <w:t>Special Features:</w:t>
            </w:r>
          </w:p>
        </w:tc>
      </w:tr>
      <w:tr w:rsidR="00345BC4" w:rsidRPr="00D631DB" w14:paraId="55973991"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1DCCD1BE" w14:textId="44F6B0D6" w:rsidR="005B5EB1" w:rsidRPr="00D631DB" w:rsidRDefault="00EE6B35" w:rsidP="00EE6B35">
            <w:pPr>
              <w:ind w:left="66"/>
              <w:jc w:val="both"/>
              <w:rPr>
                <w:rFonts w:ascii="Arial" w:hAnsi="Arial" w:cs="Arial"/>
                <w:noProof/>
              </w:rPr>
            </w:pPr>
            <w:r w:rsidRPr="00EE6B35">
              <w:rPr>
                <w:rFonts w:ascii="Arial" w:hAnsi="Arial" w:cs="Arial"/>
                <w:noProof/>
              </w:rPr>
              <w:t>Take part in the ICT Services rota to ensure an effective Helpdesk service is provided between 0800 and 2100, Monday through Friday.</w:t>
            </w:r>
          </w:p>
        </w:tc>
      </w:tr>
      <w:tr w:rsidR="00A77A60" w:rsidRPr="00D631DB" w14:paraId="4EB278D0"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60D461A2" w14:textId="196DBA4D" w:rsidR="00A77A60" w:rsidRPr="00D631DB" w:rsidRDefault="00A77A60">
            <w:pPr>
              <w:rPr>
                <w:rFonts w:ascii="Arial" w:hAnsi="Arial" w:cs="Arial"/>
                <w:b/>
              </w:rPr>
            </w:pPr>
            <w:r w:rsidRPr="00D631DB">
              <w:rPr>
                <w:rFonts w:ascii="Arial" w:hAnsi="Arial" w:cs="Arial"/>
                <w:b/>
              </w:rPr>
              <w:t>Responsibilities common to all staff</w:t>
            </w:r>
          </w:p>
        </w:tc>
      </w:tr>
      <w:tr w:rsidR="00345BC4" w:rsidRPr="00D631DB" w14:paraId="65464AD1"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25885DD3" w14:textId="77777777" w:rsidR="00345BC4" w:rsidRPr="00D631DB" w:rsidRDefault="00345BC4">
            <w:pPr>
              <w:rPr>
                <w:rFonts w:ascii="Arial" w:hAnsi="Arial" w:cs="Arial"/>
                <w:b/>
              </w:rPr>
            </w:pPr>
          </w:p>
          <w:p w14:paraId="50DAB221" w14:textId="26111C16" w:rsidR="00345BC4" w:rsidRPr="00D631DB" w:rsidRDefault="00345BC4">
            <w:pPr>
              <w:pStyle w:val="BodyText2"/>
              <w:rPr>
                <w:rFonts w:cs="Arial"/>
                <w:szCs w:val="24"/>
              </w:rPr>
            </w:pPr>
            <w:r w:rsidRPr="00D631DB">
              <w:rPr>
                <w:rFonts w:cs="Arial"/>
                <w:szCs w:val="24"/>
              </w:rPr>
              <w:t xml:space="preserve">You have a legal duty, so far as is reasonably practicable, to ensure that you do not endanger yourself or anyone else by your acts or omissions. In </w:t>
            </w:r>
            <w:r w:rsidR="00A20166" w:rsidRPr="00D631DB">
              <w:rPr>
                <w:rFonts w:cs="Arial"/>
                <w:szCs w:val="24"/>
              </w:rPr>
              <w:t>addition,</w:t>
            </w:r>
            <w:r w:rsidRPr="00D631DB">
              <w:rPr>
                <w:rFonts w:cs="Arial"/>
                <w:szCs w:val="24"/>
              </w:rPr>
              <w:t xml:space="preserve"> you must cooperate with the College on health and safety matters and must not interfere or misuse anything provided for health, safety and welfare purposes.</w:t>
            </w:r>
          </w:p>
          <w:p w14:paraId="70F06C75" w14:textId="77777777" w:rsidR="00345BC4" w:rsidRPr="00D631DB" w:rsidRDefault="00345BC4">
            <w:pPr>
              <w:ind w:left="-180"/>
              <w:jc w:val="both"/>
              <w:rPr>
                <w:rFonts w:ascii="Arial" w:hAnsi="Arial" w:cs="Arial"/>
              </w:rPr>
            </w:pPr>
          </w:p>
          <w:p w14:paraId="527DC7DA" w14:textId="6877BC4B" w:rsidR="00345BC4" w:rsidRPr="00D631DB" w:rsidRDefault="008A1CD8" w:rsidP="008A1CD8">
            <w:pPr>
              <w:suppressAutoHyphens w:val="0"/>
              <w:spacing w:after="160" w:line="259" w:lineRule="auto"/>
              <w:rPr>
                <w:rFonts w:ascii="Arial" w:hAnsi="Arial" w:cs="Arial"/>
              </w:rPr>
            </w:pPr>
            <w:r w:rsidRPr="00D631DB">
              <w:rPr>
                <w:rFonts w:ascii="Arial" w:hAnsi="Arial" w:cs="Arial"/>
              </w:rPr>
              <w:t xml:space="preserve">The College aims to be a place in which people can work and study free from any form of discrimination </w:t>
            </w:r>
            <w:r w:rsidR="00345BC4" w:rsidRPr="00D631DB">
              <w:rPr>
                <w:rFonts w:ascii="Arial" w:hAnsi="Arial" w:cs="Arial"/>
              </w:rPr>
              <w:t>You are responsible for applying the College’s Equal Opportunities Policy in your own area of responsibility and in your general conduct.</w:t>
            </w:r>
          </w:p>
          <w:p w14:paraId="4A4A0D8B" w14:textId="77777777" w:rsidR="00345BC4" w:rsidRPr="00D631DB" w:rsidRDefault="00345BC4">
            <w:pPr>
              <w:jc w:val="both"/>
              <w:rPr>
                <w:rFonts w:ascii="Arial" w:hAnsi="Arial" w:cs="Arial"/>
              </w:rPr>
            </w:pPr>
          </w:p>
          <w:p w14:paraId="15F65F2C" w14:textId="3C6A03A8" w:rsidR="00345BC4" w:rsidRPr="00D631DB" w:rsidRDefault="00345BC4">
            <w:pPr>
              <w:jc w:val="both"/>
              <w:rPr>
                <w:rFonts w:ascii="Arial" w:hAnsi="Arial" w:cs="Arial"/>
              </w:rPr>
            </w:pPr>
            <w:r w:rsidRPr="00D631DB">
              <w:rPr>
                <w:rFonts w:ascii="Arial" w:hAnsi="Arial" w:cs="Arial"/>
              </w:rPr>
              <w:t xml:space="preserve">You are required to participate with the Appraisal process, engaging in the setting of objectives </w:t>
            </w:r>
            <w:r w:rsidR="00A20166" w:rsidRPr="00D631DB">
              <w:rPr>
                <w:rFonts w:ascii="Arial" w:hAnsi="Arial" w:cs="Arial"/>
              </w:rPr>
              <w:t>to</w:t>
            </w:r>
            <w:r w:rsidRPr="00D631DB">
              <w:rPr>
                <w:rFonts w:ascii="Arial" w:hAnsi="Arial" w:cs="Arial"/>
              </w:rPr>
              <w:t xml:space="preserve"> assist in the monitoring of performance and the achievement of personal development.</w:t>
            </w:r>
          </w:p>
          <w:p w14:paraId="0EF18E33" w14:textId="63E90694" w:rsidR="00A77A60" w:rsidRPr="00D631DB" w:rsidRDefault="00A77A60">
            <w:pPr>
              <w:jc w:val="both"/>
              <w:rPr>
                <w:rFonts w:ascii="Arial" w:hAnsi="Arial" w:cs="Arial"/>
              </w:rPr>
            </w:pPr>
          </w:p>
          <w:p w14:paraId="2164D4CC" w14:textId="0EDDF4A2" w:rsidR="00A77A60" w:rsidRPr="00D631DB" w:rsidRDefault="00A77A60" w:rsidP="00A77A60">
            <w:pPr>
              <w:rPr>
                <w:rFonts w:ascii="Arial" w:hAnsi="Arial" w:cs="Arial"/>
              </w:rPr>
            </w:pPr>
            <w:r w:rsidRPr="00D631DB">
              <w:rPr>
                <w:rFonts w:ascii="Arial" w:hAnsi="Arial" w:cs="Arial"/>
              </w:rPr>
              <w:t xml:space="preserve">All employees are required as part of their duties to take responsibility for safeguarding, </w:t>
            </w:r>
          </w:p>
          <w:p w14:paraId="34446C34" w14:textId="77777777" w:rsidR="00A77A60" w:rsidRPr="00D631DB" w:rsidRDefault="00A77A60" w:rsidP="00A77A60">
            <w:pPr>
              <w:rPr>
                <w:rFonts w:ascii="Arial" w:hAnsi="Arial" w:cs="Arial"/>
              </w:rPr>
            </w:pPr>
            <w:r w:rsidRPr="00D631DB">
              <w:rPr>
                <w:rFonts w:ascii="Arial" w:hAnsi="Arial" w:cs="Arial"/>
              </w:rPr>
              <w:t>Prevent and promoting the welfare of children and vulnerable adults.</w:t>
            </w:r>
          </w:p>
          <w:p w14:paraId="7DAE439D" w14:textId="77777777" w:rsidR="00A77A60" w:rsidRPr="00D631DB" w:rsidRDefault="00A77A60" w:rsidP="00A77A60">
            <w:pPr>
              <w:jc w:val="both"/>
              <w:rPr>
                <w:rFonts w:ascii="Arial" w:hAnsi="Arial" w:cs="Arial"/>
              </w:rPr>
            </w:pPr>
          </w:p>
          <w:p w14:paraId="51C51750" w14:textId="19896DE5" w:rsidR="00345BC4" w:rsidRPr="00D631DB" w:rsidRDefault="00345BC4" w:rsidP="00A77A60">
            <w:pPr>
              <w:jc w:val="both"/>
              <w:rPr>
                <w:rFonts w:ascii="Arial" w:hAnsi="Arial" w:cs="Arial"/>
              </w:rPr>
            </w:pPr>
            <w:r w:rsidRPr="00D631DB">
              <w:rPr>
                <w:rFonts w:ascii="Arial" w:hAnsi="Arial" w:cs="Arial"/>
              </w:rPr>
              <w:t xml:space="preserve">Such other relevant duties commensurate with the post as may be assigned by your </w:t>
            </w:r>
            <w:r w:rsidR="00E07A0B" w:rsidRPr="00D631DB">
              <w:rPr>
                <w:rFonts w:ascii="Arial" w:hAnsi="Arial" w:cs="Arial"/>
              </w:rPr>
              <w:t>manager</w:t>
            </w:r>
            <w:r w:rsidRPr="00D631DB">
              <w:rPr>
                <w:rFonts w:ascii="Arial" w:hAnsi="Arial" w:cs="Arial"/>
              </w:rPr>
              <w:t xml:space="preserve"> in agreement with you. Such agreement should not be unreasonably withheld.</w:t>
            </w:r>
          </w:p>
          <w:p w14:paraId="4849B6FE" w14:textId="4EFE0F15" w:rsidR="002057C5" w:rsidRPr="00D631DB" w:rsidRDefault="002057C5" w:rsidP="00A77A60">
            <w:pPr>
              <w:jc w:val="both"/>
              <w:rPr>
                <w:rFonts w:ascii="Arial" w:hAnsi="Arial" w:cs="Arial"/>
              </w:rPr>
            </w:pPr>
          </w:p>
          <w:p w14:paraId="055692B1" w14:textId="77777777" w:rsidR="00345BC4" w:rsidRPr="00D631DB" w:rsidRDefault="00345BC4">
            <w:pPr>
              <w:jc w:val="both"/>
              <w:rPr>
                <w:rFonts w:ascii="Arial" w:hAnsi="Arial" w:cs="Arial"/>
                <w:b/>
              </w:rPr>
            </w:pPr>
          </w:p>
        </w:tc>
      </w:tr>
      <w:tr w:rsidR="00A20166" w:rsidRPr="00D631DB" w14:paraId="5BFAC925"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24834BAC" w14:textId="24FD2D98" w:rsidR="00A20166" w:rsidRPr="00D631DB" w:rsidRDefault="00A20166">
            <w:pPr>
              <w:rPr>
                <w:rFonts w:ascii="Arial" w:hAnsi="Arial" w:cs="Arial"/>
                <w:b/>
              </w:rPr>
            </w:pPr>
            <w:r w:rsidRPr="00D631DB">
              <w:rPr>
                <w:rFonts w:ascii="Arial" w:hAnsi="Arial" w:cs="Arial"/>
                <w:b/>
              </w:rPr>
              <w:t>Review</w:t>
            </w:r>
          </w:p>
        </w:tc>
      </w:tr>
      <w:tr w:rsidR="00345BC4" w:rsidRPr="00D631DB" w14:paraId="66FD6970" w14:textId="77777777" w:rsidTr="24485F33">
        <w:trPr>
          <w:trHeight w:val="1479"/>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0765C9DA" w14:textId="1EC20D64" w:rsidR="00345BC4" w:rsidRPr="00D631DB" w:rsidRDefault="00345BC4" w:rsidP="00A20166">
            <w:pPr>
              <w:rPr>
                <w:rFonts w:ascii="Arial" w:hAnsi="Arial" w:cs="Arial"/>
                <w:b/>
              </w:rPr>
            </w:pPr>
            <w:r w:rsidRPr="00D631DB">
              <w:rPr>
                <w:rFonts w:ascii="Arial" w:hAnsi="Arial" w:cs="Arial"/>
              </w:rPr>
              <w:t xml:space="preserve">This is a description of the job as it is presently constituted. It may be reviewed and updated from time to time to ensure it accurately reflects the job required to be performed, or to incorporate proposed changes. </w:t>
            </w:r>
          </w:p>
        </w:tc>
      </w:tr>
    </w:tbl>
    <w:p w14:paraId="796CC9AD" w14:textId="77777777" w:rsidR="00DD37BB" w:rsidRPr="00D631DB" w:rsidRDefault="00DD37BB" w:rsidP="00345BC4">
      <w:pPr>
        <w:rPr>
          <w:rFonts w:ascii="Arial" w:hAnsi="Arial" w:cs="Arial"/>
          <w:b/>
        </w:rPr>
        <w:sectPr w:rsidR="00DD37BB" w:rsidRPr="00D631DB" w:rsidSect="002057C5">
          <w:headerReference w:type="even" r:id="rId10"/>
          <w:headerReference w:type="default" r:id="rId11"/>
          <w:footerReference w:type="even" r:id="rId12"/>
          <w:footerReference w:type="default" r:id="rId13"/>
          <w:headerReference w:type="first" r:id="rId14"/>
          <w:footerReference w:type="first" r:id="rId15"/>
          <w:pgSz w:w="11906" w:h="16838"/>
          <w:pgMar w:top="851" w:right="964" w:bottom="851" w:left="964" w:header="1134" w:footer="720" w:gutter="0"/>
          <w:cols w:space="720"/>
          <w:titlePg/>
          <w:docGrid w:linePitch="360" w:charSpace="32768"/>
        </w:sectPr>
      </w:pPr>
    </w:p>
    <w:p w14:paraId="359843E7" w14:textId="52D43171" w:rsidR="009E41D1" w:rsidRPr="00D631DB" w:rsidRDefault="009E41D1" w:rsidP="002057C5">
      <w:pPr>
        <w:pageBreakBefore/>
        <w:rPr>
          <w:rFonts w:ascii="Arial" w:hAnsi="Arial" w:cs="Arial"/>
          <w:b/>
          <w:bCs/>
        </w:rPr>
      </w:pPr>
      <w:r w:rsidRPr="00D631DB">
        <w:rPr>
          <w:rFonts w:ascii="Arial" w:hAnsi="Arial" w:cs="Arial"/>
          <w:b/>
          <w:bCs/>
        </w:rPr>
        <w:lastRenderedPageBreak/>
        <w:t>Person Specification</w:t>
      </w:r>
    </w:p>
    <w:p w14:paraId="592E31D1" w14:textId="5C3A020E" w:rsidR="009A3B37" w:rsidRPr="00D631DB" w:rsidRDefault="009A3B37" w:rsidP="009E41D1">
      <w:pPr>
        <w:rPr>
          <w:rFonts w:ascii="Arial" w:hAnsi="Arial" w:cs="Arial"/>
          <w:b/>
        </w:rPr>
      </w:pPr>
    </w:p>
    <w:p w14:paraId="6458DD34" w14:textId="1A0E06B4" w:rsidR="009A3B37" w:rsidRPr="00D631DB" w:rsidRDefault="009A3B37" w:rsidP="009A3B37">
      <w:pPr>
        <w:jc w:val="both"/>
        <w:rPr>
          <w:rFonts w:ascii="Arial" w:hAnsi="Arial" w:cs="Arial"/>
        </w:rPr>
      </w:pPr>
      <w:r w:rsidRPr="00D631DB">
        <w:rPr>
          <w:rFonts w:ascii="Arial" w:hAnsi="Arial" w:cs="Arial"/>
        </w:rPr>
        <w:t>In order to be short-listed you must demonstrate that you meet all the essential criteria and as many of the desirable criteria as possible.</w:t>
      </w:r>
      <w:r w:rsidR="00642E95" w:rsidRPr="00D631DB">
        <w:rPr>
          <w:rFonts w:ascii="Arial" w:hAnsi="Arial" w:cs="Arial"/>
        </w:rPr>
        <w:t xml:space="preserve"> </w:t>
      </w:r>
      <w:r w:rsidRPr="00D631DB">
        <w:rPr>
          <w:rFonts w:ascii="Arial" w:hAnsi="Arial" w:cs="Arial"/>
        </w:rPr>
        <w:t xml:space="preserve">Where we have a large number of applications that meet all of the essential criteria, we will use the desirable criteria to produce the shortlist. </w:t>
      </w:r>
    </w:p>
    <w:p w14:paraId="402B1092" w14:textId="77777777" w:rsidR="009A3B37" w:rsidRPr="00D631DB" w:rsidRDefault="009A3B37" w:rsidP="009A3B37">
      <w:pPr>
        <w:jc w:val="both"/>
        <w:rPr>
          <w:rFonts w:ascii="Arial" w:hAnsi="Arial" w:cs="Arial"/>
        </w:rPr>
      </w:pPr>
    </w:p>
    <w:p w14:paraId="4F279478" w14:textId="55895F73" w:rsidR="009A3B37" w:rsidRPr="00D631DB" w:rsidRDefault="008F2872" w:rsidP="009A3B37">
      <w:pPr>
        <w:rPr>
          <w:rFonts w:ascii="Arial" w:hAnsi="Arial" w:cs="Arial"/>
          <w:color w:val="000000"/>
        </w:rPr>
      </w:pPr>
      <w:r w:rsidRPr="00D631DB">
        <w:rPr>
          <w:rFonts w:ascii="Arial" w:hAnsi="Arial" w:cs="Arial"/>
          <w:noProof/>
          <w:color w:val="000000"/>
        </w:rPr>
        <w:drawing>
          <wp:anchor distT="0" distB="0" distL="114300" distR="114300" simplePos="0" relativeHeight="251658240" behindDoc="1" locked="0" layoutInCell="1" allowOverlap="1" wp14:anchorId="6A1FA7B2" wp14:editId="3F6E0348">
            <wp:simplePos x="0" y="0"/>
            <wp:positionH relativeFrom="column">
              <wp:posOffset>0</wp:posOffset>
            </wp:positionH>
            <wp:positionV relativeFrom="paragraph">
              <wp:posOffset>0</wp:posOffset>
            </wp:positionV>
            <wp:extent cx="859790" cy="420370"/>
            <wp:effectExtent l="0" t="0" r="0" b="0"/>
            <wp:wrapTight wrapText="bothSides">
              <wp:wrapPolygon edited="0">
                <wp:start x="0" y="0"/>
                <wp:lineTo x="0" y="20230"/>
                <wp:lineTo x="5105" y="20882"/>
                <wp:lineTo x="16272" y="20882"/>
                <wp:lineTo x="21377" y="20230"/>
                <wp:lineTo x="21377" y="0"/>
                <wp:lineTo x="0" y="0"/>
              </wp:wrapPolygon>
            </wp:wrapTight>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9790" cy="420370"/>
                    </a:xfrm>
                    <a:prstGeom prst="rect">
                      <a:avLst/>
                    </a:prstGeom>
                    <a:noFill/>
                  </pic:spPr>
                </pic:pic>
              </a:graphicData>
            </a:graphic>
            <wp14:sizeRelH relativeFrom="page">
              <wp14:pctWidth>0</wp14:pctWidth>
            </wp14:sizeRelH>
            <wp14:sizeRelV relativeFrom="page">
              <wp14:pctHeight>0</wp14:pctHeight>
            </wp14:sizeRelV>
          </wp:anchor>
        </w:drawing>
      </w:r>
      <w:r w:rsidR="009A3B37" w:rsidRPr="00D631DB">
        <w:rPr>
          <w:rFonts w:ascii="Arial" w:hAnsi="Arial" w:cs="Arial"/>
          <w:color w:val="000000"/>
        </w:rPr>
        <w:t>All disabled candidates who meet the minimum essential criteria will be included on the shortlist</w:t>
      </w:r>
    </w:p>
    <w:p w14:paraId="3C779ADB" w14:textId="77777777" w:rsidR="009A3B37" w:rsidRPr="00D631DB" w:rsidRDefault="009A3B37" w:rsidP="009A3B37">
      <w:pPr>
        <w:ind w:left="851"/>
        <w:rPr>
          <w:rFonts w:ascii="Arial" w:hAnsi="Arial" w:cs="Arial"/>
          <w:color w:val="000000"/>
        </w:rPr>
      </w:pPr>
    </w:p>
    <w:p w14:paraId="386DB8D7" w14:textId="77777777" w:rsidR="009A3B37" w:rsidRPr="00D631DB" w:rsidRDefault="009A3B37" w:rsidP="009E41D1">
      <w:pPr>
        <w:rPr>
          <w:rFonts w:ascii="Arial" w:hAnsi="Arial" w:cs="Arial"/>
          <w:b/>
        </w:rPr>
      </w:pPr>
    </w:p>
    <w:tbl>
      <w:tblPr>
        <w:tblW w:w="10065" w:type="dxa"/>
        <w:tblInd w:w="-5" w:type="dxa"/>
        <w:tblLayout w:type="fixed"/>
        <w:tblLook w:val="0000" w:firstRow="0" w:lastRow="0" w:firstColumn="0" w:lastColumn="0" w:noHBand="0" w:noVBand="0"/>
      </w:tblPr>
      <w:tblGrid>
        <w:gridCol w:w="851"/>
        <w:gridCol w:w="5103"/>
        <w:gridCol w:w="1417"/>
        <w:gridCol w:w="1418"/>
        <w:gridCol w:w="1276"/>
      </w:tblGrid>
      <w:tr w:rsidR="001506FA" w:rsidRPr="00D631DB" w14:paraId="4A1F029D" w14:textId="77777777" w:rsidTr="002057C5">
        <w:trPr>
          <w:trHeight w:val="340"/>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5FE7FE22" w14:textId="2D10E710" w:rsidR="00B75657" w:rsidRPr="00D631DB" w:rsidRDefault="00B75657" w:rsidP="001506FA">
            <w:pPr>
              <w:ind w:left="851" w:hanging="851"/>
              <w:jc w:val="both"/>
              <w:rPr>
                <w:rFonts w:ascii="Arial" w:hAnsi="Arial" w:cs="Arial"/>
                <w:b/>
              </w:rPr>
            </w:pPr>
            <w:r w:rsidRPr="00D631DB">
              <w:rPr>
                <w:rFonts w:ascii="Arial" w:hAnsi="Arial" w:cs="Arial"/>
                <w:b/>
              </w:rPr>
              <w:t>Qualifications</w:t>
            </w:r>
          </w:p>
        </w:tc>
        <w:tc>
          <w:tcPr>
            <w:tcW w:w="1417" w:type="dxa"/>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620D411B" w14:textId="02C229F7" w:rsidR="00B75657" w:rsidRPr="00D631DB" w:rsidRDefault="00B75657" w:rsidP="00B75657">
            <w:pPr>
              <w:ind w:left="851" w:hanging="757"/>
              <w:rPr>
                <w:rFonts w:ascii="Arial" w:hAnsi="Arial" w:cs="Arial"/>
                <w:b/>
              </w:rPr>
            </w:pPr>
            <w:r w:rsidRPr="00D631DB">
              <w:rPr>
                <w:rFonts w:ascii="Arial" w:hAnsi="Arial" w:cs="Arial"/>
                <w:b/>
              </w:rPr>
              <w:t>Essential</w:t>
            </w:r>
          </w:p>
        </w:tc>
        <w:tc>
          <w:tcPr>
            <w:tcW w:w="1418" w:type="dxa"/>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31879216" w14:textId="2F1D9169" w:rsidR="00B75657" w:rsidRPr="00D631DB" w:rsidRDefault="00B75657" w:rsidP="00804472">
            <w:pPr>
              <w:ind w:left="851" w:hanging="851"/>
              <w:rPr>
                <w:rFonts w:ascii="Arial" w:hAnsi="Arial" w:cs="Arial"/>
                <w:b/>
              </w:rPr>
            </w:pPr>
            <w:r w:rsidRPr="00D631DB">
              <w:rPr>
                <w:rFonts w:ascii="Arial" w:hAnsi="Arial" w:cs="Arial"/>
                <w:b/>
              </w:rPr>
              <w:t>Desirable</w:t>
            </w:r>
          </w:p>
        </w:tc>
        <w:tc>
          <w:tcPr>
            <w:tcW w:w="1276" w:type="dxa"/>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3931E4B0" w14:textId="561537ED" w:rsidR="00B75657" w:rsidRPr="00D631DB" w:rsidRDefault="00B75657" w:rsidP="00413873">
            <w:pPr>
              <w:ind w:left="31" w:hanging="3"/>
              <w:jc w:val="center"/>
              <w:rPr>
                <w:rFonts w:ascii="Arial" w:hAnsi="Arial" w:cs="Arial"/>
                <w:b/>
              </w:rPr>
            </w:pPr>
            <w:r w:rsidRPr="00D631DB">
              <w:rPr>
                <w:rFonts w:ascii="Arial" w:hAnsi="Arial" w:cs="Arial"/>
                <w:b/>
              </w:rPr>
              <w:t>How Assessed</w:t>
            </w:r>
          </w:p>
        </w:tc>
      </w:tr>
      <w:tr w:rsidR="001506FA" w:rsidRPr="00D631DB" w14:paraId="4DC450BC" w14:textId="77777777" w:rsidTr="00AF7E1E">
        <w:trPr>
          <w:trHeight w:val="340"/>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0EBA85E6" w14:textId="2DF06E68" w:rsidR="00B75657" w:rsidRPr="00D61579" w:rsidRDefault="00D517F6" w:rsidP="002057C5">
            <w:pPr>
              <w:rPr>
                <w:rFonts w:ascii="Arial" w:hAnsi="Arial" w:cs="Arial"/>
                <w:bCs/>
              </w:rPr>
            </w:pPr>
            <w:r w:rsidRPr="00D61579">
              <w:rPr>
                <w:rFonts w:ascii="Arial" w:hAnsi="Arial" w:cs="Arial"/>
                <w:bCs/>
              </w:rPr>
              <w:t>1</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13169BD4" w14:textId="77777777" w:rsidR="00BB5D7C" w:rsidRPr="00D61579" w:rsidRDefault="00BB5D7C" w:rsidP="00D61579">
            <w:pPr>
              <w:rPr>
                <w:rFonts w:ascii="Arial" w:hAnsi="Arial" w:cs="Arial"/>
              </w:rPr>
            </w:pPr>
            <w:r w:rsidRPr="00D61579">
              <w:rPr>
                <w:rFonts w:ascii="Arial" w:hAnsi="Arial" w:cs="Arial"/>
              </w:rPr>
              <w:t>GCSE (Grade C or above) in Maths, IT and English</w:t>
            </w:r>
          </w:p>
          <w:p w14:paraId="0810ED0E" w14:textId="3A2FF530" w:rsidR="00B75657" w:rsidRPr="00D61579" w:rsidRDefault="00B75657" w:rsidP="00D61579">
            <w:pPr>
              <w:suppressAutoHyphens w:val="0"/>
              <w:rPr>
                <w:rFonts w:ascii="Arial" w:hAnsi="Arial" w:cs="Arial"/>
                <w:b/>
              </w:rPr>
            </w:pP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8B88EE" w14:textId="47A5C25F" w:rsidR="00B75657" w:rsidRPr="007C50C2" w:rsidRDefault="00B75657" w:rsidP="007C50C2">
            <w:pPr>
              <w:pStyle w:val="ListParagraph"/>
              <w:numPr>
                <w:ilvl w:val="0"/>
                <w:numId w:val="12"/>
              </w:numPr>
              <w:jc w:val="center"/>
              <w:rPr>
                <w:rFonts w:ascii="Arial" w:hAnsi="Arial" w:cs="Arial"/>
                <w:b/>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809793" w14:textId="77777777" w:rsidR="00B75657" w:rsidRPr="00D61579" w:rsidRDefault="00B75657" w:rsidP="00642E95">
            <w:pPr>
              <w:jc w:val="center"/>
              <w:rPr>
                <w:rFonts w:ascii="Arial" w:hAnsi="Arial" w:cs="Arial"/>
                <w:b/>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C11EB8" w14:textId="6CBE7FEE" w:rsidR="00B75657" w:rsidRPr="007C50C2" w:rsidRDefault="008D31F7" w:rsidP="007C50C2">
            <w:pPr>
              <w:ind w:left="28"/>
              <w:jc w:val="center"/>
              <w:rPr>
                <w:rFonts w:ascii="Arial" w:hAnsi="Arial" w:cs="Arial"/>
                <w:bCs/>
              </w:rPr>
            </w:pPr>
            <w:r>
              <w:rPr>
                <w:rFonts w:ascii="Arial" w:hAnsi="Arial" w:cs="Arial"/>
                <w:bCs/>
              </w:rPr>
              <w:t>A/I</w:t>
            </w:r>
          </w:p>
        </w:tc>
      </w:tr>
      <w:tr w:rsidR="00734AC4" w:rsidRPr="00D631DB" w14:paraId="4E15F061" w14:textId="77777777" w:rsidTr="00AF7E1E">
        <w:trPr>
          <w:trHeight w:val="740"/>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4209A485" w14:textId="70E9D4BF" w:rsidR="00734AC4" w:rsidRPr="00D61579" w:rsidRDefault="002E133F" w:rsidP="002057C5">
            <w:pPr>
              <w:rPr>
                <w:rFonts w:ascii="Arial" w:hAnsi="Arial" w:cs="Arial"/>
                <w:bCs/>
              </w:rPr>
            </w:pPr>
            <w:r w:rsidRPr="00D61579">
              <w:rPr>
                <w:rFonts w:ascii="Arial" w:hAnsi="Arial" w:cs="Arial"/>
                <w:bCs/>
              </w:rPr>
              <w:t>2</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06F958B6" w14:textId="137A8983" w:rsidR="00734AC4" w:rsidRPr="00D61579" w:rsidRDefault="00B227CB" w:rsidP="00D61579">
            <w:pPr>
              <w:rPr>
                <w:rFonts w:ascii="Arial" w:hAnsi="Arial" w:cs="Arial"/>
              </w:rPr>
            </w:pPr>
            <w:r w:rsidRPr="00D61579">
              <w:rPr>
                <w:rFonts w:ascii="Arial" w:hAnsi="Arial" w:cs="Arial"/>
              </w:rPr>
              <w:t xml:space="preserve">A relevant IT qualification at level 3  </w:t>
            </w: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6CD0227" w14:textId="77777777" w:rsidR="00734AC4" w:rsidRPr="007C50C2" w:rsidRDefault="00734AC4" w:rsidP="007C50C2">
            <w:pPr>
              <w:pStyle w:val="ListParagraph"/>
              <w:numPr>
                <w:ilvl w:val="0"/>
                <w:numId w:val="12"/>
              </w:numPr>
              <w:jc w:val="center"/>
              <w:rPr>
                <w:rFonts w:ascii="Arial" w:hAnsi="Arial" w:cs="Arial"/>
                <w:b/>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1D86950" w14:textId="77777777" w:rsidR="00734AC4" w:rsidRPr="00D61579" w:rsidRDefault="00734AC4" w:rsidP="00642E95">
            <w:pPr>
              <w:jc w:val="center"/>
              <w:rPr>
                <w:rFonts w:ascii="Arial" w:hAnsi="Arial" w:cs="Arial"/>
                <w:b/>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4CDF0F" w14:textId="2EE2013D" w:rsidR="002F6FD5" w:rsidRPr="00D61579" w:rsidRDefault="008D31F7" w:rsidP="00642E95">
            <w:pPr>
              <w:ind w:left="28"/>
              <w:jc w:val="center"/>
              <w:rPr>
                <w:rFonts w:ascii="Arial" w:hAnsi="Arial" w:cs="Arial"/>
                <w:bCs/>
              </w:rPr>
            </w:pPr>
            <w:r>
              <w:rPr>
                <w:rFonts w:ascii="Arial" w:hAnsi="Arial" w:cs="Arial"/>
                <w:bCs/>
              </w:rPr>
              <w:t>A/I</w:t>
            </w:r>
          </w:p>
        </w:tc>
      </w:tr>
      <w:tr w:rsidR="00F172B0" w:rsidRPr="00D631DB" w14:paraId="53C6913F" w14:textId="77777777" w:rsidTr="00642E95">
        <w:trPr>
          <w:trHeight w:val="340"/>
        </w:trPr>
        <w:tc>
          <w:tcPr>
            <w:tcW w:w="10065" w:type="dxa"/>
            <w:gridSpan w:val="5"/>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09D1E18D" w14:textId="3182135E" w:rsidR="00F172B0" w:rsidRPr="00D61579" w:rsidRDefault="00F172B0" w:rsidP="00D61579">
            <w:pPr>
              <w:rPr>
                <w:rFonts w:ascii="Arial" w:hAnsi="Arial" w:cs="Arial"/>
                <w:b/>
              </w:rPr>
            </w:pPr>
            <w:r w:rsidRPr="00D61579">
              <w:rPr>
                <w:rFonts w:ascii="Arial" w:hAnsi="Arial" w:cs="Arial"/>
                <w:b/>
              </w:rPr>
              <w:t>Skills &amp; Abilities</w:t>
            </w:r>
          </w:p>
        </w:tc>
      </w:tr>
      <w:tr w:rsidR="002F6FD5" w:rsidRPr="00D631DB" w14:paraId="661E1403" w14:textId="77777777" w:rsidTr="00AF7E1E">
        <w:trPr>
          <w:trHeight w:val="780"/>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440B8CB3" w14:textId="0B0AD18A" w:rsidR="002F6FD5" w:rsidRPr="00D61579" w:rsidRDefault="00F05A05" w:rsidP="00642E95">
            <w:pPr>
              <w:rPr>
                <w:rFonts w:ascii="Arial" w:hAnsi="Arial" w:cs="Arial"/>
              </w:rPr>
            </w:pPr>
            <w:r>
              <w:rPr>
                <w:rFonts w:ascii="Arial" w:hAnsi="Arial" w:cs="Arial"/>
              </w:rPr>
              <w:t>2</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58537FDD" w14:textId="77777777" w:rsidR="00AD2FEC" w:rsidRPr="00D61579" w:rsidRDefault="00AD2FEC" w:rsidP="00D61579">
            <w:pPr>
              <w:rPr>
                <w:rFonts w:ascii="Arial" w:hAnsi="Arial" w:cs="Arial"/>
              </w:rPr>
            </w:pPr>
            <w:r w:rsidRPr="00D61579">
              <w:rPr>
                <w:rFonts w:ascii="Arial" w:hAnsi="Arial" w:cs="Arial"/>
              </w:rPr>
              <w:t xml:space="preserve">Technical knowledge of Microsoft and Apple operating systems. </w:t>
            </w:r>
          </w:p>
          <w:p w14:paraId="0A21896F" w14:textId="5D0792A3" w:rsidR="002F6FD5" w:rsidRPr="00D61579" w:rsidRDefault="002F6FD5" w:rsidP="00D61579">
            <w:pPr>
              <w:rPr>
                <w:rFonts w:ascii="Arial" w:hAnsi="Arial" w:cs="Arial"/>
              </w:rPr>
            </w:pP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3A20D63" w14:textId="77777777" w:rsidR="002F6FD5" w:rsidRPr="007C50C2" w:rsidRDefault="002F6FD5" w:rsidP="007C50C2">
            <w:pPr>
              <w:pStyle w:val="ListParagraph"/>
              <w:numPr>
                <w:ilvl w:val="0"/>
                <w:numId w:val="12"/>
              </w:numPr>
              <w:jc w:val="center"/>
              <w:rPr>
                <w:rFonts w:ascii="Arial" w:hAnsi="Arial" w:cs="Arial"/>
                <w:b/>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E8734B" w14:textId="77777777" w:rsidR="002F6FD5" w:rsidRPr="00D61579" w:rsidRDefault="002F6FD5" w:rsidP="00642E95">
            <w:pPr>
              <w:jc w:val="center"/>
              <w:rPr>
                <w:rFonts w:ascii="Arial" w:hAnsi="Arial" w:cs="Arial"/>
                <w:b/>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E2D54F" w14:textId="4327384F" w:rsidR="002F6FD5" w:rsidRPr="00D61579" w:rsidRDefault="00D11443" w:rsidP="00642E95">
            <w:pPr>
              <w:jc w:val="center"/>
              <w:rPr>
                <w:rFonts w:ascii="Arial" w:hAnsi="Arial" w:cs="Arial"/>
                <w:bCs/>
              </w:rPr>
            </w:pPr>
            <w:r>
              <w:rPr>
                <w:rFonts w:ascii="Arial" w:hAnsi="Arial" w:cs="Arial"/>
                <w:bCs/>
              </w:rPr>
              <w:t>A/I</w:t>
            </w:r>
          </w:p>
        </w:tc>
      </w:tr>
      <w:tr w:rsidR="002F6FD5" w:rsidRPr="00D631DB" w14:paraId="27B8ED9C" w14:textId="77777777" w:rsidTr="00642E95">
        <w:trPr>
          <w:trHeight w:val="847"/>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2AF29F8B" w14:textId="7F957DF0" w:rsidR="002F6FD5" w:rsidRPr="00D61579" w:rsidRDefault="00F05A05" w:rsidP="00642E95">
            <w:pPr>
              <w:rPr>
                <w:rFonts w:ascii="Arial" w:hAnsi="Arial" w:cs="Arial"/>
              </w:rPr>
            </w:pPr>
            <w:r>
              <w:rPr>
                <w:rFonts w:ascii="Arial" w:hAnsi="Arial" w:cs="Arial"/>
              </w:rPr>
              <w:t>3</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6EFEB96D" w14:textId="77777777" w:rsidR="004C1D15" w:rsidRPr="00D61579" w:rsidRDefault="004C1D15" w:rsidP="00D61579">
            <w:pPr>
              <w:rPr>
                <w:rFonts w:ascii="Arial" w:hAnsi="Arial" w:cs="Arial"/>
              </w:rPr>
            </w:pPr>
            <w:r w:rsidRPr="00D61579">
              <w:rPr>
                <w:rFonts w:ascii="Arial" w:hAnsi="Arial" w:cs="Arial"/>
              </w:rPr>
              <w:t xml:space="preserve">Technical knowledge of Active Directory and associated services. </w:t>
            </w:r>
          </w:p>
          <w:p w14:paraId="38DF52EA" w14:textId="069155EE" w:rsidR="002F6FD5" w:rsidRPr="00D61579" w:rsidRDefault="002F6FD5" w:rsidP="00D61579">
            <w:pPr>
              <w:rPr>
                <w:rFonts w:ascii="Arial" w:hAnsi="Arial" w:cs="Arial"/>
                <w:bCs/>
              </w:rPr>
            </w:pP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7CB66B" w14:textId="77777777" w:rsidR="002F6FD5" w:rsidRPr="007C50C2" w:rsidRDefault="002F6FD5" w:rsidP="007C50C2">
            <w:pPr>
              <w:pStyle w:val="ListParagraph"/>
              <w:numPr>
                <w:ilvl w:val="0"/>
                <w:numId w:val="12"/>
              </w:numPr>
              <w:jc w:val="center"/>
              <w:rPr>
                <w:rFonts w:ascii="Arial" w:hAnsi="Arial" w:cs="Arial"/>
                <w:b/>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6F17CA" w14:textId="77777777" w:rsidR="002F6FD5" w:rsidRPr="00D61579" w:rsidRDefault="002F6FD5" w:rsidP="00642E95">
            <w:pPr>
              <w:jc w:val="center"/>
              <w:rPr>
                <w:rFonts w:ascii="Arial" w:hAnsi="Arial" w:cs="Arial"/>
                <w:b/>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03E018" w14:textId="52A7F6DB" w:rsidR="005E2DF9" w:rsidRPr="00D61579" w:rsidRDefault="00D11443" w:rsidP="00642E95">
            <w:pPr>
              <w:jc w:val="center"/>
              <w:rPr>
                <w:rFonts w:ascii="Arial" w:hAnsi="Arial" w:cs="Arial"/>
                <w:bCs/>
              </w:rPr>
            </w:pPr>
            <w:r>
              <w:rPr>
                <w:rFonts w:ascii="Arial" w:hAnsi="Arial" w:cs="Arial"/>
                <w:bCs/>
              </w:rPr>
              <w:t>T</w:t>
            </w:r>
          </w:p>
        </w:tc>
      </w:tr>
      <w:tr w:rsidR="005E2DF9" w:rsidRPr="00D631DB" w14:paraId="39F01C1E" w14:textId="77777777" w:rsidTr="00AF7E1E">
        <w:trPr>
          <w:trHeight w:val="973"/>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7C803AEE" w14:textId="0CCD52F0" w:rsidR="005E2DF9" w:rsidRPr="00D61579" w:rsidRDefault="00F05A05" w:rsidP="00642E95">
            <w:pPr>
              <w:rPr>
                <w:rFonts w:ascii="Arial" w:hAnsi="Arial" w:cs="Arial"/>
              </w:rPr>
            </w:pPr>
            <w:r>
              <w:rPr>
                <w:rFonts w:ascii="Arial" w:hAnsi="Arial" w:cs="Arial"/>
              </w:rPr>
              <w:t>4</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16753035" w14:textId="77777777" w:rsidR="008E26AE" w:rsidRPr="00D61579" w:rsidRDefault="008E26AE" w:rsidP="00D61579">
            <w:pPr>
              <w:rPr>
                <w:rFonts w:ascii="Arial" w:hAnsi="Arial" w:cs="Arial"/>
              </w:rPr>
            </w:pPr>
            <w:r w:rsidRPr="00D61579">
              <w:rPr>
                <w:rFonts w:ascii="Arial" w:hAnsi="Arial" w:cs="Arial"/>
              </w:rPr>
              <w:t xml:space="preserve">Technical knowledge of centralised anti-virus solutions. </w:t>
            </w:r>
          </w:p>
          <w:p w14:paraId="5E61C4AE" w14:textId="23AC41F4" w:rsidR="005E2DF9" w:rsidRPr="00D61579" w:rsidRDefault="005E2DF9" w:rsidP="00D61579">
            <w:pPr>
              <w:rPr>
                <w:rFonts w:ascii="Arial" w:hAnsi="Arial" w:cs="Arial"/>
                <w:b/>
              </w:rPr>
            </w:pP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7C329BD" w14:textId="77777777" w:rsidR="005E2DF9" w:rsidRPr="007C50C2" w:rsidRDefault="005E2DF9" w:rsidP="007C50C2">
            <w:pPr>
              <w:pStyle w:val="ListParagraph"/>
              <w:numPr>
                <w:ilvl w:val="0"/>
                <w:numId w:val="12"/>
              </w:numPr>
              <w:jc w:val="center"/>
              <w:rPr>
                <w:rFonts w:ascii="Arial" w:hAnsi="Arial" w:cs="Arial"/>
                <w:b/>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253265" w14:textId="77777777" w:rsidR="005E2DF9" w:rsidRPr="00D61579" w:rsidRDefault="005E2DF9" w:rsidP="00642E95">
            <w:pPr>
              <w:jc w:val="center"/>
              <w:rPr>
                <w:rFonts w:ascii="Arial" w:hAnsi="Arial" w:cs="Arial"/>
                <w:b/>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1A6060" w14:textId="62B786D7" w:rsidR="005E2DF9" w:rsidRPr="00D61579" w:rsidRDefault="00D11443" w:rsidP="00642E95">
            <w:pPr>
              <w:jc w:val="center"/>
              <w:rPr>
                <w:rFonts w:ascii="Arial" w:hAnsi="Arial" w:cs="Arial"/>
                <w:bCs/>
              </w:rPr>
            </w:pPr>
            <w:r>
              <w:rPr>
                <w:rFonts w:ascii="Arial" w:hAnsi="Arial" w:cs="Arial"/>
                <w:bCs/>
              </w:rPr>
              <w:t>A/I</w:t>
            </w:r>
          </w:p>
        </w:tc>
      </w:tr>
      <w:tr w:rsidR="005E2DF9" w:rsidRPr="00D631DB" w14:paraId="058759C7" w14:textId="77777777" w:rsidTr="00642E95">
        <w:trPr>
          <w:trHeight w:val="960"/>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4B736B30" w14:textId="71E1BC17" w:rsidR="005E2DF9" w:rsidRPr="00D61579" w:rsidRDefault="00F05A05" w:rsidP="00642E95">
            <w:pPr>
              <w:rPr>
                <w:rFonts w:ascii="Arial" w:hAnsi="Arial" w:cs="Arial"/>
              </w:rPr>
            </w:pPr>
            <w:r>
              <w:rPr>
                <w:rFonts w:ascii="Arial" w:hAnsi="Arial" w:cs="Arial"/>
              </w:rPr>
              <w:t>5</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25E3E46F" w14:textId="1036ABCD" w:rsidR="005E2DF9" w:rsidRPr="00D61579" w:rsidRDefault="007C4BB9" w:rsidP="00D61579">
            <w:pPr>
              <w:rPr>
                <w:rFonts w:ascii="Arial" w:hAnsi="Arial" w:cs="Arial"/>
              </w:rPr>
            </w:pPr>
            <w:r>
              <w:rPr>
                <w:rFonts w:ascii="Arial" w:hAnsi="Arial" w:cs="Arial"/>
              </w:rPr>
              <w:t xml:space="preserve">Experience of </w:t>
            </w:r>
            <w:r w:rsidR="00EF3BEB" w:rsidRPr="00D61579">
              <w:rPr>
                <w:rFonts w:ascii="Arial" w:hAnsi="Arial" w:cs="Arial"/>
              </w:rPr>
              <w:t xml:space="preserve">computer hardware maintenance. </w:t>
            </w: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BF418E" w14:textId="77777777" w:rsidR="005E2DF9" w:rsidRPr="007C50C2" w:rsidRDefault="005E2DF9" w:rsidP="007C50C2">
            <w:pPr>
              <w:pStyle w:val="ListParagraph"/>
              <w:numPr>
                <w:ilvl w:val="0"/>
                <w:numId w:val="12"/>
              </w:numPr>
              <w:jc w:val="center"/>
              <w:rPr>
                <w:rFonts w:ascii="Arial" w:hAnsi="Arial" w:cs="Arial"/>
                <w:b/>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42A625" w14:textId="77777777" w:rsidR="005E2DF9" w:rsidRPr="00D61579" w:rsidRDefault="005E2DF9" w:rsidP="002F6FD5">
            <w:pPr>
              <w:jc w:val="center"/>
              <w:rPr>
                <w:rFonts w:ascii="Arial" w:hAnsi="Arial" w:cs="Arial"/>
                <w:b/>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078508" w14:textId="6942BAEC" w:rsidR="005E2DF9" w:rsidRPr="00D61579" w:rsidRDefault="00D11443" w:rsidP="002F6FD5">
            <w:pPr>
              <w:jc w:val="center"/>
              <w:rPr>
                <w:rFonts w:ascii="Arial" w:hAnsi="Arial" w:cs="Arial"/>
                <w:bCs/>
              </w:rPr>
            </w:pPr>
            <w:r>
              <w:rPr>
                <w:rFonts w:ascii="Arial" w:hAnsi="Arial" w:cs="Arial"/>
                <w:bCs/>
              </w:rPr>
              <w:t>T</w:t>
            </w:r>
          </w:p>
        </w:tc>
      </w:tr>
      <w:tr w:rsidR="00CF6C31" w:rsidRPr="00D631DB" w14:paraId="605BB979" w14:textId="77777777" w:rsidTr="00642E95">
        <w:trPr>
          <w:trHeight w:val="960"/>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6B86E096" w14:textId="57B053B5" w:rsidR="00CF6C31" w:rsidRPr="00D61579" w:rsidRDefault="00F05A05" w:rsidP="00642E95">
            <w:pPr>
              <w:rPr>
                <w:rFonts w:ascii="Arial" w:hAnsi="Arial" w:cs="Arial"/>
              </w:rPr>
            </w:pPr>
            <w:r>
              <w:rPr>
                <w:rFonts w:ascii="Arial" w:hAnsi="Arial" w:cs="Arial"/>
              </w:rPr>
              <w:t>6</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3062C56B" w14:textId="14008016" w:rsidR="00CF6C31" w:rsidRPr="00D61579" w:rsidRDefault="00EF3BEB" w:rsidP="00D61579">
            <w:pPr>
              <w:suppressAutoHyphens w:val="0"/>
              <w:rPr>
                <w:rFonts w:ascii="Arial" w:eastAsia="Times New Roman" w:hAnsi="Arial" w:cs="Arial"/>
                <w:noProof/>
                <w:kern w:val="0"/>
                <w:lang w:eastAsia="en-GB" w:bidi="ar-SA"/>
              </w:rPr>
            </w:pPr>
            <w:r w:rsidRPr="00D61579">
              <w:rPr>
                <w:rFonts w:ascii="Arial" w:eastAsia="Times New Roman" w:hAnsi="Arial" w:cs="Arial"/>
                <w:noProof/>
                <w:kern w:val="0"/>
                <w:lang w:eastAsia="en-GB" w:bidi="ar-SA"/>
              </w:rPr>
              <w:t xml:space="preserve">Previous experience </w:t>
            </w:r>
            <w:r w:rsidR="001824AF" w:rsidRPr="00D61579">
              <w:rPr>
                <w:rFonts w:ascii="Arial" w:eastAsia="Times New Roman" w:hAnsi="Arial" w:cs="Arial"/>
                <w:noProof/>
                <w:kern w:val="0"/>
                <w:lang w:eastAsia="en-GB" w:bidi="ar-SA"/>
              </w:rPr>
              <w:t>providing remote and face to face 1</w:t>
            </w:r>
            <w:r w:rsidR="001824AF" w:rsidRPr="00D61579">
              <w:rPr>
                <w:rFonts w:ascii="Arial" w:eastAsia="Times New Roman" w:hAnsi="Arial" w:cs="Arial"/>
                <w:noProof/>
                <w:kern w:val="0"/>
                <w:vertAlign w:val="superscript"/>
                <w:lang w:eastAsia="en-GB" w:bidi="ar-SA"/>
              </w:rPr>
              <w:t>st</w:t>
            </w:r>
            <w:r w:rsidR="001824AF" w:rsidRPr="00D61579">
              <w:rPr>
                <w:rFonts w:ascii="Arial" w:eastAsia="Times New Roman" w:hAnsi="Arial" w:cs="Arial"/>
                <w:noProof/>
                <w:kern w:val="0"/>
                <w:lang w:eastAsia="en-GB" w:bidi="ar-SA"/>
              </w:rPr>
              <w:t xml:space="preserve"> and 2</w:t>
            </w:r>
            <w:r w:rsidR="001824AF" w:rsidRPr="00D61579">
              <w:rPr>
                <w:rFonts w:ascii="Arial" w:eastAsia="Times New Roman" w:hAnsi="Arial" w:cs="Arial"/>
                <w:noProof/>
                <w:kern w:val="0"/>
                <w:vertAlign w:val="superscript"/>
                <w:lang w:eastAsia="en-GB" w:bidi="ar-SA"/>
              </w:rPr>
              <w:t>nd</w:t>
            </w:r>
            <w:r w:rsidR="001824AF" w:rsidRPr="00D61579">
              <w:rPr>
                <w:rFonts w:ascii="Arial" w:eastAsia="Times New Roman" w:hAnsi="Arial" w:cs="Arial"/>
                <w:noProof/>
                <w:kern w:val="0"/>
                <w:lang w:eastAsia="en-GB" w:bidi="ar-SA"/>
              </w:rPr>
              <w:t xml:space="preserve"> line support. </w:t>
            </w: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3C6C11" w14:textId="77777777" w:rsidR="00CF6C31" w:rsidRPr="007C50C2" w:rsidRDefault="00CF6C31" w:rsidP="007C50C2">
            <w:pPr>
              <w:pStyle w:val="ListParagraph"/>
              <w:numPr>
                <w:ilvl w:val="0"/>
                <w:numId w:val="12"/>
              </w:numPr>
              <w:jc w:val="center"/>
              <w:rPr>
                <w:rFonts w:ascii="Arial" w:hAnsi="Arial" w:cs="Arial"/>
                <w:b/>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10AABFC" w14:textId="77777777" w:rsidR="00CF6C31" w:rsidRPr="00D61579" w:rsidRDefault="00CF6C31" w:rsidP="002F6FD5">
            <w:pPr>
              <w:jc w:val="center"/>
              <w:rPr>
                <w:rFonts w:ascii="Arial" w:hAnsi="Arial" w:cs="Arial"/>
                <w:b/>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7493ED" w14:textId="398FB66C" w:rsidR="00CF6C31" w:rsidRPr="00D61579" w:rsidRDefault="00D11443" w:rsidP="002F6FD5">
            <w:pPr>
              <w:jc w:val="center"/>
              <w:rPr>
                <w:rFonts w:ascii="Arial" w:hAnsi="Arial" w:cs="Arial"/>
                <w:bCs/>
              </w:rPr>
            </w:pPr>
            <w:r>
              <w:rPr>
                <w:rFonts w:ascii="Arial" w:hAnsi="Arial" w:cs="Arial"/>
                <w:bCs/>
              </w:rPr>
              <w:t>A/I</w:t>
            </w:r>
          </w:p>
        </w:tc>
      </w:tr>
      <w:tr w:rsidR="00CD5532" w:rsidRPr="00D631DB" w14:paraId="7E6AD9D5" w14:textId="77777777" w:rsidTr="00642E95">
        <w:trPr>
          <w:trHeight w:val="960"/>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1A0284DC" w14:textId="72B47105" w:rsidR="00CD5532" w:rsidRPr="00D61579" w:rsidRDefault="00D06A0B" w:rsidP="00642E95">
            <w:pPr>
              <w:rPr>
                <w:rFonts w:ascii="Arial" w:hAnsi="Arial" w:cs="Arial"/>
              </w:rPr>
            </w:pPr>
            <w:r>
              <w:rPr>
                <w:rFonts w:ascii="Arial" w:hAnsi="Arial" w:cs="Arial"/>
              </w:rPr>
              <w:t>7</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6DAFB114" w14:textId="755E6B68" w:rsidR="00CD5532" w:rsidRPr="00D61579" w:rsidRDefault="00434012" w:rsidP="00D61579">
            <w:pPr>
              <w:suppressAutoHyphens w:val="0"/>
              <w:rPr>
                <w:rFonts w:ascii="Arial" w:hAnsi="Arial" w:cs="Arial"/>
              </w:rPr>
            </w:pPr>
            <w:r>
              <w:rPr>
                <w:rFonts w:ascii="Arial" w:hAnsi="Arial" w:cs="Arial"/>
              </w:rPr>
              <w:t xml:space="preserve">Understanding of network switching and configuration. </w:t>
            </w: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293F36" w14:textId="77777777" w:rsidR="00CD5532" w:rsidRPr="007C50C2" w:rsidRDefault="00CD5532" w:rsidP="007C50C2">
            <w:pPr>
              <w:pStyle w:val="ListParagraph"/>
              <w:numPr>
                <w:ilvl w:val="0"/>
                <w:numId w:val="12"/>
              </w:numPr>
              <w:jc w:val="center"/>
              <w:rPr>
                <w:rFonts w:ascii="Arial" w:hAnsi="Arial" w:cs="Arial"/>
                <w:b/>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6AA04F" w14:textId="77777777" w:rsidR="00CD5532" w:rsidRPr="00D61579" w:rsidRDefault="00CD5532" w:rsidP="002F6FD5">
            <w:pPr>
              <w:jc w:val="center"/>
              <w:rPr>
                <w:rFonts w:ascii="Arial" w:hAnsi="Arial" w:cs="Arial"/>
                <w:b/>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94B82F" w14:textId="2541900A" w:rsidR="00CD5532" w:rsidRPr="00D61579" w:rsidRDefault="00D11443" w:rsidP="002F6FD5">
            <w:pPr>
              <w:jc w:val="center"/>
              <w:rPr>
                <w:rFonts w:ascii="Arial" w:hAnsi="Arial" w:cs="Arial"/>
                <w:bCs/>
              </w:rPr>
            </w:pPr>
            <w:r>
              <w:rPr>
                <w:rFonts w:ascii="Arial" w:hAnsi="Arial" w:cs="Arial"/>
                <w:bCs/>
              </w:rPr>
              <w:t>T</w:t>
            </w:r>
          </w:p>
        </w:tc>
      </w:tr>
      <w:tr w:rsidR="00E80C80" w:rsidRPr="00D631DB" w14:paraId="6C37A9AF" w14:textId="77777777" w:rsidTr="00642E95">
        <w:trPr>
          <w:trHeight w:val="960"/>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4D470FDD" w14:textId="4947D3FD" w:rsidR="00E80C80" w:rsidRPr="00D61579" w:rsidRDefault="00D06A0B" w:rsidP="00642E95">
            <w:pPr>
              <w:rPr>
                <w:rFonts w:ascii="Arial" w:hAnsi="Arial" w:cs="Arial"/>
              </w:rPr>
            </w:pPr>
            <w:r>
              <w:rPr>
                <w:rFonts w:ascii="Arial" w:hAnsi="Arial" w:cs="Arial"/>
              </w:rPr>
              <w:t>8</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3A386FEC" w14:textId="63C5380C" w:rsidR="00E80C80" w:rsidRPr="00D61579" w:rsidRDefault="00434012" w:rsidP="00D61579">
            <w:pPr>
              <w:suppressAutoHyphens w:val="0"/>
              <w:rPr>
                <w:rFonts w:ascii="Arial" w:eastAsia="Times New Roman" w:hAnsi="Arial" w:cs="Arial"/>
                <w:kern w:val="0"/>
                <w:lang w:eastAsia="en-GB" w:bidi="ar-SA"/>
              </w:rPr>
            </w:pPr>
            <w:r>
              <w:rPr>
                <w:rFonts w:ascii="Arial" w:eastAsia="Times New Roman" w:hAnsi="Arial" w:cs="Arial"/>
                <w:kern w:val="0"/>
                <w:lang w:eastAsia="en-GB" w:bidi="ar-SA"/>
              </w:rPr>
              <w:t xml:space="preserve">Full driving licence. </w:t>
            </w: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2A8B06" w14:textId="77777777" w:rsidR="00E80C80" w:rsidRPr="00D61579" w:rsidRDefault="00E80C80" w:rsidP="008B5EEE">
            <w:pPr>
              <w:jc w:val="center"/>
              <w:rPr>
                <w:rFonts w:ascii="Arial" w:hAnsi="Arial" w:cs="Arial"/>
                <w:b/>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243A4C" w14:textId="77777777" w:rsidR="00E80C80" w:rsidRPr="007C50C2" w:rsidRDefault="00E80C80" w:rsidP="007C50C2">
            <w:pPr>
              <w:pStyle w:val="ListParagraph"/>
              <w:numPr>
                <w:ilvl w:val="0"/>
                <w:numId w:val="12"/>
              </w:numPr>
              <w:jc w:val="center"/>
              <w:rPr>
                <w:rFonts w:ascii="Arial" w:hAnsi="Arial" w:cs="Arial"/>
                <w:b/>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DD5CA2" w14:textId="78D044A3" w:rsidR="00E80C80" w:rsidRPr="00D61579" w:rsidRDefault="00D11443" w:rsidP="002F6FD5">
            <w:pPr>
              <w:jc w:val="center"/>
              <w:rPr>
                <w:rFonts w:ascii="Arial" w:hAnsi="Arial" w:cs="Arial"/>
                <w:bCs/>
              </w:rPr>
            </w:pPr>
            <w:r>
              <w:rPr>
                <w:rFonts w:ascii="Arial" w:hAnsi="Arial" w:cs="Arial"/>
                <w:bCs/>
              </w:rPr>
              <w:t>A/I</w:t>
            </w:r>
          </w:p>
        </w:tc>
      </w:tr>
      <w:tr w:rsidR="00434012" w:rsidRPr="00D631DB" w14:paraId="3D6B23D9" w14:textId="77777777" w:rsidTr="00642E95">
        <w:trPr>
          <w:trHeight w:val="960"/>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5F23EFF2" w14:textId="0D561B33" w:rsidR="00434012" w:rsidRPr="00D61579" w:rsidRDefault="007C50C2" w:rsidP="00642E95">
            <w:pPr>
              <w:rPr>
                <w:rFonts w:ascii="Arial" w:hAnsi="Arial" w:cs="Arial"/>
              </w:rPr>
            </w:pPr>
            <w:r>
              <w:rPr>
                <w:rFonts w:ascii="Arial" w:hAnsi="Arial" w:cs="Arial"/>
              </w:rPr>
              <w:t>9</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07D3CB0C" w14:textId="77777777" w:rsidR="00F05A05" w:rsidRPr="00F05A05" w:rsidRDefault="00F05A05" w:rsidP="00F05A05">
            <w:pPr>
              <w:jc w:val="both"/>
              <w:rPr>
                <w:rFonts w:ascii="Arial" w:eastAsia="Times New Roman" w:hAnsi="Arial" w:cs="Arial"/>
                <w:kern w:val="0"/>
                <w:lang w:eastAsia="en-GB" w:bidi="ar-SA"/>
              </w:rPr>
            </w:pPr>
            <w:r w:rsidRPr="00F05A05">
              <w:rPr>
                <w:rFonts w:ascii="Arial" w:eastAsia="Times New Roman" w:hAnsi="Arial" w:cs="Arial"/>
                <w:kern w:val="0"/>
                <w:lang w:eastAsia="en-GB" w:bidi="ar-SA"/>
              </w:rPr>
              <w:t xml:space="preserve">Ability to work flexible hours including evenings as required.   </w:t>
            </w:r>
          </w:p>
          <w:p w14:paraId="00B90523" w14:textId="77777777" w:rsidR="00434012" w:rsidRDefault="00434012" w:rsidP="00D61579">
            <w:pPr>
              <w:suppressAutoHyphens w:val="0"/>
              <w:rPr>
                <w:rFonts w:ascii="Arial" w:eastAsia="Times New Roman" w:hAnsi="Arial" w:cs="Arial"/>
                <w:kern w:val="0"/>
                <w:lang w:eastAsia="en-GB" w:bidi="ar-SA"/>
              </w:rPr>
            </w:pP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06CA9C" w14:textId="77777777" w:rsidR="00434012" w:rsidRPr="007C50C2" w:rsidRDefault="00434012" w:rsidP="007C50C2">
            <w:pPr>
              <w:pStyle w:val="ListParagraph"/>
              <w:numPr>
                <w:ilvl w:val="0"/>
                <w:numId w:val="12"/>
              </w:numPr>
              <w:jc w:val="center"/>
              <w:rPr>
                <w:rFonts w:ascii="Arial" w:hAnsi="Arial" w:cs="Arial"/>
                <w:b/>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9793AD" w14:textId="77777777" w:rsidR="00434012" w:rsidRPr="00D61579" w:rsidRDefault="00434012" w:rsidP="002F6FD5">
            <w:pPr>
              <w:jc w:val="center"/>
              <w:rPr>
                <w:rFonts w:ascii="Arial" w:hAnsi="Arial" w:cs="Arial"/>
                <w:b/>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08F9FC" w14:textId="6B8D4806" w:rsidR="00434012" w:rsidRPr="00D61579" w:rsidRDefault="00D11443" w:rsidP="002F6FD5">
            <w:pPr>
              <w:jc w:val="center"/>
              <w:rPr>
                <w:rFonts w:ascii="Arial" w:hAnsi="Arial" w:cs="Arial"/>
                <w:bCs/>
              </w:rPr>
            </w:pPr>
            <w:r>
              <w:rPr>
                <w:rFonts w:ascii="Arial" w:hAnsi="Arial" w:cs="Arial"/>
                <w:bCs/>
              </w:rPr>
              <w:t>A/I</w:t>
            </w:r>
          </w:p>
        </w:tc>
      </w:tr>
      <w:tr w:rsidR="00A21EF2" w:rsidRPr="00D631DB" w14:paraId="5F0746B2" w14:textId="77777777" w:rsidTr="00642E95">
        <w:trPr>
          <w:trHeight w:val="502"/>
        </w:trPr>
        <w:tc>
          <w:tcPr>
            <w:tcW w:w="5954" w:type="dxa"/>
            <w:gridSpan w:val="2"/>
            <w:tcBorders>
              <w:top w:val="single" w:sz="4" w:space="0" w:color="C0C0C0"/>
              <w:left w:val="single" w:sz="4" w:space="0" w:color="C0C0C0"/>
              <w:bottom w:val="single" w:sz="4" w:space="0" w:color="C0C0C0"/>
            </w:tcBorders>
            <w:shd w:val="clear" w:color="auto" w:fill="1F3864" w:themeFill="accent1" w:themeFillShade="80"/>
            <w:vAlign w:val="center"/>
          </w:tcPr>
          <w:p w14:paraId="133928EB" w14:textId="77777777" w:rsidR="00A21EF2" w:rsidRPr="00D631DB" w:rsidRDefault="00A21EF2" w:rsidP="00D61579">
            <w:pPr>
              <w:rPr>
                <w:rFonts w:ascii="Arial" w:hAnsi="Arial" w:cs="Arial"/>
                <w:b/>
                <w:bCs/>
              </w:rPr>
            </w:pPr>
            <w:r w:rsidRPr="00D631DB">
              <w:rPr>
                <w:rFonts w:ascii="Arial" w:hAnsi="Arial" w:cs="Arial"/>
                <w:b/>
                <w:bCs/>
              </w:rPr>
              <w:t>Personal Characteristics</w:t>
            </w:r>
          </w:p>
        </w:tc>
        <w:tc>
          <w:tcPr>
            <w:tcW w:w="1417" w:type="dxa"/>
            <w:tcBorders>
              <w:top w:val="single" w:sz="4" w:space="0" w:color="C0C0C0"/>
              <w:bottom w:val="single" w:sz="4" w:space="0" w:color="C0C0C0"/>
            </w:tcBorders>
            <w:shd w:val="clear" w:color="auto" w:fill="1F3864" w:themeFill="accent1" w:themeFillShade="80"/>
            <w:vAlign w:val="center"/>
          </w:tcPr>
          <w:p w14:paraId="12E379BE" w14:textId="55BF6B73" w:rsidR="00A21EF2" w:rsidRPr="00D631DB" w:rsidRDefault="00A21EF2" w:rsidP="00A21EF2">
            <w:pPr>
              <w:rPr>
                <w:rFonts w:ascii="Arial" w:hAnsi="Arial" w:cs="Arial"/>
                <w:b/>
                <w:bCs/>
              </w:rPr>
            </w:pPr>
            <w:r w:rsidRPr="00D631DB">
              <w:rPr>
                <w:rFonts w:ascii="Arial" w:hAnsi="Arial" w:cs="Arial"/>
                <w:b/>
                <w:bCs/>
              </w:rPr>
              <w:t>Essential</w:t>
            </w:r>
          </w:p>
        </w:tc>
        <w:tc>
          <w:tcPr>
            <w:tcW w:w="1418" w:type="dxa"/>
            <w:tcBorders>
              <w:top w:val="single" w:sz="4" w:space="0" w:color="C0C0C0"/>
              <w:bottom w:val="single" w:sz="4" w:space="0" w:color="C0C0C0"/>
            </w:tcBorders>
            <w:shd w:val="clear" w:color="auto" w:fill="1F3864" w:themeFill="accent1" w:themeFillShade="80"/>
            <w:vAlign w:val="center"/>
          </w:tcPr>
          <w:p w14:paraId="238B9DA6" w14:textId="0860DCAF" w:rsidR="00A21EF2" w:rsidRPr="00D631DB" w:rsidRDefault="00A21EF2" w:rsidP="00A21EF2">
            <w:pPr>
              <w:rPr>
                <w:rFonts w:ascii="Arial" w:hAnsi="Arial" w:cs="Arial"/>
                <w:b/>
                <w:bCs/>
              </w:rPr>
            </w:pPr>
            <w:r w:rsidRPr="00D631DB">
              <w:rPr>
                <w:rFonts w:ascii="Arial" w:hAnsi="Arial" w:cs="Arial"/>
                <w:b/>
                <w:bCs/>
              </w:rPr>
              <w:t>Desirable</w:t>
            </w:r>
          </w:p>
        </w:tc>
        <w:tc>
          <w:tcPr>
            <w:tcW w:w="1276" w:type="dxa"/>
            <w:tcBorders>
              <w:top w:val="single" w:sz="4" w:space="0" w:color="C0C0C0"/>
              <w:bottom w:val="single" w:sz="4" w:space="0" w:color="C0C0C0"/>
              <w:right w:val="single" w:sz="4" w:space="0" w:color="C0C0C0"/>
            </w:tcBorders>
            <w:shd w:val="clear" w:color="auto" w:fill="1F3864" w:themeFill="accent1" w:themeFillShade="80"/>
            <w:vAlign w:val="center"/>
          </w:tcPr>
          <w:p w14:paraId="2C62A2AB" w14:textId="260F52A1" w:rsidR="00A21EF2" w:rsidRPr="00D631DB" w:rsidRDefault="00A21EF2" w:rsidP="00A21EF2">
            <w:pPr>
              <w:jc w:val="center"/>
              <w:rPr>
                <w:rFonts w:ascii="Arial" w:hAnsi="Arial" w:cs="Arial"/>
                <w:b/>
                <w:bCs/>
              </w:rPr>
            </w:pPr>
            <w:r w:rsidRPr="00D631DB">
              <w:rPr>
                <w:rFonts w:ascii="Arial" w:hAnsi="Arial" w:cs="Arial"/>
                <w:b/>
                <w:bCs/>
              </w:rPr>
              <w:t>How Assessed</w:t>
            </w:r>
          </w:p>
        </w:tc>
      </w:tr>
      <w:tr w:rsidR="00A21EF2" w:rsidRPr="00D631DB" w14:paraId="04ACC5F5" w14:textId="77777777" w:rsidTr="00AF7E1E">
        <w:trPr>
          <w:trHeight w:val="763"/>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75373FED" w14:textId="2897A5AE" w:rsidR="00A21EF2" w:rsidRPr="00D631DB" w:rsidRDefault="00A21EF2" w:rsidP="00642E95">
            <w:pPr>
              <w:rPr>
                <w:rFonts w:ascii="Arial" w:hAnsi="Arial" w:cs="Arial"/>
              </w:rPr>
            </w:pPr>
            <w:r w:rsidRPr="00D631DB">
              <w:rPr>
                <w:rFonts w:ascii="Arial" w:hAnsi="Arial" w:cs="Arial"/>
              </w:rPr>
              <w:t>1</w:t>
            </w:r>
            <w:r w:rsidR="007C50C2">
              <w:rPr>
                <w:rFonts w:ascii="Arial" w:hAnsi="Arial" w:cs="Arial"/>
              </w:rPr>
              <w:t>0</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639C6B32" w14:textId="7479CFD2" w:rsidR="00A21EF2" w:rsidRPr="00D631DB" w:rsidRDefault="00A21EF2" w:rsidP="00642E95">
            <w:pPr>
              <w:rPr>
                <w:rFonts w:ascii="Arial" w:hAnsi="Arial" w:cs="Arial"/>
              </w:rPr>
            </w:pPr>
            <w:r w:rsidRPr="00D631DB">
              <w:rPr>
                <w:rFonts w:ascii="Arial" w:hAnsi="Arial" w:cs="Arial"/>
              </w:rPr>
              <w:t>Has high expectations of self and others</w:t>
            </w: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C94000" w14:textId="77777777" w:rsidR="00A21EF2" w:rsidRPr="00D631DB" w:rsidRDefault="00A21EF2" w:rsidP="00642E95">
            <w:pPr>
              <w:numPr>
                <w:ilvl w:val="0"/>
                <w:numId w:val="8"/>
              </w:numPr>
              <w:jc w:val="center"/>
              <w:rPr>
                <w:rFonts w:ascii="Arial" w:hAnsi="Arial" w:cs="Arial"/>
                <w:bCs/>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A8E383" w14:textId="77777777" w:rsidR="00A21EF2" w:rsidRPr="00D631DB" w:rsidRDefault="00A21EF2" w:rsidP="00642E95">
            <w:pPr>
              <w:jc w:val="center"/>
              <w:rPr>
                <w:rFonts w:ascii="Arial" w:hAnsi="Arial" w:cs="Arial"/>
                <w:bCs/>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2D1C8A" w14:textId="1C533B2C" w:rsidR="00A21EF2" w:rsidRPr="00D631DB" w:rsidRDefault="00A21EF2" w:rsidP="00642E95">
            <w:pPr>
              <w:jc w:val="center"/>
              <w:rPr>
                <w:rFonts w:ascii="Arial" w:hAnsi="Arial" w:cs="Arial"/>
                <w:bCs/>
              </w:rPr>
            </w:pPr>
            <w:r w:rsidRPr="00D631DB">
              <w:rPr>
                <w:rFonts w:ascii="Arial" w:hAnsi="Arial" w:cs="Arial"/>
                <w:bCs/>
              </w:rPr>
              <w:t>I/T</w:t>
            </w:r>
          </w:p>
        </w:tc>
      </w:tr>
      <w:tr w:rsidR="00A21EF2" w:rsidRPr="00D631DB" w14:paraId="6BE05297" w14:textId="77777777" w:rsidTr="00AF7E1E">
        <w:trPr>
          <w:trHeight w:val="816"/>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37926FB4" w14:textId="2BFAE4A6" w:rsidR="00A21EF2" w:rsidRPr="00D631DB" w:rsidRDefault="00A21EF2" w:rsidP="00642E95">
            <w:pPr>
              <w:rPr>
                <w:rFonts w:ascii="Arial" w:hAnsi="Arial" w:cs="Arial"/>
              </w:rPr>
            </w:pPr>
            <w:r w:rsidRPr="00D631DB">
              <w:rPr>
                <w:rFonts w:ascii="Arial" w:hAnsi="Arial" w:cs="Arial"/>
              </w:rPr>
              <w:t>1</w:t>
            </w:r>
            <w:r w:rsidR="007C50C2">
              <w:rPr>
                <w:rFonts w:ascii="Arial" w:hAnsi="Arial" w:cs="Arial"/>
              </w:rPr>
              <w:t>1</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07D42808" w14:textId="2097B024" w:rsidR="00A21EF2" w:rsidRPr="00D631DB" w:rsidRDefault="00A21EF2" w:rsidP="00642E95">
            <w:pPr>
              <w:rPr>
                <w:rFonts w:ascii="Arial" w:hAnsi="Arial" w:cs="Arial"/>
              </w:rPr>
            </w:pPr>
            <w:r w:rsidRPr="00D631DB">
              <w:rPr>
                <w:rFonts w:ascii="Arial" w:hAnsi="Arial" w:cs="Arial"/>
              </w:rPr>
              <w:t>Takes responsibility for work activities and personal actions and delivers on commitments</w:t>
            </w: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1107400" w14:textId="77777777" w:rsidR="00A21EF2" w:rsidRPr="00D631DB" w:rsidRDefault="00A21EF2" w:rsidP="00642E95">
            <w:pPr>
              <w:numPr>
                <w:ilvl w:val="0"/>
                <w:numId w:val="8"/>
              </w:numPr>
              <w:jc w:val="center"/>
              <w:rPr>
                <w:rFonts w:ascii="Arial" w:hAnsi="Arial" w:cs="Arial"/>
                <w:bCs/>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3F0D94" w14:textId="77777777" w:rsidR="00A21EF2" w:rsidRPr="00D631DB" w:rsidRDefault="00A21EF2" w:rsidP="00642E95">
            <w:pPr>
              <w:jc w:val="center"/>
              <w:rPr>
                <w:rFonts w:ascii="Arial" w:hAnsi="Arial" w:cs="Arial"/>
                <w:bCs/>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F897B1" w14:textId="4011BF7B" w:rsidR="00A21EF2" w:rsidRPr="00D631DB" w:rsidRDefault="00A21EF2" w:rsidP="00642E95">
            <w:pPr>
              <w:jc w:val="center"/>
              <w:rPr>
                <w:rFonts w:ascii="Arial" w:hAnsi="Arial" w:cs="Arial"/>
                <w:bCs/>
              </w:rPr>
            </w:pPr>
            <w:r w:rsidRPr="00D631DB">
              <w:rPr>
                <w:rFonts w:ascii="Arial" w:hAnsi="Arial" w:cs="Arial"/>
                <w:bCs/>
              </w:rPr>
              <w:t>I</w:t>
            </w:r>
          </w:p>
        </w:tc>
      </w:tr>
      <w:tr w:rsidR="00A21EF2" w:rsidRPr="00D631DB" w14:paraId="5D5F4455" w14:textId="77777777" w:rsidTr="00AF7E1E">
        <w:trPr>
          <w:trHeight w:val="1139"/>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5179D679" w14:textId="7F190507" w:rsidR="00A21EF2" w:rsidRPr="00D631DB" w:rsidRDefault="00A21EF2" w:rsidP="00642E95">
            <w:pPr>
              <w:rPr>
                <w:rFonts w:ascii="Arial" w:hAnsi="Arial" w:cs="Arial"/>
              </w:rPr>
            </w:pPr>
            <w:r w:rsidRPr="00D631DB">
              <w:rPr>
                <w:rFonts w:ascii="Arial" w:hAnsi="Arial" w:cs="Arial"/>
              </w:rPr>
              <w:t>1</w:t>
            </w:r>
            <w:r w:rsidR="007C50C2">
              <w:rPr>
                <w:rFonts w:ascii="Arial" w:hAnsi="Arial" w:cs="Arial"/>
              </w:rPr>
              <w:t>2</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4A25D332" w14:textId="191F2D58" w:rsidR="00A21EF2" w:rsidRPr="00D631DB" w:rsidRDefault="00A21EF2" w:rsidP="00642E95">
            <w:pPr>
              <w:rPr>
                <w:rFonts w:ascii="Arial" w:hAnsi="Arial" w:cs="Arial"/>
              </w:rPr>
            </w:pPr>
            <w:r w:rsidRPr="00D631DB">
              <w:rPr>
                <w:rFonts w:ascii="Arial" w:hAnsi="Arial" w:cs="Arial"/>
              </w:rPr>
              <w:t xml:space="preserve">Innovative in response to changing circumstances identifying and or implementing new or improved approaches   </w:t>
            </w: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240CF1" w14:textId="77777777" w:rsidR="00A21EF2" w:rsidRPr="00D631DB" w:rsidRDefault="00A21EF2" w:rsidP="00642E95">
            <w:pPr>
              <w:numPr>
                <w:ilvl w:val="0"/>
                <w:numId w:val="8"/>
              </w:numPr>
              <w:jc w:val="center"/>
              <w:rPr>
                <w:rFonts w:ascii="Arial" w:hAnsi="Arial" w:cs="Arial"/>
                <w:bCs/>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1142FC" w14:textId="77777777" w:rsidR="00A21EF2" w:rsidRPr="00D631DB" w:rsidRDefault="00A21EF2" w:rsidP="00642E95">
            <w:pPr>
              <w:jc w:val="center"/>
              <w:rPr>
                <w:rFonts w:ascii="Arial" w:hAnsi="Arial" w:cs="Arial"/>
                <w:bCs/>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437152" w14:textId="03EBA9E1" w:rsidR="00A21EF2" w:rsidRPr="00D631DB" w:rsidRDefault="00A21EF2" w:rsidP="00642E95">
            <w:pPr>
              <w:jc w:val="center"/>
              <w:rPr>
                <w:rFonts w:ascii="Arial" w:hAnsi="Arial" w:cs="Arial"/>
                <w:bCs/>
              </w:rPr>
            </w:pPr>
            <w:r w:rsidRPr="00D631DB">
              <w:rPr>
                <w:rFonts w:ascii="Arial" w:hAnsi="Arial" w:cs="Arial"/>
                <w:bCs/>
              </w:rPr>
              <w:t>I</w:t>
            </w:r>
          </w:p>
        </w:tc>
      </w:tr>
      <w:tr w:rsidR="00A21EF2" w:rsidRPr="00D631DB" w14:paraId="6EC3755A" w14:textId="77777777" w:rsidTr="00AF7E1E">
        <w:trPr>
          <w:trHeight w:val="829"/>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5135BDC1" w14:textId="04F1483C" w:rsidR="00A21EF2" w:rsidRPr="00D631DB" w:rsidRDefault="00A21EF2" w:rsidP="00642E95">
            <w:pPr>
              <w:rPr>
                <w:rFonts w:ascii="Arial" w:hAnsi="Arial" w:cs="Arial"/>
              </w:rPr>
            </w:pPr>
            <w:r w:rsidRPr="00D631DB">
              <w:rPr>
                <w:rFonts w:ascii="Arial" w:hAnsi="Arial" w:cs="Arial"/>
              </w:rPr>
              <w:t>1</w:t>
            </w:r>
            <w:r w:rsidR="007C50C2">
              <w:rPr>
                <w:rFonts w:ascii="Arial" w:hAnsi="Arial" w:cs="Arial"/>
              </w:rPr>
              <w:t>3</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15BD6C68" w14:textId="57BE7893" w:rsidR="00A21EF2" w:rsidRPr="00D631DB" w:rsidRDefault="00A21EF2" w:rsidP="00642E95">
            <w:pPr>
              <w:rPr>
                <w:rFonts w:ascii="Arial" w:hAnsi="Arial" w:cs="Arial"/>
              </w:rPr>
            </w:pPr>
            <w:r w:rsidRPr="00D631DB">
              <w:rPr>
                <w:rFonts w:ascii="Arial" w:hAnsi="Arial" w:cs="Arial"/>
              </w:rPr>
              <w:t xml:space="preserve">Builds positive relationship with others maintaining mutual trust, </w:t>
            </w:r>
            <w:r w:rsidR="00C13181" w:rsidRPr="00D631DB">
              <w:rPr>
                <w:rFonts w:ascii="Arial" w:hAnsi="Arial" w:cs="Arial"/>
              </w:rPr>
              <w:t>candour</w:t>
            </w:r>
            <w:r w:rsidRPr="00D631DB">
              <w:rPr>
                <w:rFonts w:ascii="Arial" w:hAnsi="Arial" w:cs="Arial"/>
              </w:rPr>
              <w:t xml:space="preserve"> and respect </w:t>
            </w: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EF49CB6" w14:textId="77777777" w:rsidR="00A21EF2" w:rsidRPr="00D631DB" w:rsidRDefault="00A21EF2" w:rsidP="00642E95">
            <w:pPr>
              <w:numPr>
                <w:ilvl w:val="0"/>
                <w:numId w:val="8"/>
              </w:numPr>
              <w:jc w:val="center"/>
              <w:rPr>
                <w:rFonts w:ascii="Arial" w:hAnsi="Arial" w:cs="Arial"/>
                <w:bCs/>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2CBE2C" w14:textId="77777777" w:rsidR="00A21EF2" w:rsidRPr="00D631DB" w:rsidRDefault="00A21EF2" w:rsidP="00642E95">
            <w:pPr>
              <w:jc w:val="center"/>
              <w:rPr>
                <w:rFonts w:ascii="Arial" w:hAnsi="Arial" w:cs="Arial"/>
                <w:bCs/>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885F79" w14:textId="02E0C833" w:rsidR="00A21EF2" w:rsidRPr="00D631DB" w:rsidRDefault="00A21EF2" w:rsidP="00642E95">
            <w:pPr>
              <w:jc w:val="center"/>
              <w:rPr>
                <w:rFonts w:ascii="Arial" w:hAnsi="Arial" w:cs="Arial"/>
                <w:bCs/>
              </w:rPr>
            </w:pPr>
            <w:r w:rsidRPr="00D631DB">
              <w:rPr>
                <w:rFonts w:ascii="Arial" w:hAnsi="Arial" w:cs="Arial"/>
                <w:bCs/>
              </w:rPr>
              <w:t>T</w:t>
            </w:r>
          </w:p>
        </w:tc>
      </w:tr>
      <w:tr w:rsidR="00A21EF2" w:rsidRPr="00D631DB" w14:paraId="1F1E5805" w14:textId="77777777" w:rsidTr="00AF7E1E">
        <w:trPr>
          <w:trHeight w:val="856"/>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48BD4DD8" w14:textId="6845082A" w:rsidR="00A21EF2" w:rsidRPr="00D631DB" w:rsidRDefault="00A21EF2" w:rsidP="00642E95">
            <w:pPr>
              <w:rPr>
                <w:rFonts w:ascii="Arial" w:hAnsi="Arial" w:cs="Arial"/>
              </w:rPr>
            </w:pPr>
            <w:r w:rsidRPr="00D631DB">
              <w:rPr>
                <w:rFonts w:ascii="Arial" w:hAnsi="Arial" w:cs="Arial"/>
              </w:rPr>
              <w:t>1</w:t>
            </w:r>
            <w:r w:rsidR="007C50C2">
              <w:rPr>
                <w:rFonts w:ascii="Arial" w:hAnsi="Arial" w:cs="Arial"/>
              </w:rPr>
              <w:t>4</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21603522" w14:textId="46CC5917" w:rsidR="00A21EF2" w:rsidRPr="00D631DB" w:rsidRDefault="00A21EF2" w:rsidP="00642E95">
            <w:pPr>
              <w:rPr>
                <w:rFonts w:ascii="Arial" w:hAnsi="Arial" w:cs="Arial"/>
              </w:rPr>
            </w:pPr>
            <w:r w:rsidRPr="00D631DB">
              <w:rPr>
                <w:rFonts w:ascii="Arial" w:hAnsi="Arial" w:cs="Arial"/>
              </w:rPr>
              <w:t>Does the right thing in the right way and is honest and transparent in their approach</w:t>
            </w: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E30EC8" w14:textId="77777777" w:rsidR="00A21EF2" w:rsidRPr="00D631DB" w:rsidRDefault="00A21EF2" w:rsidP="00642E95">
            <w:pPr>
              <w:numPr>
                <w:ilvl w:val="0"/>
                <w:numId w:val="8"/>
              </w:numPr>
              <w:jc w:val="center"/>
              <w:rPr>
                <w:rFonts w:ascii="Arial" w:hAnsi="Arial" w:cs="Arial"/>
                <w:bCs/>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BAAF53" w14:textId="77777777" w:rsidR="00A21EF2" w:rsidRPr="00D631DB" w:rsidRDefault="00A21EF2" w:rsidP="00642E95">
            <w:pPr>
              <w:jc w:val="center"/>
              <w:rPr>
                <w:rFonts w:ascii="Arial" w:hAnsi="Arial" w:cs="Arial"/>
                <w:bCs/>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E4E47D" w14:textId="57ABD5F9" w:rsidR="00A21EF2" w:rsidRPr="00D631DB" w:rsidRDefault="00A21EF2" w:rsidP="00642E95">
            <w:pPr>
              <w:jc w:val="center"/>
              <w:rPr>
                <w:rFonts w:ascii="Arial" w:hAnsi="Arial" w:cs="Arial"/>
                <w:bCs/>
              </w:rPr>
            </w:pPr>
            <w:r w:rsidRPr="00D631DB">
              <w:rPr>
                <w:rFonts w:ascii="Arial" w:hAnsi="Arial" w:cs="Arial"/>
                <w:bCs/>
              </w:rPr>
              <w:t>T</w:t>
            </w:r>
          </w:p>
        </w:tc>
      </w:tr>
    </w:tbl>
    <w:p w14:paraId="6607CC4B" w14:textId="48C5BD19" w:rsidR="00166287" w:rsidRPr="00D631DB" w:rsidRDefault="00166287">
      <w:pPr>
        <w:rPr>
          <w:rFonts w:ascii="Arial" w:hAnsi="Arial" w:cs="Arial"/>
        </w:rPr>
      </w:pPr>
    </w:p>
    <w:tbl>
      <w:tblPr>
        <w:tblStyle w:val="TableGrid"/>
        <w:tblW w:w="359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40"/>
        <w:gridCol w:w="2757"/>
      </w:tblGrid>
      <w:tr w:rsidR="00642E95" w:rsidRPr="00D631DB" w14:paraId="28AD420E" w14:textId="77777777" w:rsidTr="00642E95">
        <w:trPr>
          <w:trHeight w:val="356"/>
        </w:trPr>
        <w:tc>
          <w:tcPr>
            <w:tcW w:w="3597" w:type="dxa"/>
            <w:gridSpan w:val="2"/>
            <w:shd w:val="clear" w:color="auto" w:fill="1F3864" w:themeFill="accent1" w:themeFillShade="80"/>
            <w:vAlign w:val="center"/>
          </w:tcPr>
          <w:p w14:paraId="7A805797" w14:textId="2A4F5BD5" w:rsidR="00642E95" w:rsidRPr="00D631DB" w:rsidRDefault="00642E95" w:rsidP="00642E95">
            <w:pPr>
              <w:rPr>
                <w:rFonts w:ascii="Arial" w:hAnsi="Arial" w:cs="Arial"/>
                <w:b/>
                <w:bCs/>
              </w:rPr>
            </w:pPr>
            <w:r w:rsidRPr="00D631DB">
              <w:rPr>
                <w:rFonts w:ascii="Arial" w:hAnsi="Arial" w:cs="Arial"/>
                <w:b/>
                <w:bCs/>
              </w:rPr>
              <w:t>Key</w:t>
            </w:r>
          </w:p>
        </w:tc>
      </w:tr>
      <w:tr w:rsidR="00642E95" w:rsidRPr="00D631DB" w14:paraId="1FD69E6C" w14:textId="77777777" w:rsidTr="00642E95">
        <w:trPr>
          <w:trHeight w:val="356"/>
        </w:trPr>
        <w:tc>
          <w:tcPr>
            <w:tcW w:w="840" w:type="dxa"/>
            <w:vAlign w:val="center"/>
          </w:tcPr>
          <w:p w14:paraId="218AEC3B" w14:textId="4573C4FB" w:rsidR="00642E95" w:rsidRPr="00D631DB" w:rsidRDefault="00642E95" w:rsidP="00642E95">
            <w:pPr>
              <w:jc w:val="center"/>
              <w:rPr>
                <w:rFonts w:ascii="Arial" w:hAnsi="Arial" w:cs="Arial"/>
                <w:b/>
                <w:bCs/>
              </w:rPr>
            </w:pPr>
            <w:r w:rsidRPr="00D631DB">
              <w:rPr>
                <w:rFonts w:ascii="Arial" w:hAnsi="Arial" w:cs="Arial"/>
                <w:b/>
                <w:bCs/>
              </w:rPr>
              <w:t>A</w:t>
            </w:r>
          </w:p>
        </w:tc>
        <w:tc>
          <w:tcPr>
            <w:tcW w:w="2756" w:type="dxa"/>
            <w:vAlign w:val="center"/>
          </w:tcPr>
          <w:p w14:paraId="69954DCD" w14:textId="7A9508F8" w:rsidR="00642E95" w:rsidRPr="00D631DB" w:rsidRDefault="00642E95" w:rsidP="00642E95">
            <w:pPr>
              <w:rPr>
                <w:rFonts w:ascii="Arial" w:hAnsi="Arial" w:cs="Arial"/>
              </w:rPr>
            </w:pPr>
            <w:r w:rsidRPr="00D631DB">
              <w:rPr>
                <w:rFonts w:ascii="Arial" w:hAnsi="Arial" w:cs="Arial"/>
              </w:rPr>
              <w:t>Application</w:t>
            </w:r>
          </w:p>
        </w:tc>
      </w:tr>
      <w:tr w:rsidR="00642E95" w:rsidRPr="00D631DB" w14:paraId="6E2857DE" w14:textId="77777777" w:rsidTr="00642E95">
        <w:trPr>
          <w:trHeight w:val="356"/>
        </w:trPr>
        <w:tc>
          <w:tcPr>
            <w:tcW w:w="840" w:type="dxa"/>
            <w:shd w:val="clear" w:color="auto" w:fill="D9D9D9" w:themeFill="background1" w:themeFillShade="D9"/>
            <w:vAlign w:val="center"/>
          </w:tcPr>
          <w:p w14:paraId="07884CC3" w14:textId="428600B0" w:rsidR="00642E95" w:rsidRPr="00D631DB" w:rsidRDefault="00642E95" w:rsidP="00642E95">
            <w:pPr>
              <w:jc w:val="center"/>
              <w:rPr>
                <w:rFonts w:ascii="Arial" w:hAnsi="Arial" w:cs="Arial"/>
                <w:b/>
                <w:bCs/>
              </w:rPr>
            </w:pPr>
            <w:r w:rsidRPr="00D631DB">
              <w:rPr>
                <w:rFonts w:ascii="Arial" w:hAnsi="Arial" w:cs="Arial"/>
                <w:b/>
                <w:bCs/>
              </w:rPr>
              <w:t>I</w:t>
            </w:r>
          </w:p>
        </w:tc>
        <w:tc>
          <w:tcPr>
            <w:tcW w:w="2756" w:type="dxa"/>
            <w:shd w:val="clear" w:color="auto" w:fill="D9D9D9" w:themeFill="background1" w:themeFillShade="D9"/>
            <w:vAlign w:val="center"/>
          </w:tcPr>
          <w:p w14:paraId="12F578CF" w14:textId="16F8CA58" w:rsidR="00642E95" w:rsidRPr="00D631DB" w:rsidRDefault="00642E95" w:rsidP="00642E95">
            <w:pPr>
              <w:rPr>
                <w:rFonts w:ascii="Arial" w:hAnsi="Arial" w:cs="Arial"/>
              </w:rPr>
            </w:pPr>
            <w:r w:rsidRPr="00D631DB">
              <w:rPr>
                <w:rFonts w:ascii="Arial" w:hAnsi="Arial" w:cs="Arial"/>
              </w:rPr>
              <w:t>Interview</w:t>
            </w:r>
          </w:p>
        </w:tc>
      </w:tr>
      <w:tr w:rsidR="00642E95" w:rsidRPr="00D631DB" w14:paraId="5338CA2F" w14:textId="77777777" w:rsidTr="00642E95">
        <w:trPr>
          <w:trHeight w:val="356"/>
        </w:trPr>
        <w:tc>
          <w:tcPr>
            <w:tcW w:w="840" w:type="dxa"/>
            <w:vAlign w:val="center"/>
          </w:tcPr>
          <w:p w14:paraId="1CBFC21B" w14:textId="61773EA0" w:rsidR="00642E95" w:rsidRPr="00D631DB" w:rsidRDefault="00642E95" w:rsidP="00642E95">
            <w:pPr>
              <w:jc w:val="center"/>
              <w:rPr>
                <w:rFonts w:ascii="Arial" w:hAnsi="Arial" w:cs="Arial"/>
                <w:b/>
                <w:bCs/>
              </w:rPr>
            </w:pPr>
            <w:r w:rsidRPr="00D631DB">
              <w:rPr>
                <w:rFonts w:ascii="Arial" w:hAnsi="Arial" w:cs="Arial"/>
                <w:b/>
                <w:bCs/>
              </w:rPr>
              <w:t>T</w:t>
            </w:r>
          </w:p>
        </w:tc>
        <w:tc>
          <w:tcPr>
            <w:tcW w:w="2756" w:type="dxa"/>
            <w:vAlign w:val="center"/>
          </w:tcPr>
          <w:p w14:paraId="0386535D" w14:textId="6BB85030" w:rsidR="00642E95" w:rsidRPr="00D631DB" w:rsidRDefault="00642E95" w:rsidP="00642E95">
            <w:pPr>
              <w:rPr>
                <w:rFonts w:ascii="Arial" w:hAnsi="Arial" w:cs="Arial"/>
              </w:rPr>
            </w:pPr>
            <w:r w:rsidRPr="00D631DB">
              <w:rPr>
                <w:rFonts w:ascii="Arial" w:hAnsi="Arial" w:cs="Arial"/>
              </w:rPr>
              <w:t>Test</w:t>
            </w:r>
          </w:p>
        </w:tc>
      </w:tr>
      <w:tr w:rsidR="00642E95" w:rsidRPr="00D631DB" w14:paraId="2A3A36B5" w14:textId="77777777" w:rsidTr="00642E95">
        <w:trPr>
          <w:trHeight w:val="386"/>
        </w:trPr>
        <w:tc>
          <w:tcPr>
            <w:tcW w:w="840" w:type="dxa"/>
            <w:shd w:val="clear" w:color="auto" w:fill="D9D9D9" w:themeFill="background1" w:themeFillShade="D9"/>
            <w:vAlign w:val="center"/>
          </w:tcPr>
          <w:p w14:paraId="44B15E24" w14:textId="18E92F0F" w:rsidR="00642E95" w:rsidRPr="00D631DB" w:rsidRDefault="00642E95" w:rsidP="00642E95">
            <w:pPr>
              <w:jc w:val="center"/>
              <w:rPr>
                <w:rFonts w:ascii="Arial" w:hAnsi="Arial" w:cs="Arial"/>
                <w:b/>
                <w:bCs/>
              </w:rPr>
            </w:pPr>
            <w:r w:rsidRPr="00D631DB">
              <w:rPr>
                <w:rFonts w:ascii="Arial" w:hAnsi="Arial" w:cs="Arial"/>
                <w:b/>
                <w:bCs/>
              </w:rPr>
              <w:t>C</w:t>
            </w:r>
          </w:p>
        </w:tc>
        <w:tc>
          <w:tcPr>
            <w:tcW w:w="2756" w:type="dxa"/>
            <w:shd w:val="clear" w:color="auto" w:fill="D9D9D9" w:themeFill="background1" w:themeFillShade="D9"/>
            <w:vAlign w:val="center"/>
          </w:tcPr>
          <w:p w14:paraId="63756896" w14:textId="4C9C7B4D" w:rsidR="00642E95" w:rsidRPr="00D631DB" w:rsidRDefault="00642E95" w:rsidP="00642E95">
            <w:pPr>
              <w:rPr>
                <w:rFonts w:ascii="Arial" w:hAnsi="Arial" w:cs="Arial"/>
              </w:rPr>
            </w:pPr>
            <w:r w:rsidRPr="00D631DB">
              <w:rPr>
                <w:rFonts w:ascii="Arial" w:hAnsi="Arial" w:cs="Arial"/>
              </w:rPr>
              <w:t>Certificate</w:t>
            </w:r>
          </w:p>
        </w:tc>
      </w:tr>
      <w:tr w:rsidR="00642E95" w:rsidRPr="00D631DB" w14:paraId="6E6F78A2" w14:textId="77777777" w:rsidTr="00642E95">
        <w:trPr>
          <w:trHeight w:val="327"/>
        </w:trPr>
        <w:tc>
          <w:tcPr>
            <w:tcW w:w="840" w:type="dxa"/>
            <w:vAlign w:val="center"/>
          </w:tcPr>
          <w:p w14:paraId="16518D08" w14:textId="2A330FF7" w:rsidR="00642E95" w:rsidRPr="00D631DB" w:rsidRDefault="00642E95" w:rsidP="00642E95">
            <w:pPr>
              <w:jc w:val="center"/>
              <w:rPr>
                <w:rFonts w:ascii="Arial" w:hAnsi="Arial" w:cs="Arial"/>
                <w:b/>
                <w:bCs/>
              </w:rPr>
            </w:pPr>
            <w:r w:rsidRPr="00D631DB">
              <w:rPr>
                <w:rFonts w:ascii="Arial" w:hAnsi="Arial" w:cs="Arial"/>
                <w:b/>
                <w:bCs/>
              </w:rPr>
              <w:t>P</w:t>
            </w:r>
          </w:p>
        </w:tc>
        <w:tc>
          <w:tcPr>
            <w:tcW w:w="2756" w:type="dxa"/>
            <w:vAlign w:val="center"/>
          </w:tcPr>
          <w:p w14:paraId="519C2620" w14:textId="45C3B0BC" w:rsidR="00642E95" w:rsidRPr="00D631DB" w:rsidRDefault="00642E95" w:rsidP="00642E95">
            <w:pPr>
              <w:rPr>
                <w:rFonts w:ascii="Arial" w:hAnsi="Arial" w:cs="Arial"/>
              </w:rPr>
            </w:pPr>
            <w:r w:rsidRPr="00D631DB">
              <w:rPr>
                <w:rFonts w:ascii="Arial" w:hAnsi="Arial" w:cs="Arial"/>
              </w:rPr>
              <w:t>Presentation</w:t>
            </w:r>
          </w:p>
        </w:tc>
      </w:tr>
    </w:tbl>
    <w:p w14:paraId="64F4436B" w14:textId="09CB49D3" w:rsidR="00642E95" w:rsidRPr="00D631DB" w:rsidRDefault="00642E95">
      <w:pPr>
        <w:rPr>
          <w:rFonts w:ascii="Arial" w:hAnsi="Arial" w:cs="Arial"/>
        </w:rPr>
      </w:pPr>
    </w:p>
    <w:p w14:paraId="56DBD0FC" w14:textId="49ED2944" w:rsidR="00642E95" w:rsidRPr="00D631DB" w:rsidRDefault="00642E95">
      <w:pPr>
        <w:rPr>
          <w:rFonts w:ascii="Arial" w:hAnsi="Arial" w:cs="Arial"/>
        </w:rPr>
      </w:pPr>
    </w:p>
    <w:p w14:paraId="2A54E7C0" w14:textId="77777777" w:rsidR="00642E95" w:rsidRPr="00D631DB" w:rsidRDefault="00642E95">
      <w:pPr>
        <w:rPr>
          <w:rFonts w:ascii="Arial" w:hAnsi="Arial" w:cs="Arial"/>
        </w:rPr>
      </w:pPr>
    </w:p>
    <w:p w14:paraId="1306DE3A" w14:textId="77777777" w:rsidR="00E86659" w:rsidRPr="00D631DB" w:rsidRDefault="00E86659" w:rsidP="00345BC4">
      <w:pPr>
        <w:rPr>
          <w:rFonts w:ascii="Arial" w:hAnsi="Arial" w:cs="Arial"/>
          <w:b/>
        </w:rPr>
        <w:sectPr w:rsidR="00E86659" w:rsidRPr="00D631DB" w:rsidSect="002057C5">
          <w:pgSz w:w="11906" w:h="16838"/>
          <w:pgMar w:top="1021" w:right="964" w:bottom="1021" w:left="964" w:header="1134" w:footer="720" w:gutter="0"/>
          <w:cols w:space="720"/>
          <w:titlePg/>
          <w:docGrid w:linePitch="360" w:charSpace="32768"/>
        </w:sectPr>
      </w:pPr>
    </w:p>
    <w:p w14:paraId="177069EB" w14:textId="7F5FEC9E" w:rsidR="00E07A0B" w:rsidRPr="00D631DB" w:rsidRDefault="00E07A0B" w:rsidP="00345BC4">
      <w:pPr>
        <w:rPr>
          <w:rFonts w:ascii="Arial" w:hAnsi="Arial" w:cs="Arial"/>
          <w:b/>
        </w:rPr>
      </w:pPr>
    </w:p>
    <w:p w14:paraId="1E055ED0" w14:textId="77777777" w:rsidR="00642E95" w:rsidRPr="00D631DB" w:rsidRDefault="00642E95" w:rsidP="00345BC4">
      <w:pPr>
        <w:rPr>
          <w:rFonts w:ascii="Arial" w:hAnsi="Arial" w:cs="Arial"/>
          <w:b/>
        </w:rPr>
      </w:pPr>
    </w:p>
    <w:p w14:paraId="4594C13D" w14:textId="6536A6E4" w:rsidR="00065FE8" w:rsidRPr="00D631DB" w:rsidRDefault="00065FE8" w:rsidP="00345BC4">
      <w:pPr>
        <w:rPr>
          <w:rFonts w:ascii="Arial" w:hAnsi="Arial" w:cs="Arial"/>
          <w:b/>
        </w:rPr>
      </w:pPr>
    </w:p>
    <w:p w14:paraId="5744FCCF" w14:textId="5717D748" w:rsidR="00330BBE" w:rsidRPr="00D631DB" w:rsidRDefault="002057C5" w:rsidP="00345BC4">
      <w:pPr>
        <w:rPr>
          <w:rFonts w:ascii="Arial" w:hAnsi="Arial" w:cs="Arial"/>
          <w:b/>
        </w:rPr>
      </w:pPr>
      <w:r w:rsidRPr="00D631DB">
        <w:rPr>
          <w:rFonts w:ascii="Arial" w:hAnsi="Arial" w:cs="Arial"/>
          <w:b/>
        </w:rPr>
        <w:t>Vision, Mission and Values</w:t>
      </w:r>
    </w:p>
    <w:p w14:paraId="274634D9" w14:textId="592457A9" w:rsidR="00065FE8" w:rsidRPr="00D631DB" w:rsidRDefault="00065FE8" w:rsidP="00345BC4">
      <w:pPr>
        <w:rPr>
          <w:rFonts w:ascii="Arial" w:hAnsi="Arial" w:cs="Arial"/>
          <w:b/>
        </w:rPr>
      </w:pPr>
    </w:p>
    <w:p w14:paraId="6243D485" w14:textId="5F3CE242" w:rsidR="00642E95" w:rsidRPr="00D631DB" w:rsidRDefault="00642E95" w:rsidP="00345BC4">
      <w:pPr>
        <w:rPr>
          <w:rFonts w:ascii="Arial" w:hAnsi="Arial" w:cs="Arial"/>
          <w:b/>
        </w:rPr>
      </w:pPr>
    </w:p>
    <w:tbl>
      <w:tblPr>
        <w:tblStyle w:val="TableGrid"/>
        <w:tblW w:w="1006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0060"/>
      </w:tblGrid>
      <w:tr w:rsidR="003E17FF" w:rsidRPr="00D631DB" w14:paraId="5981CE17" w14:textId="77777777" w:rsidTr="003E17FF">
        <w:trPr>
          <w:trHeight w:val="469"/>
        </w:trPr>
        <w:tc>
          <w:tcPr>
            <w:tcW w:w="10060" w:type="dxa"/>
            <w:shd w:val="clear" w:color="auto" w:fill="1F3864" w:themeFill="accent1" w:themeFillShade="80"/>
            <w:vAlign w:val="center"/>
          </w:tcPr>
          <w:p w14:paraId="5F8A58E9" w14:textId="37B7F30E" w:rsidR="003E17FF" w:rsidRPr="00D631DB" w:rsidRDefault="003E17FF" w:rsidP="00DB2843">
            <w:pPr>
              <w:rPr>
                <w:rFonts w:ascii="Arial" w:hAnsi="Arial" w:cs="Arial"/>
                <w:b/>
                <w:bCs/>
              </w:rPr>
            </w:pPr>
            <w:r w:rsidRPr="00D631DB">
              <w:rPr>
                <w:rFonts w:ascii="Arial" w:hAnsi="Arial" w:cs="Arial"/>
                <w:b/>
                <w:bCs/>
              </w:rPr>
              <w:t>Vision</w:t>
            </w:r>
          </w:p>
        </w:tc>
      </w:tr>
      <w:tr w:rsidR="003E17FF" w:rsidRPr="00D631DB" w14:paraId="223869AD" w14:textId="77777777" w:rsidTr="003E17FF">
        <w:trPr>
          <w:trHeight w:val="469"/>
        </w:trPr>
        <w:tc>
          <w:tcPr>
            <w:tcW w:w="10060" w:type="dxa"/>
            <w:vAlign w:val="center"/>
          </w:tcPr>
          <w:p w14:paraId="2C004A8A" w14:textId="131BF899" w:rsidR="003E17FF" w:rsidRPr="00D631DB" w:rsidRDefault="003E17FF" w:rsidP="00DB2843">
            <w:pPr>
              <w:rPr>
                <w:rFonts w:ascii="Arial" w:hAnsi="Arial" w:cs="Arial"/>
              </w:rPr>
            </w:pPr>
            <w:r w:rsidRPr="00D631DB">
              <w:rPr>
                <w:rFonts w:ascii="Arial" w:hAnsi="Arial" w:cs="Arial"/>
              </w:rPr>
              <w:t>To be the best College in the country.</w:t>
            </w:r>
          </w:p>
        </w:tc>
      </w:tr>
    </w:tbl>
    <w:p w14:paraId="3DC0E60D" w14:textId="2C466607" w:rsidR="00642E95" w:rsidRPr="00D631DB" w:rsidRDefault="00642E95" w:rsidP="00345BC4">
      <w:pPr>
        <w:rPr>
          <w:rFonts w:ascii="Arial" w:hAnsi="Arial" w:cs="Arial"/>
          <w:b/>
        </w:rPr>
      </w:pPr>
    </w:p>
    <w:tbl>
      <w:tblPr>
        <w:tblStyle w:val="TableGrid"/>
        <w:tblW w:w="1006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0060"/>
      </w:tblGrid>
      <w:tr w:rsidR="003E17FF" w:rsidRPr="00D631DB" w14:paraId="23A478FF" w14:textId="77777777" w:rsidTr="00DB2843">
        <w:trPr>
          <w:trHeight w:val="469"/>
        </w:trPr>
        <w:tc>
          <w:tcPr>
            <w:tcW w:w="10060" w:type="dxa"/>
            <w:shd w:val="clear" w:color="auto" w:fill="1F3864" w:themeFill="accent1" w:themeFillShade="80"/>
            <w:vAlign w:val="center"/>
          </w:tcPr>
          <w:p w14:paraId="05AB9CA1" w14:textId="4A68442D" w:rsidR="003E17FF" w:rsidRPr="00D631DB" w:rsidRDefault="003E17FF" w:rsidP="00DB2843">
            <w:pPr>
              <w:rPr>
                <w:rFonts w:ascii="Arial" w:hAnsi="Arial" w:cs="Arial"/>
                <w:b/>
                <w:bCs/>
              </w:rPr>
            </w:pPr>
            <w:r w:rsidRPr="00D631DB">
              <w:rPr>
                <w:rFonts w:ascii="Arial" w:hAnsi="Arial" w:cs="Arial"/>
                <w:b/>
                <w:bCs/>
              </w:rPr>
              <w:t>Mission</w:t>
            </w:r>
          </w:p>
        </w:tc>
      </w:tr>
      <w:tr w:rsidR="003E17FF" w:rsidRPr="00D631DB" w14:paraId="012AE8FB" w14:textId="77777777" w:rsidTr="00DB2843">
        <w:trPr>
          <w:trHeight w:val="469"/>
        </w:trPr>
        <w:tc>
          <w:tcPr>
            <w:tcW w:w="10060" w:type="dxa"/>
            <w:vAlign w:val="center"/>
          </w:tcPr>
          <w:p w14:paraId="77C2A46D" w14:textId="6D826EC1" w:rsidR="003E17FF" w:rsidRPr="00D631DB" w:rsidRDefault="003E17FF" w:rsidP="00DB2843">
            <w:pPr>
              <w:rPr>
                <w:rFonts w:ascii="Arial" w:hAnsi="Arial" w:cs="Arial"/>
              </w:rPr>
            </w:pPr>
            <w:r w:rsidRPr="00D631DB">
              <w:rPr>
                <w:rFonts w:ascii="Arial" w:hAnsi="Arial" w:cs="Arial"/>
              </w:rPr>
              <w:t>To inspire, challenge and transform lives.</w:t>
            </w:r>
          </w:p>
        </w:tc>
      </w:tr>
    </w:tbl>
    <w:p w14:paraId="23C4E433" w14:textId="77777777" w:rsidR="00642E95" w:rsidRPr="00D631DB" w:rsidRDefault="00642E95" w:rsidP="00345BC4">
      <w:pPr>
        <w:rPr>
          <w:rFonts w:ascii="Arial" w:hAnsi="Arial" w:cs="Arial"/>
          <w:b/>
        </w:rPr>
      </w:pPr>
    </w:p>
    <w:tbl>
      <w:tblPr>
        <w:tblStyle w:val="TableGrid"/>
        <w:tblW w:w="1006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left w:w="0" w:type="dxa"/>
        </w:tblCellMar>
        <w:tblLook w:val="04A0" w:firstRow="1" w:lastRow="0" w:firstColumn="1" w:lastColumn="0" w:noHBand="0" w:noVBand="1"/>
      </w:tblPr>
      <w:tblGrid>
        <w:gridCol w:w="10060"/>
      </w:tblGrid>
      <w:tr w:rsidR="003E17FF" w:rsidRPr="00D631DB" w14:paraId="061A874E" w14:textId="77777777" w:rsidTr="003E17FF">
        <w:trPr>
          <w:trHeight w:val="469"/>
        </w:trPr>
        <w:tc>
          <w:tcPr>
            <w:tcW w:w="10060" w:type="dxa"/>
            <w:tcBorders>
              <w:bottom w:val="nil"/>
            </w:tcBorders>
            <w:shd w:val="clear" w:color="auto" w:fill="1F3864" w:themeFill="accent1" w:themeFillShade="80"/>
            <w:vAlign w:val="center"/>
          </w:tcPr>
          <w:p w14:paraId="3FDFC1CC" w14:textId="0930E8F3" w:rsidR="003E17FF" w:rsidRPr="00D631DB" w:rsidRDefault="003E17FF" w:rsidP="00DB2843">
            <w:pPr>
              <w:rPr>
                <w:rFonts w:ascii="Arial" w:hAnsi="Arial" w:cs="Arial"/>
                <w:b/>
                <w:bCs/>
              </w:rPr>
            </w:pPr>
            <w:r w:rsidRPr="00D631DB">
              <w:rPr>
                <w:rFonts w:ascii="Arial" w:hAnsi="Arial" w:cs="Arial"/>
                <w:b/>
                <w:bCs/>
              </w:rPr>
              <w:t>Values</w:t>
            </w:r>
          </w:p>
        </w:tc>
      </w:tr>
      <w:tr w:rsidR="003E17FF" w:rsidRPr="00D631DB" w14:paraId="2A056113" w14:textId="77777777" w:rsidTr="003E17FF">
        <w:trPr>
          <w:trHeight w:val="469"/>
        </w:trPr>
        <w:tc>
          <w:tcPr>
            <w:tcW w:w="10060" w:type="dxa"/>
            <w:tcBorders>
              <w:top w:val="nil"/>
              <w:left w:val="nil"/>
              <w:bottom w:val="nil"/>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269"/>
              <w:gridCol w:w="1969"/>
              <w:gridCol w:w="6714"/>
            </w:tblGrid>
            <w:tr w:rsidR="003E17FF" w:rsidRPr="00D631DB" w14:paraId="386F7BDA" w14:textId="77777777" w:rsidTr="00DB2843">
              <w:tc>
                <w:tcPr>
                  <w:tcW w:w="1276" w:type="dxa"/>
                </w:tcPr>
                <w:p w14:paraId="4D853393" w14:textId="77777777" w:rsidR="003E17FF" w:rsidRPr="00D631DB" w:rsidRDefault="003E17FF" w:rsidP="003E17FF">
                  <w:pPr>
                    <w:rPr>
                      <w:rFonts w:ascii="Arial" w:hAnsi="Arial" w:cs="Arial"/>
                      <w:b/>
                      <w:noProof/>
                    </w:rPr>
                  </w:pPr>
                </w:p>
              </w:tc>
              <w:tc>
                <w:tcPr>
                  <w:tcW w:w="1985" w:type="dxa"/>
                </w:tcPr>
                <w:p w14:paraId="0A1866AC" w14:textId="77777777" w:rsidR="003E17FF" w:rsidRPr="00D631DB" w:rsidRDefault="003E17FF" w:rsidP="003E17FF">
                  <w:pPr>
                    <w:rPr>
                      <w:rFonts w:ascii="Arial" w:hAnsi="Arial" w:cs="Arial"/>
                      <w:b/>
                    </w:rPr>
                  </w:pPr>
                </w:p>
              </w:tc>
              <w:tc>
                <w:tcPr>
                  <w:tcW w:w="7513" w:type="dxa"/>
                </w:tcPr>
                <w:p w14:paraId="652786E9" w14:textId="77777777" w:rsidR="003E17FF" w:rsidRPr="00D631DB" w:rsidRDefault="003E17FF" w:rsidP="003E17FF">
                  <w:pPr>
                    <w:rPr>
                      <w:rFonts w:ascii="Arial" w:hAnsi="Arial" w:cs="Arial"/>
                    </w:rPr>
                  </w:pPr>
                </w:p>
              </w:tc>
            </w:tr>
            <w:tr w:rsidR="003E17FF" w:rsidRPr="00D631DB" w14:paraId="0E56DDFD" w14:textId="77777777" w:rsidTr="003E17FF">
              <w:tc>
                <w:tcPr>
                  <w:tcW w:w="1276" w:type="dxa"/>
                </w:tcPr>
                <w:p w14:paraId="3C6AC8D3" w14:textId="77777777" w:rsidR="003E17FF" w:rsidRPr="00D631DB" w:rsidRDefault="003E17FF" w:rsidP="003E17FF">
                  <w:pPr>
                    <w:rPr>
                      <w:rFonts w:ascii="Arial" w:hAnsi="Arial" w:cs="Arial"/>
                      <w:b/>
                    </w:rPr>
                  </w:pPr>
                  <w:r w:rsidRPr="00D631DB">
                    <w:rPr>
                      <w:rFonts w:ascii="Arial" w:hAnsi="Arial" w:cs="Arial"/>
                      <w:b/>
                      <w:noProof/>
                    </w:rPr>
                    <w:drawing>
                      <wp:inline distT="0" distB="0" distL="0" distR="0" wp14:anchorId="534A7A21" wp14:editId="6B3C2278">
                        <wp:extent cx="628961" cy="787400"/>
                        <wp:effectExtent l="0" t="0" r="635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6785" cy="809714"/>
                                </a:xfrm>
                                <a:prstGeom prst="rect">
                                  <a:avLst/>
                                </a:prstGeom>
                              </pic:spPr>
                            </pic:pic>
                          </a:graphicData>
                        </a:graphic>
                      </wp:inline>
                    </w:drawing>
                  </w:r>
                </w:p>
              </w:tc>
              <w:tc>
                <w:tcPr>
                  <w:tcW w:w="1985" w:type="dxa"/>
                </w:tcPr>
                <w:p w14:paraId="67A71566" w14:textId="77777777" w:rsidR="003E17FF" w:rsidRPr="00D631DB" w:rsidRDefault="003E17FF" w:rsidP="003E17FF">
                  <w:pPr>
                    <w:rPr>
                      <w:rFonts w:ascii="Arial" w:hAnsi="Arial" w:cs="Arial"/>
                      <w:b/>
                      <w:i/>
                      <w:iCs/>
                    </w:rPr>
                  </w:pPr>
                  <w:r w:rsidRPr="00D631DB">
                    <w:rPr>
                      <w:rFonts w:ascii="Arial" w:hAnsi="Arial" w:cs="Arial"/>
                      <w:b/>
                      <w:i/>
                      <w:iCs/>
                    </w:rPr>
                    <w:t>Excellence</w:t>
                  </w:r>
                </w:p>
              </w:tc>
              <w:tc>
                <w:tcPr>
                  <w:tcW w:w="7513" w:type="dxa"/>
                </w:tcPr>
                <w:p w14:paraId="0FECE697" w14:textId="77777777" w:rsidR="003E17FF" w:rsidRPr="00D631DB" w:rsidRDefault="003E17FF" w:rsidP="003E17FF">
                  <w:pPr>
                    <w:rPr>
                      <w:rFonts w:ascii="Arial" w:hAnsi="Arial" w:cs="Arial"/>
                      <w:b/>
                    </w:rPr>
                  </w:pPr>
                  <w:r w:rsidRPr="00D631DB">
                    <w:rPr>
                      <w:rFonts w:ascii="Arial" w:hAnsi="Arial" w:cs="Arial"/>
                    </w:rPr>
                    <w:t>We have high expectations of ourselves and each other.</w:t>
                  </w:r>
                </w:p>
              </w:tc>
            </w:tr>
            <w:tr w:rsidR="003E17FF" w:rsidRPr="00D631DB" w14:paraId="37027DB1" w14:textId="77777777" w:rsidTr="003E17FF">
              <w:tc>
                <w:tcPr>
                  <w:tcW w:w="1276" w:type="dxa"/>
                </w:tcPr>
                <w:p w14:paraId="358EF00D" w14:textId="77777777" w:rsidR="003E17FF" w:rsidRPr="00D631DB" w:rsidRDefault="003E17FF" w:rsidP="003E17FF">
                  <w:pPr>
                    <w:rPr>
                      <w:rFonts w:ascii="Arial" w:hAnsi="Arial" w:cs="Arial"/>
                      <w:b/>
                    </w:rPr>
                  </w:pPr>
                  <w:r w:rsidRPr="00D631DB">
                    <w:rPr>
                      <w:rFonts w:ascii="Arial" w:hAnsi="Arial" w:cs="Arial"/>
                      <w:b/>
                      <w:noProof/>
                    </w:rPr>
                    <w:drawing>
                      <wp:inline distT="0" distB="0" distL="0" distR="0" wp14:anchorId="7D0357AA" wp14:editId="0447218D">
                        <wp:extent cx="628650" cy="787012"/>
                        <wp:effectExtent l="0" t="0" r="0" b="635"/>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9560" cy="800670"/>
                                </a:xfrm>
                                <a:prstGeom prst="rect">
                                  <a:avLst/>
                                </a:prstGeom>
                              </pic:spPr>
                            </pic:pic>
                          </a:graphicData>
                        </a:graphic>
                      </wp:inline>
                    </w:drawing>
                  </w:r>
                </w:p>
              </w:tc>
              <w:tc>
                <w:tcPr>
                  <w:tcW w:w="1985" w:type="dxa"/>
                </w:tcPr>
                <w:p w14:paraId="479C04F4" w14:textId="77777777" w:rsidR="003E17FF" w:rsidRPr="00D631DB" w:rsidRDefault="003E17FF" w:rsidP="003E17FF">
                  <w:pPr>
                    <w:rPr>
                      <w:rFonts w:ascii="Arial" w:hAnsi="Arial" w:cs="Arial"/>
                      <w:b/>
                      <w:i/>
                      <w:iCs/>
                    </w:rPr>
                  </w:pPr>
                  <w:r w:rsidRPr="00D631DB">
                    <w:rPr>
                      <w:rFonts w:ascii="Arial" w:hAnsi="Arial" w:cs="Arial"/>
                      <w:b/>
                      <w:i/>
                      <w:iCs/>
                    </w:rPr>
                    <w:t>Accountability</w:t>
                  </w:r>
                </w:p>
              </w:tc>
              <w:tc>
                <w:tcPr>
                  <w:tcW w:w="7513" w:type="dxa"/>
                </w:tcPr>
                <w:p w14:paraId="4776E380" w14:textId="77777777" w:rsidR="003E17FF" w:rsidRPr="00D631DB" w:rsidRDefault="003E17FF" w:rsidP="003E17FF">
                  <w:pPr>
                    <w:rPr>
                      <w:rFonts w:ascii="Arial" w:hAnsi="Arial" w:cs="Arial"/>
                      <w:b/>
                    </w:rPr>
                  </w:pPr>
                  <w:r w:rsidRPr="00D631DB">
                    <w:rPr>
                      <w:rFonts w:ascii="Arial" w:hAnsi="Arial" w:cs="Arial"/>
                    </w:rPr>
                    <w:t>We own what we do, learn from our mistakes and constantly seek to improve</w:t>
                  </w:r>
                </w:p>
              </w:tc>
            </w:tr>
            <w:tr w:rsidR="003E17FF" w:rsidRPr="00D631DB" w14:paraId="372AA37B" w14:textId="77777777" w:rsidTr="003E17FF">
              <w:tc>
                <w:tcPr>
                  <w:tcW w:w="1276" w:type="dxa"/>
                </w:tcPr>
                <w:p w14:paraId="759CC11F" w14:textId="77777777" w:rsidR="003E17FF" w:rsidRPr="00D631DB" w:rsidRDefault="003E17FF" w:rsidP="003E17FF">
                  <w:pPr>
                    <w:rPr>
                      <w:rFonts w:ascii="Arial" w:hAnsi="Arial" w:cs="Arial"/>
                      <w:b/>
                    </w:rPr>
                  </w:pPr>
                  <w:r w:rsidRPr="00D631DB">
                    <w:rPr>
                      <w:rFonts w:ascii="Arial" w:hAnsi="Arial" w:cs="Arial"/>
                      <w:b/>
                      <w:noProof/>
                    </w:rPr>
                    <w:drawing>
                      <wp:inline distT="0" distB="0" distL="0" distR="0" wp14:anchorId="37DEDD63" wp14:editId="7BDFFD85">
                        <wp:extent cx="628650" cy="787013"/>
                        <wp:effectExtent l="0" t="0" r="0" b="635"/>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1452" cy="803040"/>
                                </a:xfrm>
                                <a:prstGeom prst="rect">
                                  <a:avLst/>
                                </a:prstGeom>
                              </pic:spPr>
                            </pic:pic>
                          </a:graphicData>
                        </a:graphic>
                      </wp:inline>
                    </w:drawing>
                  </w:r>
                </w:p>
              </w:tc>
              <w:tc>
                <w:tcPr>
                  <w:tcW w:w="1985" w:type="dxa"/>
                </w:tcPr>
                <w:p w14:paraId="19A9A997" w14:textId="77777777" w:rsidR="003E17FF" w:rsidRPr="00D631DB" w:rsidRDefault="003E17FF" w:rsidP="003E17FF">
                  <w:pPr>
                    <w:rPr>
                      <w:rFonts w:ascii="Arial" w:hAnsi="Arial" w:cs="Arial"/>
                      <w:b/>
                      <w:i/>
                      <w:iCs/>
                    </w:rPr>
                  </w:pPr>
                  <w:r w:rsidRPr="00D631DB">
                    <w:rPr>
                      <w:rFonts w:ascii="Arial" w:hAnsi="Arial" w:cs="Arial"/>
                      <w:b/>
                      <w:i/>
                      <w:iCs/>
                    </w:rPr>
                    <w:t>Innovation</w:t>
                  </w:r>
                </w:p>
              </w:tc>
              <w:tc>
                <w:tcPr>
                  <w:tcW w:w="7513" w:type="dxa"/>
                </w:tcPr>
                <w:p w14:paraId="1CDBCBEA" w14:textId="77777777" w:rsidR="003E17FF" w:rsidRPr="00D631DB" w:rsidRDefault="003E17FF" w:rsidP="003E17FF">
                  <w:pPr>
                    <w:rPr>
                      <w:rFonts w:ascii="Arial" w:hAnsi="Arial" w:cs="Arial"/>
                      <w:b/>
                    </w:rPr>
                  </w:pPr>
                  <w:r w:rsidRPr="00D631DB">
                    <w:rPr>
                      <w:rFonts w:ascii="Arial" w:hAnsi="Arial" w:cs="Arial"/>
                    </w:rPr>
                    <w:t>We seize opportunities and are bold and dynamic in our approach</w:t>
                  </w:r>
                </w:p>
              </w:tc>
            </w:tr>
            <w:tr w:rsidR="003E17FF" w:rsidRPr="00D631DB" w14:paraId="20B7C592" w14:textId="77777777" w:rsidTr="003E17FF">
              <w:tc>
                <w:tcPr>
                  <w:tcW w:w="1276" w:type="dxa"/>
                </w:tcPr>
                <w:p w14:paraId="79CE667E" w14:textId="77777777" w:rsidR="003E17FF" w:rsidRPr="00D631DB" w:rsidRDefault="003E17FF" w:rsidP="003E17FF">
                  <w:pPr>
                    <w:rPr>
                      <w:rFonts w:ascii="Arial" w:hAnsi="Arial" w:cs="Arial"/>
                      <w:b/>
                    </w:rPr>
                  </w:pPr>
                  <w:r w:rsidRPr="00D631DB">
                    <w:rPr>
                      <w:rFonts w:ascii="Arial" w:hAnsi="Arial" w:cs="Arial"/>
                      <w:b/>
                      <w:noProof/>
                    </w:rPr>
                    <w:drawing>
                      <wp:inline distT="0" distB="0" distL="0" distR="0" wp14:anchorId="5B0DE05C" wp14:editId="3E650BCE">
                        <wp:extent cx="628650" cy="787012"/>
                        <wp:effectExtent l="0" t="0" r="0" b="635"/>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3216" cy="805248"/>
                                </a:xfrm>
                                <a:prstGeom prst="rect">
                                  <a:avLst/>
                                </a:prstGeom>
                              </pic:spPr>
                            </pic:pic>
                          </a:graphicData>
                        </a:graphic>
                      </wp:inline>
                    </w:drawing>
                  </w:r>
                </w:p>
              </w:tc>
              <w:tc>
                <w:tcPr>
                  <w:tcW w:w="1985" w:type="dxa"/>
                </w:tcPr>
                <w:p w14:paraId="7E3EF48B" w14:textId="77777777" w:rsidR="003E17FF" w:rsidRPr="00D631DB" w:rsidRDefault="003E17FF" w:rsidP="003E17FF">
                  <w:pPr>
                    <w:rPr>
                      <w:rFonts w:ascii="Arial" w:hAnsi="Arial" w:cs="Arial"/>
                      <w:b/>
                      <w:i/>
                      <w:iCs/>
                    </w:rPr>
                  </w:pPr>
                  <w:r w:rsidRPr="00D631DB">
                    <w:rPr>
                      <w:rFonts w:ascii="Arial" w:hAnsi="Arial" w:cs="Arial"/>
                      <w:b/>
                      <w:i/>
                      <w:iCs/>
                    </w:rPr>
                    <w:t>Collaboration</w:t>
                  </w:r>
                </w:p>
              </w:tc>
              <w:tc>
                <w:tcPr>
                  <w:tcW w:w="7513" w:type="dxa"/>
                </w:tcPr>
                <w:p w14:paraId="5038739A" w14:textId="77777777" w:rsidR="003E17FF" w:rsidRPr="00D631DB" w:rsidRDefault="003E17FF" w:rsidP="003E17FF">
                  <w:pPr>
                    <w:rPr>
                      <w:rFonts w:ascii="Arial" w:hAnsi="Arial" w:cs="Arial"/>
                      <w:b/>
                    </w:rPr>
                  </w:pPr>
                  <w:r w:rsidRPr="00D631DB">
                    <w:rPr>
                      <w:rFonts w:ascii="Arial" w:hAnsi="Arial" w:cs="Arial"/>
                    </w:rPr>
                    <w:t xml:space="preserve">We are one team and work hard to serve each other well </w:t>
                  </w:r>
                </w:p>
              </w:tc>
            </w:tr>
            <w:tr w:rsidR="003E17FF" w:rsidRPr="00D631DB" w14:paraId="62683873" w14:textId="77777777" w:rsidTr="003E17FF">
              <w:tc>
                <w:tcPr>
                  <w:tcW w:w="1276" w:type="dxa"/>
                </w:tcPr>
                <w:p w14:paraId="452337B9" w14:textId="77777777" w:rsidR="003E17FF" w:rsidRPr="00D631DB" w:rsidRDefault="003E17FF" w:rsidP="003E17FF">
                  <w:pPr>
                    <w:rPr>
                      <w:rFonts w:ascii="Arial" w:hAnsi="Arial" w:cs="Arial"/>
                      <w:b/>
                    </w:rPr>
                  </w:pPr>
                  <w:r w:rsidRPr="00D631DB">
                    <w:rPr>
                      <w:rFonts w:ascii="Arial" w:hAnsi="Arial" w:cs="Arial"/>
                      <w:b/>
                      <w:noProof/>
                    </w:rPr>
                    <w:drawing>
                      <wp:inline distT="0" distB="0" distL="0" distR="0" wp14:anchorId="4582A445" wp14:editId="3FE4BB04">
                        <wp:extent cx="639105" cy="800100"/>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9709" cy="813375"/>
                                </a:xfrm>
                                <a:prstGeom prst="rect">
                                  <a:avLst/>
                                </a:prstGeom>
                              </pic:spPr>
                            </pic:pic>
                          </a:graphicData>
                        </a:graphic>
                      </wp:inline>
                    </w:drawing>
                  </w:r>
                </w:p>
              </w:tc>
              <w:tc>
                <w:tcPr>
                  <w:tcW w:w="1985" w:type="dxa"/>
                </w:tcPr>
                <w:p w14:paraId="731D8B32" w14:textId="77777777" w:rsidR="003E17FF" w:rsidRPr="00D631DB" w:rsidRDefault="003E17FF" w:rsidP="003E17FF">
                  <w:pPr>
                    <w:rPr>
                      <w:rFonts w:ascii="Arial" w:hAnsi="Arial" w:cs="Arial"/>
                      <w:b/>
                      <w:i/>
                      <w:iCs/>
                    </w:rPr>
                  </w:pPr>
                  <w:r w:rsidRPr="00D631DB">
                    <w:rPr>
                      <w:rFonts w:ascii="Arial" w:hAnsi="Arial" w:cs="Arial"/>
                      <w:b/>
                      <w:i/>
                      <w:iCs/>
                    </w:rPr>
                    <w:t>Integrity</w:t>
                  </w:r>
                </w:p>
              </w:tc>
              <w:tc>
                <w:tcPr>
                  <w:tcW w:w="7513" w:type="dxa"/>
                </w:tcPr>
                <w:p w14:paraId="4F71F8F2" w14:textId="77777777" w:rsidR="003E17FF" w:rsidRPr="00D631DB" w:rsidRDefault="003E17FF" w:rsidP="003E17FF">
                  <w:pPr>
                    <w:rPr>
                      <w:rFonts w:ascii="Arial" w:hAnsi="Arial" w:cs="Arial"/>
                      <w:b/>
                    </w:rPr>
                  </w:pPr>
                  <w:r w:rsidRPr="00D631DB">
                    <w:rPr>
                      <w:rFonts w:ascii="Arial" w:hAnsi="Arial" w:cs="Arial"/>
                    </w:rPr>
                    <w:t>We are honest and transparent and do the right thing in the right way</w:t>
                  </w:r>
                </w:p>
              </w:tc>
            </w:tr>
          </w:tbl>
          <w:p w14:paraId="42C566CB" w14:textId="6795B5B6" w:rsidR="003E17FF" w:rsidRPr="00D631DB" w:rsidRDefault="003E17FF" w:rsidP="00DB2843">
            <w:pPr>
              <w:rPr>
                <w:rFonts w:ascii="Arial" w:hAnsi="Arial" w:cs="Arial"/>
              </w:rPr>
            </w:pPr>
          </w:p>
        </w:tc>
      </w:tr>
    </w:tbl>
    <w:p w14:paraId="57FB5CC2" w14:textId="661B3E65" w:rsidR="00E07A0B" w:rsidRPr="00D631DB" w:rsidRDefault="00E07A0B" w:rsidP="00345BC4">
      <w:pPr>
        <w:rPr>
          <w:rFonts w:ascii="Arial" w:hAnsi="Arial" w:cs="Arial"/>
          <w:b/>
        </w:rPr>
      </w:pPr>
    </w:p>
    <w:p w14:paraId="3E358A8C" w14:textId="2710FF3E" w:rsidR="002057C5" w:rsidRPr="00D631DB" w:rsidRDefault="002057C5" w:rsidP="00345BC4">
      <w:pPr>
        <w:rPr>
          <w:rFonts w:ascii="Arial" w:hAnsi="Arial" w:cs="Arial"/>
          <w:b/>
        </w:rPr>
      </w:pPr>
    </w:p>
    <w:p w14:paraId="521CB3F5" w14:textId="32308DF4" w:rsidR="002057C5" w:rsidRPr="00D631DB" w:rsidRDefault="002057C5" w:rsidP="00345BC4">
      <w:pPr>
        <w:rPr>
          <w:rFonts w:ascii="Arial" w:hAnsi="Arial" w:cs="Arial"/>
          <w:b/>
        </w:rPr>
      </w:pPr>
    </w:p>
    <w:p w14:paraId="0BC29C37" w14:textId="77777777" w:rsidR="002057C5" w:rsidRPr="00D631DB" w:rsidRDefault="002057C5" w:rsidP="00345BC4">
      <w:pPr>
        <w:rPr>
          <w:rFonts w:ascii="Arial" w:hAnsi="Arial" w:cs="Arial"/>
          <w:b/>
        </w:rPr>
      </w:pPr>
    </w:p>
    <w:p w14:paraId="78226434" w14:textId="77777777" w:rsidR="00330BBE" w:rsidRPr="00D631DB" w:rsidRDefault="00330BBE" w:rsidP="00345BC4">
      <w:pPr>
        <w:rPr>
          <w:rFonts w:ascii="Arial" w:hAnsi="Arial" w:cs="Arial"/>
          <w:b/>
        </w:rPr>
      </w:pPr>
    </w:p>
    <w:p w14:paraId="6BCCCA84" w14:textId="0CA38498" w:rsidR="00330BBE" w:rsidRPr="00D631DB" w:rsidRDefault="006723FA" w:rsidP="00345BC4">
      <w:pPr>
        <w:rPr>
          <w:rFonts w:ascii="Arial" w:hAnsi="Arial" w:cs="Arial"/>
          <w:b/>
          <w:noProof/>
        </w:rPr>
      </w:pPr>
      <w:r w:rsidRPr="00D631DB">
        <w:rPr>
          <w:rFonts w:ascii="Arial" w:hAnsi="Arial" w:cs="Arial"/>
          <w:b/>
        </w:rPr>
        <w:br w:type="page"/>
      </w:r>
    </w:p>
    <w:p w14:paraId="6EB437C0" w14:textId="2ACF1904" w:rsidR="00345BC4" w:rsidRPr="00D631DB" w:rsidRDefault="00345BC4" w:rsidP="00345BC4">
      <w:pPr>
        <w:rPr>
          <w:rFonts w:ascii="Arial" w:hAnsi="Arial" w:cs="Arial"/>
          <w:b/>
        </w:rPr>
      </w:pPr>
    </w:p>
    <w:p w14:paraId="1363D340" w14:textId="1BE1F1C2" w:rsidR="006723FA" w:rsidRPr="00D631DB" w:rsidRDefault="006723FA" w:rsidP="00345BC4">
      <w:pPr>
        <w:rPr>
          <w:rFonts w:ascii="Arial" w:hAnsi="Arial" w:cs="Arial"/>
          <w:b/>
        </w:rPr>
      </w:pPr>
      <w:r w:rsidRPr="00D631DB">
        <w:rPr>
          <w:rFonts w:ascii="Arial" w:hAnsi="Arial" w:cs="Arial"/>
          <w:b/>
        </w:rPr>
        <w:t xml:space="preserve">Main Terms </w:t>
      </w:r>
      <w:r w:rsidR="002057C5" w:rsidRPr="00D631DB">
        <w:rPr>
          <w:rFonts w:ascii="Arial" w:hAnsi="Arial" w:cs="Arial"/>
          <w:b/>
        </w:rPr>
        <w:t>and</w:t>
      </w:r>
      <w:r w:rsidRPr="00D631DB">
        <w:rPr>
          <w:rFonts w:ascii="Arial" w:hAnsi="Arial" w:cs="Arial"/>
          <w:b/>
        </w:rPr>
        <w:t xml:space="preserve"> Conditions of Employment</w:t>
      </w:r>
    </w:p>
    <w:p w14:paraId="2FF03162" w14:textId="29E94BBE" w:rsidR="003C3113" w:rsidRPr="00D631DB" w:rsidRDefault="003C3113" w:rsidP="003C3113">
      <w:pPr>
        <w:ind w:left="851"/>
        <w:rPr>
          <w:rFonts w:ascii="Arial" w:hAnsi="Arial" w:cs="Arial"/>
          <w:color w:val="000000"/>
        </w:rPr>
      </w:pPr>
    </w:p>
    <w:p w14:paraId="2CA34DE6" w14:textId="77777777" w:rsidR="003C3113" w:rsidRPr="00D631DB" w:rsidRDefault="003C3113" w:rsidP="003C3113">
      <w:pPr>
        <w:ind w:left="851"/>
        <w:rPr>
          <w:rFonts w:ascii="Arial" w:hAnsi="Arial" w:cs="Arial"/>
          <w:color w:val="000000"/>
        </w:rPr>
      </w:pPr>
    </w:p>
    <w:p w14:paraId="0FF04D78" w14:textId="77777777" w:rsidR="003C3113" w:rsidRPr="00D631DB" w:rsidRDefault="003C3113" w:rsidP="003C3113">
      <w:pPr>
        <w:ind w:left="851"/>
        <w:rPr>
          <w:rFonts w:ascii="Arial" w:hAnsi="Arial" w:cs="Arial"/>
          <w:color w:val="00000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343"/>
        <w:gridCol w:w="7625"/>
      </w:tblGrid>
      <w:tr w:rsidR="006723FA" w:rsidRPr="00D631DB" w14:paraId="0FF398C6" w14:textId="77777777" w:rsidTr="1EFEBEEE">
        <w:trPr>
          <w:trHeight w:val="873"/>
        </w:trPr>
        <w:tc>
          <w:tcPr>
            <w:tcW w:w="2343" w:type="dxa"/>
            <w:shd w:val="clear" w:color="auto" w:fill="1F3864" w:themeFill="accent1" w:themeFillShade="80"/>
            <w:vAlign w:val="center"/>
          </w:tcPr>
          <w:p w14:paraId="6B1D8E95" w14:textId="2A802DFF" w:rsidR="006723FA" w:rsidRPr="00D631DB" w:rsidRDefault="006723FA" w:rsidP="00345BC4">
            <w:pPr>
              <w:rPr>
                <w:rFonts w:ascii="Arial" w:hAnsi="Arial" w:cs="Arial"/>
                <w:b/>
              </w:rPr>
            </w:pPr>
            <w:r w:rsidRPr="00D631DB">
              <w:rPr>
                <w:rFonts w:ascii="Arial" w:hAnsi="Arial" w:cs="Arial"/>
                <w:b/>
              </w:rPr>
              <w:t>Salary</w:t>
            </w:r>
          </w:p>
        </w:tc>
        <w:tc>
          <w:tcPr>
            <w:tcW w:w="7625" w:type="dxa"/>
            <w:tcBorders>
              <w:bottom w:val="single" w:sz="4" w:space="0" w:color="E7E6E6" w:themeColor="background2"/>
            </w:tcBorders>
            <w:vAlign w:val="center"/>
          </w:tcPr>
          <w:p w14:paraId="67F3D307" w14:textId="5337EBD5" w:rsidR="006723FA" w:rsidRPr="00D631DB" w:rsidRDefault="00B17C4A" w:rsidP="00345BC4">
            <w:pPr>
              <w:rPr>
                <w:rFonts w:ascii="Arial" w:hAnsi="Arial" w:cs="Arial"/>
                <w:bCs/>
              </w:rPr>
            </w:pPr>
            <w:r>
              <w:rPr>
                <w:rFonts w:ascii="Arial" w:hAnsi="Arial" w:cs="Arial"/>
                <w:bCs/>
              </w:rPr>
              <w:t>£19</w:t>
            </w:r>
            <w:r w:rsidR="006037D8">
              <w:rPr>
                <w:rFonts w:ascii="Arial" w:hAnsi="Arial" w:cs="Arial"/>
                <w:bCs/>
              </w:rPr>
              <w:t>,347</w:t>
            </w:r>
          </w:p>
        </w:tc>
      </w:tr>
      <w:tr w:rsidR="006723FA" w:rsidRPr="00D631DB" w14:paraId="01792D57" w14:textId="77777777" w:rsidTr="1EFEBEEE">
        <w:trPr>
          <w:trHeight w:val="712"/>
        </w:trPr>
        <w:tc>
          <w:tcPr>
            <w:tcW w:w="2343" w:type="dxa"/>
            <w:shd w:val="clear" w:color="auto" w:fill="1F3864" w:themeFill="accent1" w:themeFillShade="80"/>
            <w:vAlign w:val="center"/>
          </w:tcPr>
          <w:p w14:paraId="0F38A69F" w14:textId="1482D690" w:rsidR="006723FA" w:rsidRPr="00D631DB" w:rsidRDefault="006723FA" w:rsidP="00345BC4">
            <w:pPr>
              <w:rPr>
                <w:rFonts w:ascii="Arial" w:hAnsi="Arial" w:cs="Arial"/>
                <w:b/>
              </w:rPr>
            </w:pPr>
            <w:r w:rsidRPr="00D631DB">
              <w:rPr>
                <w:rFonts w:ascii="Arial" w:hAnsi="Arial" w:cs="Arial"/>
                <w:b/>
              </w:rPr>
              <w:t>Holidays</w:t>
            </w:r>
          </w:p>
        </w:tc>
        <w:tc>
          <w:tcPr>
            <w:tcW w:w="7625" w:type="dxa"/>
            <w:shd w:val="clear" w:color="auto" w:fill="auto"/>
            <w:vAlign w:val="center"/>
          </w:tcPr>
          <w:p w14:paraId="0B5CC834" w14:textId="4FC4064F" w:rsidR="006723FA" w:rsidRPr="00D631DB" w:rsidRDefault="2B1C2190" w:rsidP="1EFEBEEE">
            <w:pPr>
              <w:rPr>
                <w:rFonts w:ascii="Arial" w:hAnsi="Arial" w:cs="Arial"/>
              </w:rPr>
            </w:pPr>
            <w:r w:rsidRPr="00D631DB">
              <w:rPr>
                <w:rFonts w:ascii="Arial" w:hAnsi="Arial" w:cs="Arial"/>
              </w:rPr>
              <w:t>43</w:t>
            </w:r>
            <w:r w:rsidR="00ED67A8" w:rsidRPr="00D631DB">
              <w:rPr>
                <w:rFonts w:ascii="Arial" w:hAnsi="Arial" w:cs="Arial"/>
              </w:rPr>
              <w:t xml:space="preserve"> days inclusive of 8 statutory bank holidays</w:t>
            </w:r>
            <w:r w:rsidR="00BD0D1C" w:rsidRPr="00D631DB">
              <w:rPr>
                <w:rFonts w:ascii="Arial" w:hAnsi="Arial" w:cs="Arial"/>
              </w:rPr>
              <w:t xml:space="preserve"> </w:t>
            </w:r>
          </w:p>
        </w:tc>
      </w:tr>
      <w:tr w:rsidR="00567D71" w:rsidRPr="00D631DB" w14:paraId="03F602A3" w14:textId="77777777" w:rsidTr="1EFEBEEE">
        <w:trPr>
          <w:trHeight w:val="835"/>
        </w:trPr>
        <w:tc>
          <w:tcPr>
            <w:tcW w:w="2343" w:type="dxa"/>
            <w:shd w:val="clear" w:color="auto" w:fill="1F3864" w:themeFill="accent1" w:themeFillShade="80"/>
            <w:vAlign w:val="center"/>
          </w:tcPr>
          <w:p w14:paraId="40AF780E" w14:textId="5F4836A7" w:rsidR="00567D71" w:rsidRPr="00D631DB" w:rsidRDefault="00567D71" w:rsidP="00345BC4">
            <w:pPr>
              <w:rPr>
                <w:rFonts w:ascii="Arial" w:hAnsi="Arial" w:cs="Arial"/>
                <w:b/>
              </w:rPr>
            </w:pPr>
            <w:r w:rsidRPr="00D631DB">
              <w:rPr>
                <w:rFonts w:ascii="Arial" w:hAnsi="Arial" w:cs="Arial"/>
                <w:b/>
              </w:rPr>
              <w:t xml:space="preserve">Pension </w:t>
            </w:r>
          </w:p>
        </w:tc>
        <w:tc>
          <w:tcPr>
            <w:tcW w:w="7625" w:type="dxa"/>
            <w:tcBorders>
              <w:bottom w:val="single" w:sz="4" w:space="0" w:color="E7E6E6" w:themeColor="background2"/>
            </w:tcBorders>
            <w:vAlign w:val="center"/>
          </w:tcPr>
          <w:p w14:paraId="269D84A2" w14:textId="28E04EC0" w:rsidR="00567D71" w:rsidRPr="00D631DB" w:rsidRDefault="00ED67A8" w:rsidP="00345BC4">
            <w:pPr>
              <w:rPr>
                <w:rFonts w:ascii="Arial" w:hAnsi="Arial" w:cs="Arial"/>
                <w:bCs/>
              </w:rPr>
            </w:pPr>
            <w:r w:rsidRPr="00D631DB">
              <w:rPr>
                <w:rFonts w:ascii="Arial" w:hAnsi="Arial" w:cs="Arial"/>
                <w:bCs/>
              </w:rPr>
              <w:t>LGPS Pension</w:t>
            </w:r>
          </w:p>
        </w:tc>
      </w:tr>
      <w:tr w:rsidR="006723FA" w:rsidRPr="00D631DB" w14:paraId="3DB799CC" w14:textId="77777777" w:rsidTr="1EFEBEEE">
        <w:trPr>
          <w:trHeight w:val="835"/>
        </w:trPr>
        <w:tc>
          <w:tcPr>
            <w:tcW w:w="2343" w:type="dxa"/>
            <w:shd w:val="clear" w:color="auto" w:fill="1F3864" w:themeFill="accent1" w:themeFillShade="80"/>
            <w:vAlign w:val="center"/>
          </w:tcPr>
          <w:p w14:paraId="20CD09CC" w14:textId="2C9E3E32" w:rsidR="006723FA" w:rsidRPr="00D631DB" w:rsidRDefault="006723FA" w:rsidP="00345BC4">
            <w:pPr>
              <w:rPr>
                <w:rFonts w:ascii="Arial" w:hAnsi="Arial" w:cs="Arial"/>
                <w:b/>
              </w:rPr>
            </w:pPr>
            <w:r w:rsidRPr="00D631DB">
              <w:rPr>
                <w:rFonts w:ascii="Arial" w:hAnsi="Arial" w:cs="Arial"/>
                <w:b/>
              </w:rPr>
              <w:t>Contact Type</w:t>
            </w:r>
          </w:p>
        </w:tc>
        <w:tc>
          <w:tcPr>
            <w:tcW w:w="7625" w:type="dxa"/>
            <w:shd w:val="clear" w:color="auto" w:fill="auto"/>
            <w:vAlign w:val="center"/>
          </w:tcPr>
          <w:p w14:paraId="74FD8A82" w14:textId="6E86F63E" w:rsidR="006723FA" w:rsidRPr="00D631DB" w:rsidRDefault="002E133F" w:rsidP="00345BC4">
            <w:pPr>
              <w:rPr>
                <w:rFonts w:ascii="Arial" w:hAnsi="Arial" w:cs="Arial"/>
                <w:bCs/>
              </w:rPr>
            </w:pPr>
            <w:r w:rsidRPr="00D631DB">
              <w:rPr>
                <w:rFonts w:ascii="Arial" w:hAnsi="Arial" w:cs="Arial"/>
                <w:bCs/>
              </w:rPr>
              <w:t>Permanent</w:t>
            </w:r>
          </w:p>
        </w:tc>
      </w:tr>
      <w:tr w:rsidR="00567D71" w:rsidRPr="00D631DB" w14:paraId="07467932" w14:textId="77777777" w:rsidTr="1EFEBEEE">
        <w:trPr>
          <w:trHeight w:val="835"/>
        </w:trPr>
        <w:tc>
          <w:tcPr>
            <w:tcW w:w="2343" w:type="dxa"/>
            <w:shd w:val="clear" w:color="auto" w:fill="1F3864" w:themeFill="accent1" w:themeFillShade="80"/>
            <w:vAlign w:val="center"/>
          </w:tcPr>
          <w:p w14:paraId="0750A751" w14:textId="41A17595" w:rsidR="00567D71" w:rsidRPr="00D631DB" w:rsidRDefault="00567D71" w:rsidP="00345BC4">
            <w:pPr>
              <w:rPr>
                <w:rFonts w:ascii="Arial" w:hAnsi="Arial" w:cs="Arial"/>
                <w:b/>
              </w:rPr>
            </w:pPr>
            <w:r w:rsidRPr="00D631DB">
              <w:rPr>
                <w:rFonts w:ascii="Arial" w:hAnsi="Arial" w:cs="Arial"/>
                <w:b/>
              </w:rPr>
              <w:t>Working Weeks</w:t>
            </w:r>
          </w:p>
        </w:tc>
        <w:tc>
          <w:tcPr>
            <w:tcW w:w="7625" w:type="dxa"/>
            <w:tcBorders>
              <w:bottom w:val="single" w:sz="4" w:space="0" w:color="E7E6E6" w:themeColor="background2"/>
            </w:tcBorders>
            <w:vAlign w:val="center"/>
          </w:tcPr>
          <w:p w14:paraId="3C2F8D24" w14:textId="206B8A82" w:rsidR="00567D71" w:rsidRPr="00D631DB" w:rsidRDefault="00ED67A8" w:rsidP="00345BC4">
            <w:pPr>
              <w:rPr>
                <w:rFonts w:ascii="Arial" w:hAnsi="Arial" w:cs="Arial"/>
                <w:bCs/>
              </w:rPr>
            </w:pPr>
            <w:r w:rsidRPr="00D631DB">
              <w:rPr>
                <w:rFonts w:ascii="Arial" w:hAnsi="Arial" w:cs="Arial"/>
                <w:bCs/>
              </w:rPr>
              <w:t>52</w:t>
            </w:r>
          </w:p>
        </w:tc>
      </w:tr>
      <w:tr w:rsidR="00567D71" w:rsidRPr="00D631DB" w14:paraId="7190BBC9" w14:textId="77777777" w:rsidTr="1EFEBEEE">
        <w:trPr>
          <w:trHeight w:val="835"/>
        </w:trPr>
        <w:tc>
          <w:tcPr>
            <w:tcW w:w="2343" w:type="dxa"/>
            <w:shd w:val="clear" w:color="auto" w:fill="1F3864" w:themeFill="accent1" w:themeFillShade="80"/>
            <w:vAlign w:val="center"/>
          </w:tcPr>
          <w:p w14:paraId="7193A524" w14:textId="3654EFBC" w:rsidR="00567D71" w:rsidRPr="00D631DB" w:rsidRDefault="00567D71" w:rsidP="00345BC4">
            <w:pPr>
              <w:rPr>
                <w:rFonts w:ascii="Arial" w:hAnsi="Arial" w:cs="Arial"/>
                <w:b/>
              </w:rPr>
            </w:pPr>
            <w:r w:rsidRPr="00D631DB">
              <w:rPr>
                <w:rFonts w:ascii="Arial" w:hAnsi="Arial" w:cs="Arial"/>
                <w:b/>
              </w:rPr>
              <w:t>Hours of Work</w:t>
            </w:r>
          </w:p>
        </w:tc>
        <w:tc>
          <w:tcPr>
            <w:tcW w:w="7625" w:type="dxa"/>
            <w:shd w:val="clear" w:color="auto" w:fill="auto"/>
            <w:vAlign w:val="center"/>
          </w:tcPr>
          <w:p w14:paraId="483342A6" w14:textId="25D5D614" w:rsidR="00567D71" w:rsidRPr="00D631DB" w:rsidRDefault="00ED67A8" w:rsidP="00345BC4">
            <w:pPr>
              <w:rPr>
                <w:rFonts w:ascii="Arial" w:hAnsi="Arial" w:cs="Arial"/>
                <w:bCs/>
              </w:rPr>
            </w:pPr>
            <w:r w:rsidRPr="00D631DB">
              <w:rPr>
                <w:rFonts w:ascii="Arial" w:hAnsi="Arial" w:cs="Arial"/>
                <w:bCs/>
              </w:rPr>
              <w:t>Minimum of 35 per week</w:t>
            </w:r>
          </w:p>
        </w:tc>
      </w:tr>
    </w:tbl>
    <w:p w14:paraId="122DA989" w14:textId="77777777" w:rsidR="00345BC4" w:rsidRPr="00D631DB" w:rsidRDefault="00345BC4" w:rsidP="00345BC4">
      <w:pPr>
        <w:rPr>
          <w:rFonts w:ascii="Arial" w:hAnsi="Arial" w:cs="Arial"/>
          <w:b/>
        </w:rPr>
      </w:pPr>
    </w:p>
    <w:sectPr w:rsidR="00345BC4" w:rsidRPr="00D631DB" w:rsidSect="002057C5">
      <w:pgSz w:w="11906" w:h="16838"/>
      <w:pgMar w:top="1021" w:right="964" w:bottom="1021" w:left="964" w:header="1134"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0974" w14:textId="77777777" w:rsidR="002F7B69" w:rsidRDefault="002F7B69" w:rsidP="008F2872">
      <w:r>
        <w:separator/>
      </w:r>
    </w:p>
  </w:endnote>
  <w:endnote w:type="continuationSeparator" w:id="0">
    <w:p w14:paraId="6112FE51" w14:textId="77777777" w:rsidR="002F7B69" w:rsidRDefault="002F7B69" w:rsidP="008F2872">
      <w:r>
        <w:continuationSeparator/>
      </w:r>
    </w:p>
  </w:endnote>
  <w:endnote w:type="continuationNotice" w:id="1">
    <w:p w14:paraId="6A86DE16" w14:textId="77777777" w:rsidR="002F7B69" w:rsidRDefault="002F7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2133" w14:textId="77777777" w:rsidR="0047244A" w:rsidRDefault="00472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CECD" w14:textId="77777777" w:rsidR="0047244A" w:rsidRDefault="004724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8102" w14:textId="77777777" w:rsidR="0047244A" w:rsidRDefault="00472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3EB93" w14:textId="77777777" w:rsidR="002F7B69" w:rsidRDefault="002F7B69" w:rsidP="008F2872">
      <w:r>
        <w:separator/>
      </w:r>
    </w:p>
  </w:footnote>
  <w:footnote w:type="continuationSeparator" w:id="0">
    <w:p w14:paraId="6DB8B125" w14:textId="77777777" w:rsidR="002F7B69" w:rsidRDefault="002F7B69" w:rsidP="008F2872">
      <w:r>
        <w:continuationSeparator/>
      </w:r>
    </w:p>
  </w:footnote>
  <w:footnote w:type="continuationNotice" w:id="1">
    <w:p w14:paraId="3DB32C0A" w14:textId="77777777" w:rsidR="002F7B69" w:rsidRDefault="002F7B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56B4" w14:textId="77777777" w:rsidR="008F2872" w:rsidRDefault="008F2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40E5" w14:textId="198A11F5" w:rsidR="008F2872" w:rsidRDefault="002057C5">
    <w:pPr>
      <w:pStyle w:val="Header"/>
    </w:pPr>
    <w:r>
      <w:rPr>
        <w:noProof/>
      </w:rPr>
      <w:drawing>
        <wp:anchor distT="0" distB="0" distL="114300" distR="114300" simplePos="0" relativeHeight="251658241" behindDoc="1" locked="0" layoutInCell="1" allowOverlap="1" wp14:anchorId="60DFAD95" wp14:editId="18C8CDB8">
          <wp:simplePos x="0" y="0"/>
          <wp:positionH relativeFrom="column">
            <wp:posOffset>4800600</wp:posOffset>
          </wp:positionH>
          <wp:positionV relativeFrom="paragraph">
            <wp:posOffset>-318135</wp:posOffset>
          </wp:positionV>
          <wp:extent cx="1640205" cy="668020"/>
          <wp:effectExtent l="0" t="0" r="0" b="5080"/>
          <wp:wrapTight wrapText="bothSides">
            <wp:wrapPolygon edited="0">
              <wp:start x="0" y="0"/>
              <wp:lineTo x="0" y="21354"/>
              <wp:lineTo x="21408" y="21354"/>
              <wp:lineTo x="21408" y="0"/>
              <wp:lineTo x="0" y="0"/>
            </wp:wrapPolygon>
          </wp:wrapTight>
          <wp:docPr id="22" name="Picture 2"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pic:cNvPicPr>
                </pic:nvPicPr>
                <pic:blipFill rotWithShape="1">
                  <a:blip r:embed="rId1">
                    <a:extLst>
                      <a:ext uri="{28A0092B-C50C-407E-A947-70E740481C1C}">
                        <a14:useLocalDpi xmlns:a14="http://schemas.microsoft.com/office/drawing/2010/main" val="0"/>
                      </a:ext>
                    </a:extLst>
                  </a:blip>
                  <a:srcRect t="18576"/>
                  <a:stretch/>
                </pic:blipFill>
                <pic:spPr bwMode="auto">
                  <a:xfrm>
                    <a:off x="0" y="0"/>
                    <a:ext cx="1640205" cy="668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8357" w14:textId="66B3DAAF" w:rsidR="008F2872" w:rsidRDefault="002057C5">
    <w:pPr>
      <w:pStyle w:val="Header"/>
    </w:pPr>
    <w:r>
      <w:rPr>
        <w:noProof/>
      </w:rPr>
      <w:drawing>
        <wp:anchor distT="0" distB="0" distL="114300" distR="114300" simplePos="0" relativeHeight="251658240" behindDoc="1" locked="0" layoutInCell="1" allowOverlap="1" wp14:anchorId="1CD952AE" wp14:editId="0E985A1F">
          <wp:simplePos x="0" y="0"/>
          <wp:positionH relativeFrom="column">
            <wp:posOffset>4699000</wp:posOffset>
          </wp:positionH>
          <wp:positionV relativeFrom="paragraph">
            <wp:posOffset>-297180</wp:posOffset>
          </wp:positionV>
          <wp:extent cx="1640205" cy="668020"/>
          <wp:effectExtent l="0" t="0" r="0" b="5080"/>
          <wp:wrapTight wrapText="bothSides">
            <wp:wrapPolygon edited="0">
              <wp:start x="0" y="0"/>
              <wp:lineTo x="0" y="21354"/>
              <wp:lineTo x="21408" y="21354"/>
              <wp:lineTo x="21408" y="0"/>
              <wp:lineTo x="0" y="0"/>
            </wp:wrapPolygon>
          </wp:wrapTight>
          <wp:docPr id="18" name="Picture 2"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pic:cNvPicPr>
                </pic:nvPicPr>
                <pic:blipFill rotWithShape="1">
                  <a:blip r:embed="rId1">
                    <a:extLst>
                      <a:ext uri="{28A0092B-C50C-407E-A947-70E740481C1C}">
                        <a14:useLocalDpi xmlns:a14="http://schemas.microsoft.com/office/drawing/2010/main" val="0"/>
                      </a:ext>
                    </a:extLst>
                  </a:blip>
                  <a:srcRect t="18576"/>
                  <a:stretch/>
                </pic:blipFill>
                <pic:spPr bwMode="auto">
                  <a:xfrm>
                    <a:off x="0" y="0"/>
                    <a:ext cx="1640205" cy="668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A1A"/>
    <w:multiLevelType w:val="hybridMultilevel"/>
    <w:tmpl w:val="E7B8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07F55"/>
    <w:multiLevelType w:val="hybridMultilevel"/>
    <w:tmpl w:val="6BD0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31D24"/>
    <w:multiLevelType w:val="hybridMultilevel"/>
    <w:tmpl w:val="1B4487A8"/>
    <w:lvl w:ilvl="0" w:tplc="0809000D">
      <w:start w:val="1"/>
      <w:numFmt w:val="bullet"/>
      <w:lvlText w:val=""/>
      <w:lvlJc w:val="left"/>
      <w:pPr>
        <w:ind w:left="1109" w:hanging="360"/>
      </w:pPr>
      <w:rPr>
        <w:rFonts w:ascii="Wingdings" w:hAnsi="Wingdings"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3" w15:restartNumberingAfterBreak="0">
    <w:nsid w:val="12FA2A1B"/>
    <w:multiLevelType w:val="hybridMultilevel"/>
    <w:tmpl w:val="14649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DAB7A16"/>
    <w:multiLevelType w:val="hybridMultilevel"/>
    <w:tmpl w:val="7112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81043"/>
    <w:multiLevelType w:val="hybridMultilevel"/>
    <w:tmpl w:val="1600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568E7"/>
    <w:multiLevelType w:val="hybridMultilevel"/>
    <w:tmpl w:val="8C680EBC"/>
    <w:lvl w:ilvl="0" w:tplc="C37E4DA0">
      <w:start w:val="1"/>
      <w:numFmt w:val="bullet"/>
      <w:lvlText w:val=""/>
      <w:lvlJc w:val="left"/>
      <w:pPr>
        <w:ind w:left="749" w:hanging="360"/>
      </w:pPr>
      <w:rPr>
        <w:rFonts w:ascii="Symbol" w:hAnsi="Symbol" w:hint="default"/>
        <w:sz w:val="32"/>
        <w:szCs w:val="32"/>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7" w15:restartNumberingAfterBreak="0">
    <w:nsid w:val="663E3188"/>
    <w:multiLevelType w:val="hybridMultilevel"/>
    <w:tmpl w:val="27380BEE"/>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022CB0B4">
      <w:start w:val="3"/>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732D4B4B"/>
    <w:multiLevelType w:val="hybridMultilevel"/>
    <w:tmpl w:val="8072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862FA6"/>
    <w:multiLevelType w:val="hybridMultilevel"/>
    <w:tmpl w:val="4B9E623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73E57158"/>
    <w:multiLevelType w:val="hybridMultilevel"/>
    <w:tmpl w:val="F7005B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79E521A8"/>
    <w:multiLevelType w:val="hybridMultilevel"/>
    <w:tmpl w:val="A20C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0"/>
  </w:num>
  <w:num w:numId="5">
    <w:abstractNumId w:val="10"/>
  </w:num>
  <w:num w:numId="6">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2"/>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7D"/>
    <w:rsid w:val="00016715"/>
    <w:rsid w:val="00036D3D"/>
    <w:rsid w:val="000424EF"/>
    <w:rsid w:val="00057F11"/>
    <w:rsid w:val="00065FE8"/>
    <w:rsid w:val="000668BE"/>
    <w:rsid w:val="0007347E"/>
    <w:rsid w:val="00074916"/>
    <w:rsid w:val="00085123"/>
    <w:rsid w:val="000868CC"/>
    <w:rsid w:val="00092008"/>
    <w:rsid w:val="0009539C"/>
    <w:rsid w:val="000B4A1C"/>
    <w:rsid w:val="000D7B1B"/>
    <w:rsid w:val="000F4E07"/>
    <w:rsid w:val="00113A1B"/>
    <w:rsid w:val="00115582"/>
    <w:rsid w:val="00137E00"/>
    <w:rsid w:val="001465A7"/>
    <w:rsid w:val="001506FA"/>
    <w:rsid w:val="00166287"/>
    <w:rsid w:val="00175B7F"/>
    <w:rsid w:val="00176D98"/>
    <w:rsid w:val="001824AF"/>
    <w:rsid w:val="00183EED"/>
    <w:rsid w:val="001A72F2"/>
    <w:rsid w:val="001B0823"/>
    <w:rsid w:val="001B1BC7"/>
    <w:rsid w:val="001B522B"/>
    <w:rsid w:val="001F3111"/>
    <w:rsid w:val="001F3DE1"/>
    <w:rsid w:val="0020146B"/>
    <w:rsid w:val="00203E76"/>
    <w:rsid w:val="002057C5"/>
    <w:rsid w:val="0021016B"/>
    <w:rsid w:val="00251209"/>
    <w:rsid w:val="00290270"/>
    <w:rsid w:val="00297643"/>
    <w:rsid w:val="002A532E"/>
    <w:rsid w:val="002B35BA"/>
    <w:rsid w:val="002B567D"/>
    <w:rsid w:val="002C5863"/>
    <w:rsid w:val="002C6A41"/>
    <w:rsid w:val="002D28E4"/>
    <w:rsid w:val="002E133F"/>
    <w:rsid w:val="002E47BB"/>
    <w:rsid w:val="002F6FD5"/>
    <w:rsid w:val="002F7B69"/>
    <w:rsid w:val="002F7EB6"/>
    <w:rsid w:val="00300728"/>
    <w:rsid w:val="003010DF"/>
    <w:rsid w:val="0030220F"/>
    <w:rsid w:val="003263B0"/>
    <w:rsid w:val="00330BBE"/>
    <w:rsid w:val="0033195C"/>
    <w:rsid w:val="00345BC4"/>
    <w:rsid w:val="00347A69"/>
    <w:rsid w:val="00354AA5"/>
    <w:rsid w:val="003B0338"/>
    <w:rsid w:val="003B4B47"/>
    <w:rsid w:val="003B6774"/>
    <w:rsid w:val="003C3113"/>
    <w:rsid w:val="003C3F75"/>
    <w:rsid w:val="003C61D9"/>
    <w:rsid w:val="003E17FF"/>
    <w:rsid w:val="00412003"/>
    <w:rsid w:val="00413873"/>
    <w:rsid w:val="00434012"/>
    <w:rsid w:val="00436A8C"/>
    <w:rsid w:val="004445E0"/>
    <w:rsid w:val="00466385"/>
    <w:rsid w:val="0047244A"/>
    <w:rsid w:val="00474DD4"/>
    <w:rsid w:val="00497F8A"/>
    <w:rsid w:val="004B783F"/>
    <w:rsid w:val="004C1D15"/>
    <w:rsid w:val="004E6A7D"/>
    <w:rsid w:val="004F0BE3"/>
    <w:rsid w:val="00503B21"/>
    <w:rsid w:val="00524A4D"/>
    <w:rsid w:val="005321C7"/>
    <w:rsid w:val="00550EE8"/>
    <w:rsid w:val="00561B76"/>
    <w:rsid w:val="00567D71"/>
    <w:rsid w:val="00571F8A"/>
    <w:rsid w:val="00581E53"/>
    <w:rsid w:val="005A6192"/>
    <w:rsid w:val="005B5EB1"/>
    <w:rsid w:val="005C4319"/>
    <w:rsid w:val="005D5D16"/>
    <w:rsid w:val="005E260A"/>
    <w:rsid w:val="005E2DF9"/>
    <w:rsid w:val="005F3E52"/>
    <w:rsid w:val="006037D8"/>
    <w:rsid w:val="00603E07"/>
    <w:rsid w:val="00636262"/>
    <w:rsid w:val="00642E95"/>
    <w:rsid w:val="00652B48"/>
    <w:rsid w:val="00652D88"/>
    <w:rsid w:val="0066330C"/>
    <w:rsid w:val="0066609D"/>
    <w:rsid w:val="006723FA"/>
    <w:rsid w:val="00674A78"/>
    <w:rsid w:val="006D3F0E"/>
    <w:rsid w:val="006E1A80"/>
    <w:rsid w:val="006F5DDB"/>
    <w:rsid w:val="00702FBD"/>
    <w:rsid w:val="00715D1B"/>
    <w:rsid w:val="00726805"/>
    <w:rsid w:val="0073448A"/>
    <w:rsid w:val="00734AC4"/>
    <w:rsid w:val="00736B1E"/>
    <w:rsid w:val="007517BE"/>
    <w:rsid w:val="00752203"/>
    <w:rsid w:val="007C4BB9"/>
    <w:rsid w:val="007C50C2"/>
    <w:rsid w:val="007C6A2F"/>
    <w:rsid w:val="007D7048"/>
    <w:rsid w:val="007F156C"/>
    <w:rsid w:val="007F73E4"/>
    <w:rsid w:val="00804472"/>
    <w:rsid w:val="008065D2"/>
    <w:rsid w:val="00822DB8"/>
    <w:rsid w:val="00835074"/>
    <w:rsid w:val="00837D98"/>
    <w:rsid w:val="00877EA9"/>
    <w:rsid w:val="0089558F"/>
    <w:rsid w:val="008A1CD8"/>
    <w:rsid w:val="008B5EEE"/>
    <w:rsid w:val="008D31F7"/>
    <w:rsid w:val="008E26AE"/>
    <w:rsid w:val="008F2872"/>
    <w:rsid w:val="009026E6"/>
    <w:rsid w:val="009108A2"/>
    <w:rsid w:val="00924709"/>
    <w:rsid w:val="009443E6"/>
    <w:rsid w:val="00952739"/>
    <w:rsid w:val="00966654"/>
    <w:rsid w:val="009677D9"/>
    <w:rsid w:val="009938FE"/>
    <w:rsid w:val="009A3B37"/>
    <w:rsid w:val="009B0D63"/>
    <w:rsid w:val="009E17E4"/>
    <w:rsid w:val="009E3B09"/>
    <w:rsid w:val="009E41D1"/>
    <w:rsid w:val="00A20166"/>
    <w:rsid w:val="00A21EF2"/>
    <w:rsid w:val="00A336F5"/>
    <w:rsid w:val="00A41E7A"/>
    <w:rsid w:val="00A67063"/>
    <w:rsid w:val="00A71DBB"/>
    <w:rsid w:val="00A77A60"/>
    <w:rsid w:val="00AA2809"/>
    <w:rsid w:val="00AD2FEC"/>
    <w:rsid w:val="00AD6932"/>
    <w:rsid w:val="00AF7E1E"/>
    <w:rsid w:val="00B17C4A"/>
    <w:rsid w:val="00B21BF0"/>
    <w:rsid w:val="00B227CB"/>
    <w:rsid w:val="00B26584"/>
    <w:rsid w:val="00B437B1"/>
    <w:rsid w:val="00B612EC"/>
    <w:rsid w:val="00B629A9"/>
    <w:rsid w:val="00B66B7D"/>
    <w:rsid w:val="00B70143"/>
    <w:rsid w:val="00B71A36"/>
    <w:rsid w:val="00B75657"/>
    <w:rsid w:val="00B8266D"/>
    <w:rsid w:val="00B96431"/>
    <w:rsid w:val="00BB1FE3"/>
    <w:rsid w:val="00BB3F4E"/>
    <w:rsid w:val="00BB44B3"/>
    <w:rsid w:val="00BB5D7C"/>
    <w:rsid w:val="00BD0D1C"/>
    <w:rsid w:val="00BD1942"/>
    <w:rsid w:val="00BD6D29"/>
    <w:rsid w:val="00BF4574"/>
    <w:rsid w:val="00C112E2"/>
    <w:rsid w:val="00C13181"/>
    <w:rsid w:val="00C16BB0"/>
    <w:rsid w:val="00C430ED"/>
    <w:rsid w:val="00C5068C"/>
    <w:rsid w:val="00C84BBF"/>
    <w:rsid w:val="00CA5BE9"/>
    <w:rsid w:val="00CC7012"/>
    <w:rsid w:val="00CD5532"/>
    <w:rsid w:val="00CF338C"/>
    <w:rsid w:val="00CF4A0F"/>
    <w:rsid w:val="00CF6C31"/>
    <w:rsid w:val="00D06A0B"/>
    <w:rsid w:val="00D077C0"/>
    <w:rsid w:val="00D11443"/>
    <w:rsid w:val="00D24FDF"/>
    <w:rsid w:val="00D34EA3"/>
    <w:rsid w:val="00D46B05"/>
    <w:rsid w:val="00D517F6"/>
    <w:rsid w:val="00D60CD0"/>
    <w:rsid w:val="00D61579"/>
    <w:rsid w:val="00D631DB"/>
    <w:rsid w:val="00D72EC1"/>
    <w:rsid w:val="00D761E4"/>
    <w:rsid w:val="00DA636B"/>
    <w:rsid w:val="00DA66B5"/>
    <w:rsid w:val="00DB1C51"/>
    <w:rsid w:val="00DC5421"/>
    <w:rsid w:val="00DD1899"/>
    <w:rsid w:val="00DD37BB"/>
    <w:rsid w:val="00DE6093"/>
    <w:rsid w:val="00DF0B85"/>
    <w:rsid w:val="00E07A0B"/>
    <w:rsid w:val="00E229F2"/>
    <w:rsid w:val="00E23AFB"/>
    <w:rsid w:val="00E40BAC"/>
    <w:rsid w:val="00E54431"/>
    <w:rsid w:val="00E72A4C"/>
    <w:rsid w:val="00E80C80"/>
    <w:rsid w:val="00E86659"/>
    <w:rsid w:val="00E9761D"/>
    <w:rsid w:val="00EA747A"/>
    <w:rsid w:val="00EB08DF"/>
    <w:rsid w:val="00ED61F1"/>
    <w:rsid w:val="00ED67A8"/>
    <w:rsid w:val="00EE52B3"/>
    <w:rsid w:val="00EE58AF"/>
    <w:rsid w:val="00EE6B35"/>
    <w:rsid w:val="00EF3BEB"/>
    <w:rsid w:val="00EF413E"/>
    <w:rsid w:val="00F05A05"/>
    <w:rsid w:val="00F11D38"/>
    <w:rsid w:val="00F172B0"/>
    <w:rsid w:val="00F22C30"/>
    <w:rsid w:val="00F54DF7"/>
    <w:rsid w:val="00F62C5B"/>
    <w:rsid w:val="00F6469E"/>
    <w:rsid w:val="00F71ABB"/>
    <w:rsid w:val="00F937AC"/>
    <w:rsid w:val="00FD3903"/>
    <w:rsid w:val="00FD4D92"/>
    <w:rsid w:val="1EFEBEEE"/>
    <w:rsid w:val="24485F33"/>
    <w:rsid w:val="2B1C2190"/>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43271BE"/>
  <w15:chartTrackingRefBased/>
  <w15:docId w15:val="{F48650AB-AB83-4E67-A852-2BC8C368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E52"/>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sid w:val="005F3E52"/>
    <w:rPr>
      <w:sz w:val="24"/>
      <w:szCs w:val="24"/>
    </w:rPr>
  </w:style>
  <w:style w:type="character" w:customStyle="1" w:styleId="ListLabel1">
    <w:name w:val="ListLabel 1"/>
    <w:rsid w:val="005F3E52"/>
    <w:rPr>
      <w:rFonts w:cs="Courier New"/>
    </w:rPr>
  </w:style>
  <w:style w:type="character" w:customStyle="1" w:styleId="ListLabel2">
    <w:name w:val="ListLabel 2"/>
    <w:rsid w:val="005F3E52"/>
    <w:rPr>
      <w:color w:val="00000A"/>
    </w:rPr>
  </w:style>
  <w:style w:type="paragraph" w:customStyle="1" w:styleId="Heading">
    <w:name w:val="Heading"/>
    <w:basedOn w:val="Normal"/>
    <w:next w:val="BodyText"/>
    <w:rsid w:val="005F3E52"/>
    <w:pPr>
      <w:keepNext/>
      <w:spacing w:before="240" w:after="120"/>
    </w:pPr>
    <w:rPr>
      <w:rFonts w:ascii="Arial" w:eastAsia="Microsoft YaHei" w:hAnsi="Arial"/>
      <w:sz w:val="28"/>
      <w:szCs w:val="28"/>
    </w:rPr>
  </w:style>
  <w:style w:type="paragraph" w:styleId="BodyText">
    <w:name w:val="Body Text"/>
    <w:basedOn w:val="Normal"/>
    <w:rsid w:val="005F3E52"/>
    <w:pPr>
      <w:spacing w:after="120"/>
    </w:pPr>
  </w:style>
  <w:style w:type="paragraph" w:styleId="List">
    <w:name w:val="List"/>
    <w:basedOn w:val="BodyText"/>
    <w:rsid w:val="005F3E52"/>
  </w:style>
  <w:style w:type="paragraph" w:styleId="Caption">
    <w:name w:val="caption"/>
    <w:basedOn w:val="Normal"/>
    <w:qFormat/>
    <w:rsid w:val="005F3E52"/>
    <w:pPr>
      <w:suppressLineNumbers/>
      <w:spacing w:before="120" w:after="120"/>
    </w:pPr>
    <w:rPr>
      <w:i/>
      <w:iCs/>
    </w:rPr>
  </w:style>
  <w:style w:type="paragraph" w:customStyle="1" w:styleId="Index">
    <w:name w:val="Index"/>
    <w:basedOn w:val="Normal"/>
    <w:rsid w:val="005F3E52"/>
    <w:pPr>
      <w:suppressLineNumbers/>
    </w:pPr>
  </w:style>
  <w:style w:type="paragraph" w:styleId="Header">
    <w:name w:val="header"/>
    <w:basedOn w:val="Normal"/>
    <w:rsid w:val="005F3E52"/>
    <w:pPr>
      <w:suppressLineNumbers/>
      <w:tabs>
        <w:tab w:val="center" w:pos="4153"/>
        <w:tab w:val="right" w:pos="8306"/>
      </w:tabs>
    </w:pPr>
  </w:style>
  <w:style w:type="paragraph" w:styleId="Footer">
    <w:name w:val="footer"/>
    <w:basedOn w:val="Normal"/>
    <w:rsid w:val="005F3E52"/>
    <w:pPr>
      <w:suppressLineNumbers/>
      <w:tabs>
        <w:tab w:val="center" w:pos="4153"/>
        <w:tab w:val="right" w:pos="8306"/>
      </w:tabs>
    </w:pPr>
  </w:style>
  <w:style w:type="paragraph" w:styleId="BodyText2">
    <w:name w:val="Body Text 2"/>
    <w:basedOn w:val="Normal"/>
    <w:rsid w:val="005F3E52"/>
    <w:pPr>
      <w:jc w:val="both"/>
    </w:pPr>
    <w:rPr>
      <w:rFonts w:ascii="Arial" w:hAnsi="Arial"/>
      <w:szCs w:val="20"/>
    </w:rPr>
  </w:style>
  <w:style w:type="paragraph" w:styleId="BalloonText">
    <w:name w:val="Balloon Text"/>
    <w:basedOn w:val="Normal"/>
    <w:rsid w:val="005F3E52"/>
    <w:rPr>
      <w:rFonts w:ascii="Tahoma" w:hAnsi="Tahoma" w:cs="Tahoma"/>
      <w:sz w:val="16"/>
      <w:szCs w:val="16"/>
    </w:rPr>
  </w:style>
  <w:style w:type="paragraph" w:customStyle="1" w:styleId="CharChar1">
    <w:name w:val="Char Char1"/>
    <w:basedOn w:val="Normal"/>
    <w:rsid w:val="005F3E52"/>
    <w:pPr>
      <w:spacing w:after="160" w:line="240" w:lineRule="exact"/>
    </w:pPr>
    <w:rPr>
      <w:rFonts w:ascii="Verdana" w:hAnsi="Verdana"/>
      <w:sz w:val="20"/>
      <w:szCs w:val="20"/>
      <w:lang w:val="en-US"/>
    </w:rPr>
  </w:style>
  <w:style w:type="paragraph" w:styleId="ListParagraph">
    <w:name w:val="List Paragraph"/>
    <w:basedOn w:val="Normal"/>
    <w:qFormat/>
    <w:rsid w:val="005F3E52"/>
    <w:pPr>
      <w:ind w:left="720"/>
    </w:pPr>
  </w:style>
  <w:style w:type="paragraph" w:styleId="BodyTextIndent2">
    <w:name w:val="Body Text Indent 2"/>
    <w:basedOn w:val="Normal"/>
    <w:link w:val="BodyTextIndent2Char"/>
    <w:uiPriority w:val="99"/>
    <w:semiHidden/>
    <w:unhideWhenUsed/>
    <w:rsid w:val="00354AA5"/>
    <w:pPr>
      <w:spacing w:after="120" w:line="480" w:lineRule="auto"/>
      <w:ind w:left="283"/>
    </w:pPr>
    <w:rPr>
      <w:szCs w:val="21"/>
    </w:rPr>
  </w:style>
  <w:style w:type="character" w:customStyle="1" w:styleId="BodyTextIndent2Char">
    <w:name w:val="Body Text Indent 2 Char"/>
    <w:basedOn w:val="DefaultParagraphFont"/>
    <w:link w:val="BodyTextIndent2"/>
    <w:uiPriority w:val="99"/>
    <w:semiHidden/>
    <w:rsid w:val="00354AA5"/>
    <w:rPr>
      <w:rFonts w:eastAsia="SimSun" w:cs="Mangal"/>
      <w:kern w:val="1"/>
      <w:sz w:val="24"/>
      <w:szCs w:val="21"/>
      <w:lang w:eastAsia="hi-IN" w:bidi="hi-IN"/>
    </w:rPr>
  </w:style>
  <w:style w:type="table" w:styleId="TableGrid">
    <w:name w:val="Table Grid"/>
    <w:basedOn w:val="TableNormal"/>
    <w:uiPriority w:val="59"/>
    <w:rsid w:val="00672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899741">
      <w:bodyDiv w:val="1"/>
      <w:marLeft w:val="0"/>
      <w:marRight w:val="0"/>
      <w:marTop w:val="0"/>
      <w:marBottom w:val="0"/>
      <w:divBdr>
        <w:top w:val="none" w:sz="0" w:space="0" w:color="auto"/>
        <w:left w:val="none" w:sz="0" w:space="0" w:color="auto"/>
        <w:bottom w:val="none" w:sz="0" w:space="0" w:color="auto"/>
        <w:right w:val="none" w:sz="0" w:space="0" w:color="auto"/>
      </w:divBdr>
    </w:div>
    <w:div w:id="167964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B2F77120CC564DB561E4517735BF65" ma:contentTypeVersion="4" ma:contentTypeDescription="Create a new document." ma:contentTypeScope="" ma:versionID="622ded7c0e22b02ed2aa1c909e78350a">
  <xsd:schema xmlns:xsd="http://www.w3.org/2001/XMLSchema" xmlns:xs="http://www.w3.org/2001/XMLSchema" xmlns:p="http://schemas.microsoft.com/office/2006/metadata/properties" xmlns:ns2="1d0b2694-acfc-4cbd-8f97-18dd48c4d04b" targetNamespace="http://schemas.microsoft.com/office/2006/metadata/properties" ma:root="true" ma:fieldsID="ff98b21d3caebd395ffb9382e0629382" ns2:_="">
    <xsd:import namespace="1d0b2694-acfc-4cbd-8f97-18dd48c4d0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b2694-acfc-4cbd-8f97-18dd48c4d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387C4-88BC-4D41-BC2C-401DA3A6A0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3FA988-9847-4681-BD85-6DBF6D763E27}">
  <ds:schemaRefs>
    <ds:schemaRef ds:uri="http://schemas.microsoft.com/sharepoint/v3/contenttype/forms"/>
  </ds:schemaRefs>
</ds:datastoreItem>
</file>

<file path=customXml/itemProps3.xml><?xml version="1.0" encoding="utf-8"?>
<ds:datastoreItem xmlns:ds="http://schemas.openxmlformats.org/officeDocument/2006/customXml" ds:itemID="{0D7A5980-68D8-49BE-9459-DE758B96E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b2694-acfc-4cbd-8f97-18dd48c4d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Please complete all accessible boxes so that your submission is not delayed because of missing information</vt:lpstr>
    </vt:vector>
  </TitlesOfParts>
  <Company>Hugh Baird College</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all accessible boxes so that your submission is not delayed because of missing information</dc:title>
  <dc:subject/>
  <dc:creator>All Saints User</dc:creator>
  <cp:keywords/>
  <cp:lastModifiedBy>Sarah Lloyd</cp:lastModifiedBy>
  <cp:revision>2</cp:revision>
  <cp:lastPrinted>2016-09-09T13:51:00Z</cp:lastPrinted>
  <dcterms:created xsi:type="dcterms:W3CDTF">2022-11-18T13:32:00Z</dcterms:created>
  <dcterms:modified xsi:type="dcterms:W3CDTF">2022-11-18T13:32:00Z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MMU</vt:lpwstr>
  </property>
  <property fmtid="{D5CDD505-2E9C-101B-9397-08002B2CF9AE}" pid="4" name="ContentTypeId">
    <vt:lpwstr>0x010100B3B2F77120CC564DB561E4517735BF65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contentType">
    <vt:lpwstr>Document</vt:lpwstr>
  </property>
</Properties>
</file>