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10C5" w14:textId="77777777" w:rsidR="00B61AA3" w:rsidRDefault="00B61AA3" w:rsidP="00B61AA3">
      <w:pPr>
        <w:jc w:val="center"/>
        <w:rPr>
          <w:rFonts w:ascii="Century Gothic" w:hAnsi="Century Gothic"/>
        </w:rPr>
      </w:pPr>
      <w:r w:rsidRPr="00EE1658">
        <w:rPr>
          <w:noProof/>
          <w:lang w:eastAsia="en-GB"/>
        </w:rPr>
        <w:drawing>
          <wp:inline distT="0" distB="0" distL="0" distR="0" wp14:anchorId="431897A4" wp14:editId="217E3B88">
            <wp:extent cx="1450975" cy="870585"/>
            <wp:effectExtent l="19050" t="0" r="0" b="0"/>
            <wp:docPr id="5" name="Picture 5"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10" cstate="print"/>
                    <a:srcRect l="7001" t="16248" r="7001" b="21246"/>
                    <a:stretch>
                      <a:fillRect/>
                    </a:stretch>
                  </pic:blipFill>
                  <pic:spPr bwMode="auto">
                    <a:xfrm>
                      <a:off x="0" y="0"/>
                      <a:ext cx="1450975" cy="870585"/>
                    </a:xfrm>
                    <a:prstGeom prst="rect">
                      <a:avLst/>
                    </a:prstGeom>
                    <a:noFill/>
                    <a:ln w="9525">
                      <a:noFill/>
                      <a:miter lim="800000"/>
                      <a:headEnd/>
                      <a:tailEnd/>
                    </a:ln>
                  </pic:spPr>
                </pic:pic>
              </a:graphicData>
            </a:graphic>
          </wp:inline>
        </w:drawing>
      </w:r>
    </w:p>
    <w:p w14:paraId="45251794" w14:textId="77777777" w:rsidR="00B61AA3" w:rsidRDefault="00B61AA3" w:rsidP="00B61AA3">
      <w:pPr>
        <w:jc w:val="center"/>
        <w:rPr>
          <w:rFonts w:ascii="Century Gothic" w:hAnsi="Century Gothic"/>
        </w:rPr>
      </w:pPr>
    </w:p>
    <w:p w14:paraId="7F271B4C" w14:textId="7DAA7B88" w:rsidR="00B61AA3" w:rsidRPr="00B61AA3" w:rsidRDefault="0020683E" w:rsidP="00B61AA3">
      <w:pPr>
        <w:jc w:val="center"/>
        <w:rPr>
          <w:b/>
          <w:sz w:val="28"/>
          <w:szCs w:val="28"/>
        </w:rPr>
      </w:pPr>
      <w:r>
        <w:rPr>
          <w:b/>
          <w:sz w:val="28"/>
          <w:szCs w:val="28"/>
        </w:rPr>
        <w:t xml:space="preserve">Inclusion and Support </w:t>
      </w:r>
      <w:r w:rsidR="00851739" w:rsidRPr="00B61AA3">
        <w:rPr>
          <w:b/>
          <w:sz w:val="28"/>
          <w:szCs w:val="28"/>
        </w:rPr>
        <w:t>Specialist Teacher</w:t>
      </w:r>
      <w:r w:rsidR="00B015C8">
        <w:rPr>
          <w:b/>
          <w:sz w:val="28"/>
          <w:szCs w:val="28"/>
        </w:rPr>
        <w:t xml:space="preserve"> (Adults and Apprentices)</w:t>
      </w:r>
      <w:r w:rsidR="0045360E">
        <w:rPr>
          <w:b/>
          <w:sz w:val="28"/>
          <w:szCs w:val="28"/>
        </w:rPr>
        <w:t xml:space="preserve"> - </w:t>
      </w:r>
      <w:r w:rsidR="00B61AA3" w:rsidRPr="00B61AA3">
        <w:rPr>
          <w:b/>
          <w:sz w:val="28"/>
          <w:szCs w:val="28"/>
        </w:rPr>
        <w:t>Job Description</w:t>
      </w:r>
    </w:p>
    <w:p w14:paraId="1A4F4074" w14:textId="35433BA1" w:rsidR="00B61AA3" w:rsidRDefault="00D32811" w:rsidP="00851739">
      <w:pPr>
        <w:rPr>
          <w:b/>
          <w:bCs/>
        </w:rPr>
      </w:pPr>
      <w:r w:rsidRPr="00D32811">
        <w:rPr>
          <w:b/>
          <w:bCs/>
        </w:rPr>
        <w:t>Context</w:t>
      </w:r>
      <w:r>
        <w:rPr>
          <w:b/>
          <w:bCs/>
        </w:rPr>
        <w:t xml:space="preserve">: </w:t>
      </w:r>
    </w:p>
    <w:p w14:paraId="6313CDDC" w14:textId="77777777" w:rsidR="00B015C8" w:rsidRDefault="00B015C8" w:rsidP="00851739">
      <w:pPr>
        <w:rPr>
          <w:i/>
          <w:iCs/>
        </w:rPr>
      </w:pPr>
      <w:r w:rsidRPr="00B015C8">
        <w:rPr>
          <w:i/>
          <w:iCs/>
        </w:rPr>
        <w:t>As part of the inclusion team, you will work with adult students and apprentices to create plans of support. You will work alongside other Specialist Teachers and learning support workers (LSWs) to gather detailed information from learners. This will inform quality first inclusive teaching</w:t>
      </w:r>
    </w:p>
    <w:p w14:paraId="16BCD6BC" w14:textId="6E0A760A" w:rsidR="00EA4364" w:rsidRDefault="00EA4364" w:rsidP="00851739">
      <w:pPr>
        <w:rPr>
          <w:i/>
          <w:iCs/>
        </w:rPr>
      </w:pPr>
      <w:r w:rsidRPr="00DA1B41">
        <w:rPr>
          <w:i/>
          <w:iCs/>
        </w:rPr>
        <w:t xml:space="preserve">This role is key in guiding and advising cross college teachers, creating CPD </w:t>
      </w:r>
      <w:r w:rsidR="00602B57" w:rsidRPr="00DA1B41">
        <w:rPr>
          <w:i/>
          <w:iCs/>
        </w:rPr>
        <w:t>for</w:t>
      </w:r>
      <w:r w:rsidRPr="00DA1B41">
        <w:rPr>
          <w:i/>
          <w:iCs/>
        </w:rPr>
        <w:t xml:space="preserve"> the wider team, </w:t>
      </w:r>
      <w:r w:rsidR="00B015C8">
        <w:rPr>
          <w:i/>
          <w:iCs/>
        </w:rPr>
        <w:t>keeping records for Adult Skills Fund, and making recommendations for exam access arrangements/reasonable adjustments for end point assessments</w:t>
      </w:r>
      <w:r w:rsidR="00602B57" w:rsidRPr="00DA1B41">
        <w:rPr>
          <w:i/>
          <w:iCs/>
        </w:rPr>
        <w:t xml:space="preserve">. </w:t>
      </w:r>
    </w:p>
    <w:p w14:paraId="6D684FC5" w14:textId="77777777" w:rsidR="00851739" w:rsidRPr="00B61AA3" w:rsidRDefault="00B679C1" w:rsidP="00851739">
      <w:pPr>
        <w:rPr>
          <w:b/>
        </w:rPr>
      </w:pPr>
      <w:r>
        <w:rPr>
          <w:b/>
        </w:rPr>
        <w:t xml:space="preserve">Main purpose of </w:t>
      </w:r>
      <w:r w:rsidR="00851739" w:rsidRPr="00B61AA3">
        <w:rPr>
          <w:b/>
        </w:rPr>
        <w:t>Job</w:t>
      </w:r>
      <w:r w:rsidR="00851739" w:rsidRPr="00B61AA3">
        <w:rPr>
          <w:rFonts w:cs="Arial"/>
          <w:b/>
        </w:rPr>
        <w:t>​</w:t>
      </w:r>
      <w:r w:rsidR="00851739" w:rsidRPr="00B61AA3">
        <w:rPr>
          <w:b/>
        </w:rPr>
        <w:t>:</w:t>
      </w:r>
    </w:p>
    <w:p w14:paraId="76B24D71" w14:textId="6816EFE0" w:rsidR="0020683E" w:rsidRDefault="0020683E" w:rsidP="000D3F55">
      <w:pPr>
        <w:pStyle w:val="ListParagraph"/>
        <w:numPr>
          <w:ilvl w:val="0"/>
          <w:numId w:val="7"/>
        </w:numPr>
        <w:spacing w:after="0" w:line="240" w:lineRule="auto"/>
      </w:pPr>
      <w:r>
        <w:t xml:space="preserve">To work with the </w:t>
      </w:r>
      <w:r w:rsidR="00B12E66">
        <w:t>inclusion team</w:t>
      </w:r>
      <w:r w:rsidR="00B94A2C">
        <w:t xml:space="preserve">, </w:t>
      </w:r>
      <w:r w:rsidR="00DA1B41">
        <w:t>learners,</w:t>
      </w:r>
      <w:r w:rsidR="00B94A2C">
        <w:t xml:space="preserve"> </w:t>
      </w:r>
      <w:r w:rsidR="00D533EC">
        <w:t xml:space="preserve">apprentices, </w:t>
      </w:r>
      <w:r w:rsidR="00B94A2C">
        <w:t xml:space="preserve">and their circles of support to create inclusive teaching and support plans – using learner voice and </w:t>
      </w:r>
      <w:r w:rsidR="00D83DA3">
        <w:t>a variety of inclusion strategies to support inclusive teaching and develop resilience to enable successful progression.</w:t>
      </w:r>
      <w:r w:rsidR="00D32811">
        <w:t xml:space="preserve"> </w:t>
      </w:r>
    </w:p>
    <w:p w14:paraId="55C92A28" w14:textId="6B3E5621" w:rsidR="00851739" w:rsidRDefault="00851739" w:rsidP="000D3F55">
      <w:pPr>
        <w:pStyle w:val="ListParagraph"/>
        <w:numPr>
          <w:ilvl w:val="0"/>
          <w:numId w:val="7"/>
        </w:numPr>
        <w:spacing w:after="0" w:line="240" w:lineRule="auto"/>
      </w:pPr>
      <w:r w:rsidRPr="00B91630">
        <w:t xml:space="preserve">To be responsible for the provision of assessment, </w:t>
      </w:r>
      <w:r w:rsidR="003C1976" w:rsidRPr="00B91630">
        <w:t>support,</w:t>
      </w:r>
      <w:r w:rsidRPr="00B91630">
        <w:t xml:space="preserve"> and guidance for learners </w:t>
      </w:r>
      <w:r w:rsidR="00CE1C19">
        <w:t xml:space="preserve">and apprentices </w:t>
      </w:r>
      <w:r w:rsidRPr="00B91630">
        <w:t xml:space="preserve">with </w:t>
      </w:r>
      <w:r w:rsidR="00DA1B41">
        <w:t xml:space="preserve">a variety of </w:t>
      </w:r>
      <w:r w:rsidR="00B12E66">
        <w:t xml:space="preserve">inclusion and support needs. </w:t>
      </w:r>
    </w:p>
    <w:p w14:paraId="1904A5D3" w14:textId="4DB75FE5" w:rsidR="00B015C8" w:rsidRDefault="00B015C8" w:rsidP="00B015C8">
      <w:pPr>
        <w:pStyle w:val="ListParagraph"/>
        <w:numPr>
          <w:ilvl w:val="0"/>
          <w:numId w:val="7"/>
        </w:numPr>
        <w:spacing w:after="0" w:line="240" w:lineRule="auto"/>
      </w:pPr>
      <w:r>
        <w:t>Promote inclusion to apprentices and their employers.</w:t>
      </w:r>
    </w:p>
    <w:p w14:paraId="4468236C" w14:textId="1D25C9B1" w:rsidR="00B015C8" w:rsidRPr="00B91630" w:rsidRDefault="00B015C8" w:rsidP="00B015C8">
      <w:pPr>
        <w:pStyle w:val="ListParagraph"/>
        <w:numPr>
          <w:ilvl w:val="0"/>
          <w:numId w:val="7"/>
        </w:numPr>
        <w:spacing w:after="0" w:line="240" w:lineRule="auto"/>
      </w:pPr>
      <w:r>
        <w:t>Work with employers to identify and support their apprentices with inclusion needs - including travel to employer sites where necessary.</w:t>
      </w:r>
    </w:p>
    <w:p w14:paraId="7413E7DE" w14:textId="06CD4C60" w:rsidR="00851739" w:rsidRPr="00B91630" w:rsidRDefault="00851739" w:rsidP="000D3F55">
      <w:pPr>
        <w:pStyle w:val="ListParagraph"/>
        <w:numPr>
          <w:ilvl w:val="0"/>
          <w:numId w:val="7"/>
        </w:numPr>
        <w:spacing w:after="0" w:line="240" w:lineRule="auto"/>
      </w:pPr>
      <w:r w:rsidRPr="00B91630">
        <w:t xml:space="preserve">To plan individual </w:t>
      </w:r>
      <w:r w:rsidR="0010769E">
        <w:t xml:space="preserve">support </w:t>
      </w:r>
      <w:r w:rsidRPr="00B91630">
        <w:t xml:space="preserve">programmes and </w:t>
      </w:r>
      <w:r w:rsidR="00D92B30">
        <w:t xml:space="preserve">provide </w:t>
      </w:r>
      <w:r w:rsidRPr="00B91630">
        <w:t xml:space="preserve">support </w:t>
      </w:r>
      <w:r w:rsidR="00796C6A">
        <w:t xml:space="preserve">informed by </w:t>
      </w:r>
      <w:r w:rsidRPr="00B91630">
        <w:t>assessment, review progress and feedback to subject tutors</w:t>
      </w:r>
      <w:r w:rsidR="00D92B30">
        <w:t>.</w:t>
      </w:r>
    </w:p>
    <w:p w14:paraId="3AB327E9" w14:textId="377BD119" w:rsidR="000D3F55" w:rsidRDefault="00851739" w:rsidP="000D3F55">
      <w:pPr>
        <w:pStyle w:val="ListParagraph"/>
        <w:numPr>
          <w:ilvl w:val="0"/>
          <w:numId w:val="7"/>
        </w:numPr>
        <w:spacing w:after="0" w:line="240" w:lineRule="auto"/>
      </w:pPr>
      <w:r w:rsidRPr="00B91630">
        <w:t>To work with all staff to provide strategies and guidance in supporting learners</w:t>
      </w:r>
      <w:r w:rsidR="00CE1C19">
        <w:t xml:space="preserve"> and apprentices</w:t>
      </w:r>
      <w:r w:rsidRPr="00B91630">
        <w:t xml:space="preserve"> in the classroom</w:t>
      </w:r>
      <w:r w:rsidR="00D92B30">
        <w:t xml:space="preserve">, </w:t>
      </w:r>
      <w:r w:rsidR="00796C6A">
        <w:t xml:space="preserve">on work placement or industry placements, </w:t>
      </w:r>
      <w:r w:rsidR="00D92B30">
        <w:t xml:space="preserve">in small group activities or </w:t>
      </w:r>
      <w:r w:rsidRPr="00B91630">
        <w:t xml:space="preserve">on a </w:t>
      </w:r>
      <w:r w:rsidR="00882596" w:rsidRPr="00B91630">
        <w:t>one-to-one</w:t>
      </w:r>
      <w:r w:rsidRPr="00B91630">
        <w:t xml:space="preserve"> basis.</w:t>
      </w:r>
    </w:p>
    <w:p w14:paraId="42BE9FEE" w14:textId="7EDD619D" w:rsidR="00112959" w:rsidRDefault="00851739" w:rsidP="00112959">
      <w:pPr>
        <w:pStyle w:val="ListParagraph"/>
        <w:numPr>
          <w:ilvl w:val="0"/>
          <w:numId w:val="7"/>
        </w:numPr>
        <w:spacing w:after="0" w:line="240" w:lineRule="auto"/>
      </w:pPr>
      <w:r w:rsidRPr="00B91630">
        <w:t>To complete documentation to appropriate professional/sector standards and funding body audit requirements</w:t>
      </w:r>
      <w:r w:rsidR="00B12E66">
        <w:t xml:space="preserve">. </w:t>
      </w:r>
    </w:p>
    <w:p w14:paraId="132C7D3F" w14:textId="7DE8D99E" w:rsidR="00112959" w:rsidRPr="00B91630" w:rsidRDefault="00112959" w:rsidP="00112959">
      <w:pPr>
        <w:pStyle w:val="ListParagraph"/>
        <w:numPr>
          <w:ilvl w:val="0"/>
          <w:numId w:val="7"/>
        </w:numPr>
        <w:spacing w:after="0" w:line="240" w:lineRule="auto"/>
      </w:pPr>
      <w:r w:rsidRPr="00B91630">
        <w:t xml:space="preserve">Provide reports for </w:t>
      </w:r>
      <w:r w:rsidR="00F325A0">
        <w:t>learners</w:t>
      </w:r>
      <w:r w:rsidR="00AC2991">
        <w:t>/apprentices</w:t>
      </w:r>
      <w:r w:rsidR="00F325A0">
        <w:t xml:space="preserve">, their </w:t>
      </w:r>
      <w:r w:rsidRPr="00B91630">
        <w:t xml:space="preserve">tutors, parents/ carers and </w:t>
      </w:r>
      <w:r w:rsidR="00B12E66">
        <w:t>c</w:t>
      </w:r>
      <w:r w:rsidRPr="00B91630">
        <w:t xml:space="preserve">ommissioning </w:t>
      </w:r>
      <w:r w:rsidR="00B12E66">
        <w:t>b</w:t>
      </w:r>
      <w:r w:rsidRPr="00B91630">
        <w:t xml:space="preserve">odies and awarding bodies </w:t>
      </w:r>
      <w:r w:rsidR="002F6168">
        <w:t>e.g.,</w:t>
      </w:r>
      <w:r w:rsidR="00F325A0">
        <w:t xml:space="preserve"> Inclusive </w:t>
      </w:r>
      <w:r w:rsidR="00FC42A3">
        <w:t>T</w:t>
      </w:r>
      <w:r w:rsidR="00F325A0">
        <w:t>eaching Plans</w:t>
      </w:r>
      <w:r w:rsidR="00FC42A3">
        <w:t xml:space="preserve"> (ITPs), Exam</w:t>
      </w:r>
      <w:r w:rsidRPr="00B91630">
        <w:t xml:space="preserve"> Access Arrangements</w:t>
      </w:r>
      <w:r w:rsidR="00FC42A3">
        <w:t xml:space="preserve"> (EAA), Exam preparation advice. </w:t>
      </w:r>
    </w:p>
    <w:p w14:paraId="060EDDA8" w14:textId="2CCD8AF7" w:rsidR="00851739" w:rsidRPr="00B91630" w:rsidRDefault="00851739" w:rsidP="00112959">
      <w:pPr>
        <w:spacing w:after="0" w:line="240" w:lineRule="auto"/>
        <w:ind w:left="360"/>
      </w:pPr>
    </w:p>
    <w:p w14:paraId="41D238C4" w14:textId="77777777" w:rsidR="000D3F55" w:rsidRDefault="00851739" w:rsidP="000D3F55">
      <w:pPr>
        <w:rPr>
          <w:b/>
        </w:rPr>
      </w:pPr>
      <w:r w:rsidRPr="00B91630">
        <w:rPr>
          <w:b/>
        </w:rPr>
        <w:t>Key Responsibilities and Accountabilities:</w:t>
      </w:r>
    </w:p>
    <w:p w14:paraId="19A70D27" w14:textId="1B03CCD1" w:rsidR="007F5DBD" w:rsidRDefault="007F5DBD" w:rsidP="000D3F55">
      <w:pPr>
        <w:pStyle w:val="ListParagraph"/>
        <w:numPr>
          <w:ilvl w:val="0"/>
          <w:numId w:val="8"/>
        </w:numPr>
        <w:rPr>
          <w:bCs/>
        </w:rPr>
      </w:pPr>
      <w:r w:rsidRPr="002C29FE">
        <w:rPr>
          <w:bCs/>
        </w:rPr>
        <w:t xml:space="preserve">Through supportive </w:t>
      </w:r>
      <w:r w:rsidR="002C29FE" w:rsidRPr="002C29FE">
        <w:rPr>
          <w:bCs/>
        </w:rPr>
        <w:t>discussion</w:t>
      </w:r>
      <w:r w:rsidRPr="002C29FE">
        <w:rPr>
          <w:bCs/>
        </w:rPr>
        <w:t xml:space="preserve"> and interviews </w:t>
      </w:r>
      <w:r w:rsidR="002C29FE" w:rsidRPr="002C29FE">
        <w:rPr>
          <w:bCs/>
        </w:rPr>
        <w:t xml:space="preserve">with learners </w:t>
      </w:r>
      <w:r w:rsidRPr="002C29FE">
        <w:rPr>
          <w:bCs/>
        </w:rPr>
        <w:t xml:space="preserve">create advisory materials for teachers and support teams based in the </w:t>
      </w:r>
      <w:r w:rsidR="002C29FE" w:rsidRPr="002C29FE">
        <w:rPr>
          <w:bCs/>
        </w:rPr>
        <w:t>learners’</w:t>
      </w:r>
      <w:r w:rsidRPr="002C29FE">
        <w:rPr>
          <w:bCs/>
        </w:rPr>
        <w:t xml:space="preserve"> </w:t>
      </w:r>
      <w:r w:rsidR="002C29FE" w:rsidRPr="002C29FE">
        <w:rPr>
          <w:bCs/>
        </w:rPr>
        <w:t xml:space="preserve">strengths, </w:t>
      </w:r>
      <w:r w:rsidR="00C460DC" w:rsidRPr="002C29FE">
        <w:rPr>
          <w:bCs/>
        </w:rPr>
        <w:t>attributes,</w:t>
      </w:r>
      <w:r w:rsidR="002C29FE" w:rsidRPr="002C29FE">
        <w:rPr>
          <w:bCs/>
        </w:rPr>
        <w:t xml:space="preserve"> and emerging self-management strategies. </w:t>
      </w:r>
    </w:p>
    <w:p w14:paraId="47C86B9E" w14:textId="13510621" w:rsidR="002C29FE" w:rsidRPr="002C29FE" w:rsidRDefault="002C29FE" w:rsidP="000D3F55">
      <w:pPr>
        <w:pStyle w:val="ListParagraph"/>
        <w:numPr>
          <w:ilvl w:val="0"/>
          <w:numId w:val="8"/>
        </w:numPr>
        <w:rPr>
          <w:bCs/>
        </w:rPr>
      </w:pPr>
      <w:r>
        <w:rPr>
          <w:bCs/>
        </w:rPr>
        <w:t xml:space="preserve">To be able to offer advice and support on new support strategies and appropriate technologies – enabling independence and </w:t>
      </w:r>
      <w:r w:rsidR="00F45051">
        <w:rPr>
          <w:bCs/>
        </w:rPr>
        <w:t xml:space="preserve">future proofing </w:t>
      </w:r>
      <w:r w:rsidR="00C460DC">
        <w:rPr>
          <w:bCs/>
        </w:rPr>
        <w:t>learners’</w:t>
      </w:r>
      <w:r w:rsidR="00F45051">
        <w:rPr>
          <w:bCs/>
        </w:rPr>
        <w:t xml:space="preserve"> skills to enable independence and progression. </w:t>
      </w:r>
    </w:p>
    <w:p w14:paraId="38D87D1D" w14:textId="2A219FD9" w:rsidR="00851739" w:rsidRPr="000D3F55" w:rsidRDefault="00851739" w:rsidP="000D3F55">
      <w:pPr>
        <w:pStyle w:val="ListParagraph"/>
        <w:numPr>
          <w:ilvl w:val="0"/>
          <w:numId w:val="8"/>
        </w:numPr>
        <w:rPr>
          <w:b/>
        </w:rPr>
      </w:pPr>
      <w:r w:rsidRPr="00B91630">
        <w:lastRenderedPageBreak/>
        <w:t xml:space="preserve">To identify and carry out the assessment of </w:t>
      </w:r>
      <w:r w:rsidR="00E10590">
        <w:t>learners and apprentices</w:t>
      </w:r>
      <w:r w:rsidRPr="00B91630">
        <w:t xml:space="preserve"> with Specific Learning difficulties</w:t>
      </w:r>
      <w:r w:rsidR="00466939">
        <w:t>/disabilities</w:t>
      </w:r>
      <w:r w:rsidR="00D65ABE">
        <w:t xml:space="preserve"> </w:t>
      </w:r>
      <w:r w:rsidR="00466939">
        <w:t xml:space="preserve">and complete exam assessments in accordance </w:t>
      </w:r>
      <w:r w:rsidR="00D65ABE">
        <w:t xml:space="preserve">with the college process and </w:t>
      </w:r>
      <w:r w:rsidR="00466939">
        <w:t xml:space="preserve">JCQ guidelines. </w:t>
      </w:r>
      <w:r w:rsidRPr="00B91630">
        <w:t xml:space="preserve"> </w:t>
      </w:r>
    </w:p>
    <w:p w14:paraId="64448711" w14:textId="75111267" w:rsidR="00851739" w:rsidRPr="00B91630" w:rsidRDefault="00851739" w:rsidP="000D3F55">
      <w:pPr>
        <w:pStyle w:val="ListParagraph"/>
        <w:numPr>
          <w:ilvl w:val="0"/>
          <w:numId w:val="8"/>
        </w:numPr>
        <w:spacing w:after="0" w:line="240" w:lineRule="auto"/>
      </w:pPr>
      <w:r w:rsidRPr="00B91630">
        <w:t>To plan individual learning programmes and provide support which best meets the needs</w:t>
      </w:r>
      <w:r w:rsidR="0090743D">
        <w:t xml:space="preserve"> of learners/apprentices</w:t>
      </w:r>
      <w:r w:rsidRPr="00B91630">
        <w:t xml:space="preserve"> as determined through the assessment process. </w:t>
      </w:r>
    </w:p>
    <w:p w14:paraId="33FE8698" w14:textId="195F630F" w:rsidR="00851739" w:rsidRPr="00B91630" w:rsidRDefault="00466939" w:rsidP="000D3F55">
      <w:pPr>
        <w:pStyle w:val="ListParagraph"/>
        <w:numPr>
          <w:ilvl w:val="0"/>
          <w:numId w:val="8"/>
        </w:numPr>
        <w:spacing w:after="0" w:line="240" w:lineRule="auto"/>
      </w:pPr>
      <w:r>
        <w:t xml:space="preserve">To advise </w:t>
      </w:r>
      <w:r w:rsidR="00BB60FB">
        <w:t xml:space="preserve">students and </w:t>
      </w:r>
      <w:r>
        <w:t xml:space="preserve">staff in adapting materials </w:t>
      </w:r>
      <w:r w:rsidR="00BB60FB">
        <w:t xml:space="preserve">to enable access for those with a </w:t>
      </w:r>
      <w:r>
        <w:t xml:space="preserve">specific learning </w:t>
      </w:r>
      <w:r w:rsidR="00BB60FB">
        <w:t>difficulties/disability</w:t>
      </w:r>
      <w:r>
        <w:t xml:space="preserve">. </w:t>
      </w:r>
      <w:r w:rsidR="00851739" w:rsidRPr="00B91630">
        <w:t xml:space="preserve"> </w:t>
      </w:r>
    </w:p>
    <w:p w14:paraId="467E52E1" w14:textId="668F0B5F" w:rsidR="00851739" w:rsidRPr="00B91630" w:rsidRDefault="00851739" w:rsidP="000D3F55">
      <w:pPr>
        <w:pStyle w:val="ListParagraph"/>
        <w:numPr>
          <w:ilvl w:val="0"/>
          <w:numId w:val="8"/>
        </w:numPr>
        <w:spacing w:after="120" w:line="240" w:lineRule="auto"/>
      </w:pPr>
      <w:r w:rsidRPr="00B91630">
        <w:t>To liaise with the exams team</w:t>
      </w:r>
      <w:r w:rsidR="00B015C8">
        <w:t xml:space="preserve"> and end point assessment organisations</w:t>
      </w:r>
      <w:r w:rsidRPr="00B91630">
        <w:t xml:space="preserve"> with regards to applications for access arrangements</w:t>
      </w:r>
    </w:p>
    <w:p w14:paraId="773E5D86" w14:textId="7D52FBCE" w:rsidR="00851739" w:rsidRPr="00B91630" w:rsidRDefault="00851739" w:rsidP="000D3F55">
      <w:pPr>
        <w:pStyle w:val="ListParagraph"/>
        <w:numPr>
          <w:ilvl w:val="0"/>
          <w:numId w:val="8"/>
        </w:numPr>
        <w:spacing w:after="0" w:line="240" w:lineRule="auto"/>
      </w:pPr>
      <w:r w:rsidRPr="00B91630">
        <w:t>To work with staff to identify the most appropriate technology/equipment to meet the needs of individual learners</w:t>
      </w:r>
      <w:r w:rsidR="0006323D">
        <w:t>/apprentices</w:t>
      </w:r>
      <w:r w:rsidRPr="00B91630">
        <w:t xml:space="preserve"> and assist learners in using technology.</w:t>
      </w:r>
    </w:p>
    <w:p w14:paraId="69F9793B" w14:textId="35BFE9FC" w:rsidR="00851739" w:rsidRPr="00B91630" w:rsidRDefault="00851739" w:rsidP="000D3F55">
      <w:pPr>
        <w:pStyle w:val="ListParagraph"/>
        <w:numPr>
          <w:ilvl w:val="0"/>
          <w:numId w:val="8"/>
        </w:numPr>
        <w:spacing w:after="0" w:line="240" w:lineRule="auto"/>
      </w:pPr>
      <w:r w:rsidRPr="00B91630">
        <w:t xml:space="preserve">To work with staff to provide strategies to support learners on a </w:t>
      </w:r>
      <w:r w:rsidR="00B65610" w:rsidRPr="00B91630">
        <w:t>one-to-one</w:t>
      </w:r>
      <w:r w:rsidRPr="00B91630">
        <w:t xml:space="preserve"> basis</w:t>
      </w:r>
      <w:r w:rsidR="0006323D">
        <w:t xml:space="preserve">, </w:t>
      </w:r>
      <w:r w:rsidRPr="00B91630">
        <w:t>classroom basis</w:t>
      </w:r>
      <w:r w:rsidR="0006323D">
        <w:t xml:space="preserve">, and workplace where applicable. </w:t>
      </w:r>
    </w:p>
    <w:p w14:paraId="59EB7E1E" w14:textId="77777777" w:rsidR="00851739" w:rsidRPr="00B91630" w:rsidRDefault="00851739" w:rsidP="000D3F55">
      <w:pPr>
        <w:pStyle w:val="ListParagraph"/>
        <w:numPr>
          <w:ilvl w:val="0"/>
          <w:numId w:val="8"/>
        </w:numPr>
        <w:spacing w:after="0" w:line="240" w:lineRule="auto"/>
      </w:pPr>
      <w:r w:rsidRPr="00B91630">
        <w:t>Liaise with schools, parents/carers, colleges universities and commissioning Bodies where appropriate to ensure that support needs are identified early and can be met effectively</w:t>
      </w:r>
    </w:p>
    <w:p w14:paraId="3A523897" w14:textId="7BC9EF69" w:rsidR="00851739" w:rsidRPr="00B91630" w:rsidRDefault="00851739" w:rsidP="000D3F55">
      <w:pPr>
        <w:pStyle w:val="ListParagraph"/>
        <w:numPr>
          <w:ilvl w:val="0"/>
          <w:numId w:val="8"/>
        </w:numPr>
        <w:spacing w:after="0" w:line="240" w:lineRule="auto"/>
      </w:pPr>
      <w:r w:rsidRPr="00B91630">
        <w:t>To meet audit requirements by maintaining accurate records of the support provided for learners (recording of hours delivered)</w:t>
      </w:r>
      <w:r w:rsidR="00B12E66">
        <w:t>.</w:t>
      </w:r>
    </w:p>
    <w:p w14:paraId="7DE7EC8B" w14:textId="0CF29006" w:rsidR="00851739" w:rsidRPr="00B91630" w:rsidRDefault="00851739" w:rsidP="000D3F55">
      <w:pPr>
        <w:pStyle w:val="ListParagraph"/>
        <w:numPr>
          <w:ilvl w:val="0"/>
          <w:numId w:val="8"/>
        </w:numPr>
        <w:spacing w:after="120" w:line="240" w:lineRule="auto"/>
      </w:pPr>
      <w:r w:rsidRPr="00B91630">
        <w:t xml:space="preserve">To </w:t>
      </w:r>
      <w:r w:rsidR="00C129F5">
        <w:t xml:space="preserve">develop professional development materials </w:t>
      </w:r>
      <w:r w:rsidR="00B65610">
        <w:t xml:space="preserve">and deliver / </w:t>
      </w:r>
      <w:r w:rsidRPr="00B91630">
        <w:t xml:space="preserve">actively participate in </w:t>
      </w:r>
      <w:r w:rsidR="00B65610">
        <w:t xml:space="preserve">college </w:t>
      </w:r>
      <w:r w:rsidRPr="00B91630">
        <w:t>training events/meetings and share good practice</w:t>
      </w:r>
      <w:r w:rsidR="00B12E66">
        <w:t>.</w:t>
      </w:r>
    </w:p>
    <w:p w14:paraId="456A9365" w14:textId="508BF9D7" w:rsidR="00851739" w:rsidRPr="00B91630" w:rsidRDefault="00851739" w:rsidP="000D3F55">
      <w:pPr>
        <w:pStyle w:val="ListParagraph"/>
        <w:numPr>
          <w:ilvl w:val="0"/>
          <w:numId w:val="8"/>
        </w:numPr>
        <w:spacing w:after="0" w:line="240" w:lineRule="auto"/>
      </w:pPr>
      <w:r w:rsidRPr="00B91630">
        <w:t xml:space="preserve">To assist and encourage learners with individual needs in their progression routes </w:t>
      </w:r>
      <w:r w:rsidR="00B65610" w:rsidRPr="00B91630">
        <w:t>e.g.,</w:t>
      </w:r>
      <w:r w:rsidRPr="00B91630">
        <w:t xml:space="preserve"> applying for college or seeking employment</w:t>
      </w:r>
      <w:r w:rsidR="00B12E66">
        <w:t>.</w:t>
      </w:r>
    </w:p>
    <w:p w14:paraId="7ED89848" w14:textId="77777777" w:rsidR="004C297F" w:rsidRPr="00B91630" w:rsidRDefault="004C297F" w:rsidP="004C297F">
      <w:pPr>
        <w:spacing w:after="0" w:line="240" w:lineRule="auto"/>
      </w:pPr>
    </w:p>
    <w:p w14:paraId="56570F65" w14:textId="77777777" w:rsidR="00851739" w:rsidRPr="00B91630" w:rsidRDefault="00851739" w:rsidP="00851739">
      <w:pPr>
        <w:rPr>
          <w:b/>
        </w:rPr>
      </w:pPr>
      <w:r w:rsidRPr="00B91630">
        <w:rPr>
          <w:b/>
        </w:rPr>
        <w:t>Miscellaneous:</w:t>
      </w:r>
    </w:p>
    <w:p w14:paraId="64F67EAA" w14:textId="0631C823" w:rsidR="00851739" w:rsidRDefault="00BA780C" w:rsidP="000D3F55">
      <w:pPr>
        <w:pStyle w:val="ListParagraph"/>
        <w:numPr>
          <w:ilvl w:val="0"/>
          <w:numId w:val="9"/>
        </w:numPr>
        <w:spacing w:after="0" w:line="240" w:lineRule="auto"/>
      </w:pPr>
      <w:r w:rsidRPr="00B91630">
        <w:t>Always maintain confidentiality</w:t>
      </w:r>
      <w:r w:rsidR="00851739" w:rsidRPr="00B91630">
        <w:t xml:space="preserve"> in respect of </w:t>
      </w:r>
      <w:r w:rsidR="004C297F" w:rsidRPr="00B91630">
        <w:t>college</w:t>
      </w:r>
      <w:r w:rsidR="00851739" w:rsidRPr="00B91630">
        <w:t xml:space="preserve"> related matters and prevent disclosure of confidential, sensitive information in line with data protection </w:t>
      </w:r>
      <w:r w:rsidR="00B65610" w:rsidRPr="00B91630">
        <w:t>legislation.</w:t>
      </w:r>
    </w:p>
    <w:p w14:paraId="3ED7A907" w14:textId="3E0B9D9A" w:rsidR="00BA780C" w:rsidRPr="00B91630" w:rsidRDefault="00BA780C" w:rsidP="000D3F55">
      <w:pPr>
        <w:pStyle w:val="ListParagraph"/>
        <w:numPr>
          <w:ilvl w:val="0"/>
          <w:numId w:val="9"/>
        </w:numPr>
        <w:spacing w:after="0" w:line="240" w:lineRule="auto"/>
      </w:pPr>
      <w:r>
        <w:t xml:space="preserve">Participate in </w:t>
      </w:r>
      <w:r w:rsidR="00B015C8">
        <w:t>learning communities</w:t>
      </w:r>
      <w:r w:rsidR="00443192">
        <w:t xml:space="preserve">, developing a research informed mindset in the team and developing an inquisitive and person-centred lived experience approach to our work. </w:t>
      </w:r>
    </w:p>
    <w:p w14:paraId="6DB11491" w14:textId="39908D0A" w:rsidR="00851739" w:rsidRDefault="00851739" w:rsidP="000D3F55">
      <w:pPr>
        <w:pStyle w:val="ListParagraph"/>
        <w:numPr>
          <w:ilvl w:val="0"/>
          <w:numId w:val="9"/>
        </w:numPr>
        <w:spacing w:after="0" w:line="240" w:lineRule="auto"/>
      </w:pPr>
      <w:r w:rsidRPr="00B91630">
        <w:t>Undertake any other duties commensurate with the level of the post, as required from</w:t>
      </w:r>
      <w:r w:rsidR="00466939">
        <w:t xml:space="preserve"> time to </w:t>
      </w:r>
      <w:r w:rsidRPr="00B91630">
        <w:t>time.</w:t>
      </w:r>
    </w:p>
    <w:p w14:paraId="161BB15A" w14:textId="6CCC4B73" w:rsidR="00C86136" w:rsidRDefault="00C86136" w:rsidP="000D3F55">
      <w:pPr>
        <w:pStyle w:val="ListParagraph"/>
        <w:numPr>
          <w:ilvl w:val="0"/>
          <w:numId w:val="9"/>
        </w:numPr>
        <w:spacing w:after="0" w:line="240" w:lineRule="auto"/>
      </w:pPr>
      <w:r>
        <w:t>To potentially support staff with Neurodiversity by recommending reasonable adjustments in the Workplace.</w:t>
      </w:r>
    </w:p>
    <w:p w14:paraId="3D6EF237" w14:textId="77777777" w:rsidR="004C297F" w:rsidRPr="00B91630" w:rsidRDefault="004C297F" w:rsidP="00851739"/>
    <w:p w14:paraId="644F056A" w14:textId="77777777" w:rsidR="00D43335" w:rsidRDefault="00D43335" w:rsidP="00851739">
      <w:pPr>
        <w:spacing w:after="120" w:line="240" w:lineRule="auto"/>
      </w:pPr>
    </w:p>
    <w:p w14:paraId="468FA0C1" w14:textId="77777777" w:rsidR="00E16994" w:rsidRDefault="00E16994" w:rsidP="00851739">
      <w:pPr>
        <w:spacing w:after="120" w:line="240" w:lineRule="auto"/>
      </w:pPr>
    </w:p>
    <w:p w14:paraId="0F16DF83" w14:textId="77777777" w:rsidR="00E16994" w:rsidRDefault="00E16994" w:rsidP="00851739">
      <w:pPr>
        <w:spacing w:after="120" w:line="240" w:lineRule="auto"/>
      </w:pPr>
    </w:p>
    <w:p w14:paraId="7B895E6E" w14:textId="77777777" w:rsidR="00E16994" w:rsidRDefault="00E16994" w:rsidP="00851739">
      <w:pPr>
        <w:spacing w:after="120" w:line="240" w:lineRule="auto"/>
      </w:pPr>
    </w:p>
    <w:p w14:paraId="5FF8AADA" w14:textId="77777777" w:rsidR="00E16994" w:rsidRDefault="00E16994" w:rsidP="00851739">
      <w:pPr>
        <w:spacing w:after="120" w:line="240" w:lineRule="auto"/>
      </w:pPr>
    </w:p>
    <w:p w14:paraId="61BF6800" w14:textId="77777777" w:rsidR="00E16994" w:rsidRDefault="00E16994" w:rsidP="00851739">
      <w:pPr>
        <w:spacing w:after="120" w:line="240" w:lineRule="auto"/>
      </w:pPr>
    </w:p>
    <w:p w14:paraId="738E05D6" w14:textId="77777777" w:rsidR="00834AC5" w:rsidRDefault="00834AC5" w:rsidP="00851739">
      <w:pPr>
        <w:spacing w:after="120" w:line="240" w:lineRule="auto"/>
      </w:pPr>
    </w:p>
    <w:p w14:paraId="7923FCD9" w14:textId="77777777" w:rsidR="00834AC5" w:rsidRDefault="00834AC5" w:rsidP="00851739">
      <w:pPr>
        <w:spacing w:after="120" w:line="240" w:lineRule="auto"/>
      </w:pPr>
    </w:p>
    <w:p w14:paraId="6F5D2F88" w14:textId="77777777" w:rsidR="00834AC5" w:rsidRDefault="00834AC5" w:rsidP="00851739">
      <w:pPr>
        <w:spacing w:after="120" w:line="240" w:lineRule="auto"/>
      </w:pPr>
    </w:p>
    <w:p w14:paraId="0705BD0B" w14:textId="77777777" w:rsidR="00E16994" w:rsidRDefault="00E16994" w:rsidP="00851739">
      <w:pPr>
        <w:spacing w:after="120" w:line="240" w:lineRule="auto"/>
      </w:pPr>
    </w:p>
    <w:p w14:paraId="0231F7D6" w14:textId="77777777" w:rsidR="00E16994" w:rsidRDefault="00E16994" w:rsidP="00851739">
      <w:pPr>
        <w:spacing w:after="120" w:line="240" w:lineRule="auto"/>
      </w:pPr>
    </w:p>
    <w:p w14:paraId="51FD7FFE" w14:textId="77777777" w:rsidR="00E16994" w:rsidRDefault="00E16994" w:rsidP="00851739">
      <w:pPr>
        <w:spacing w:after="120" w:line="240" w:lineRule="auto"/>
      </w:pPr>
    </w:p>
    <w:p w14:paraId="22E74D2B" w14:textId="77777777" w:rsidR="00D43335" w:rsidRDefault="00D43335" w:rsidP="00D43335">
      <w:pPr>
        <w:spacing w:after="120" w:line="240" w:lineRule="auto"/>
        <w:jc w:val="center"/>
      </w:pPr>
      <w:r w:rsidRPr="00EE1658">
        <w:rPr>
          <w:noProof/>
          <w:lang w:eastAsia="en-GB"/>
        </w:rPr>
        <w:lastRenderedPageBreak/>
        <w:drawing>
          <wp:inline distT="0" distB="0" distL="0" distR="0" wp14:anchorId="02BE98CB" wp14:editId="64F842B1">
            <wp:extent cx="1450975" cy="870585"/>
            <wp:effectExtent l="19050" t="0" r="0" b="0"/>
            <wp:docPr id="1" name="Picture 1" descr="C:\Documents and Settings\kerry.scott\My Documents\My Pictures\Adobe\Other Photos\3774865765\RiversideCollegeChe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kerry.scott\My Documents\My Pictures\Adobe\Other Photos\3774865765\RiversideCollegeCheshire.jpg"/>
                    <pic:cNvPicPr>
                      <a:picLocks noChangeAspect="1" noChangeArrowheads="1"/>
                    </pic:cNvPicPr>
                  </pic:nvPicPr>
                  <pic:blipFill>
                    <a:blip r:embed="rId10" cstate="print"/>
                    <a:srcRect l="7001" t="16248" r="7001" b="21246"/>
                    <a:stretch>
                      <a:fillRect/>
                    </a:stretch>
                  </pic:blipFill>
                  <pic:spPr bwMode="auto">
                    <a:xfrm>
                      <a:off x="0" y="0"/>
                      <a:ext cx="1450975" cy="870585"/>
                    </a:xfrm>
                    <a:prstGeom prst="rect">
                      <a:avLst/>
                    </a:prstGeom>
                    <a:noFill/>
                    <a:ln w="9525">
                      <a:noFill/>
                      <a:miter lim="800000"/>
                      <a:headEnd/>
                      <a:tailEnd/>
                    </a:ln>
                  </pic:spPr>
                </pic:pic>
              </a:graphicData>
            </a:graphic>
          </wp:inline>
        </w:drawing>
      </w:r>
    </w:p>
    <w:p w14:paraId="1EDBEC73" w14:textId="77777777" w:rsidR="00C86136" w:rsidRDefault="00C86136" w:rsidP="003A2B50">
      <w:pPr>
        <w:jc w:val="center"/>
        <w:rPr>
          <w:b/>
          <w:sz w:val="28"/>
          <w:szCs w:val="28"/>
        </w:rPr>
      </w:pPr>
    </w:p>
    <w:p w14:paraId="677D41B2" w14:textId="00357BD3" w:rsidR="00D43335" w:rsidRPr="00D43335" w:rsidRDefault="003A2B50" w:rsidP="003A2B50">
      <w:pPr>
        <w:jc w:val="center"/>
        <w:rPr>
          <w:b/>
          <w:sz w:val="28"/>
          <w:szCs w:val="28"/>
        </w:rPr>
      </w:pPr>
      <w:r>
        <w:rPr>
          <w:b/>
          <w:sz w:val="28"/>
          <w:szCs w:val="28"/>
        </w:rPr>
        <w:t xml:space="preserve">Inclusion and Support </w:t>
      </w:r>
      <w:r w:rsidRPr="00B61AA3">
        <w:rPr>
          <w:b/>
          <w:sz w:val="28"/>
          <w:szCs w:val="28"/>
        </w:rPr>
        <w:t>Specialist Teacher</w:t>
      </w:r>
      <w:r>
        <w:rPr>
          <w:b/>
          <w:sz w:val="28"/>
          <w:szCs w:val="28"/>
        </w:rPr>
        <w:t xml:space="preserve"> </w:t>
      </w:r>
      <w:r w:rsidR="0045360E">
        <w:rPr>
          <w:b/>
          <w:sz w:val="28"/>
          <w:szCs w:val="28"/>
        </w:rPr>
        <w:t xml:space="preserve">- </w:t>
      </w:r>
      <w:r w:rsidR="00D43335" w:rsidRPr="00D43335">
        <w:rPr>
          <w:b/>
          <w:sz w:val="28"/>
          <w:szCs w:val="28"/>
        </w:rPr>
        <w:t>Person Specification</w:t>
      </w:r>
    </w:p>
    <w:p w14:paraId="4B4E49F1" w14:textId="12AE2151" w:rsidR="00D43335" w:rsidRPr="00D5557C" w:rsidRDefault="00D43335" w:rsidP="00D43335">
      <w:pPr>
        <w:tabs>
          <w:tab w:val="left" w:pos="-720"/>
        </w:tabs>
        <w:suppressAutoHyphens/>
        <w:rPr>
          <w:rFonts w:cs="Arial"/>
          <w:b/>
          <w:spacing w:val="-2"/>
        </w:rPr>
      </w:pPr>
      <w:r w:rsidRPr="00D5557C">
        <w:rPr>
          <w:rFonts w:cs="Arial"/>
          <w:b/>
          <w:spacing w:val="-2"/>
        </w:rPr>
        <w:t>Qualifications</w:t>
      </w:r>
      <w:r w:rsidR="0029615E">
        <w:rPr>
          <w:rFonts w:cs="Arial"/>
          <w:b/>
          <w:spacing w:val="-2"/>
        </w:rPr>
        <w:t xml:space="preserve"> (E = essential) </w:t>
      </w:r>
    </w:p>
    <w:p w14:paraId="43803D10" w14:textId="3E8A0460" w:rsidR="00443192" w:rsidRPr="00B95635" w:rsidRDefault="00443192" w:rsidP="00443192">
      <w:pPr>
        <w:pStyle w:val="ListParagraph"/>
        <w:numPr>
          <w:ilvl w:val="0"/>
          <w:numId w:val="1"/>
        </w:numPr>
        <w:tabs>
          <w:tab w:val="left" w:pos="-720"/>
        </w:tabs>
        <w:suppressAutoHyphens/>
        <w:spacing w:after="0" w:line="240" w:lineRule="auto"/>
        <w:rPr>
          <w:rFonts w:cs="Arial"/>
          <w:spacing w:val="-2"/>
        </w:rPr>
      </w:pPr>
      <w:r>
        <w:rPr>
          <w:rFonts w:cs="Arial"/>
          <w:spacing w:val="-2"/>
        </w:rPr>
        <w:t>Literacy and Numeracy Level 2 qualification (E)</w:t>
      </w:r>
    </w:p>
    <w:p w14:paraId="35DACE68" w14:textId="758896B4" w:rsidR="00443192" w:rsidRDefault="00443192" w:rsidP="00443192">
      <w:pPr>
        <w:pStyle w:val="ListParagraph"/>
        <w:numPr>
          <w:ilvl w:val="0"/>
          <w:numId w:val="1"/>
        </w:numPr>
        <w:tabs>
          <w:tab w:val="left" w:pos="-720"/>
        </w:tabs>
        <w:suppressAutoHyphens/>
        <w:spacing w:after="0" w:line="240" w:lineRule="auto"/>
        <w:rPr>
          <w:rFonts w:cs="Arial"/>
          <w:spacing w:val="-2"/>
        </w:rPr>
      </w:pPr>
      <w:r w:rsidRPr="00B95635">
        <w:rPr>
          <w:rFonts w:cs="Arial"/>
          <w:spacing w:val="-2"/>
        </w:rPr>
        <w:t>Teaching qualification</w:t>
      </w:r>
      <w:r>
        <w:rPr>
          <w:rFonts w:cs="Arial"/>
          <w:spacing w:val="-2"/>
        </w:rPr>
        <w:t xml:space="preserve"> (E) </w:t>
      </w:r>
    </w:p>
    <w:p w14:paraId="6BB0A16E" w14:textId="282C32DF" w:rsidR="00443192" w:rsidRPr="00443192" w:rsidRDefault="00443192" w:rsidP="00443192">
      <w:pPr>
        <w:pStyle w:val="ListParagraph"/>
        <w:numPr>
          <w:ilvl w:val="0"/>
          <w:numId w:val="1"/>
        </w:numPr>
        <w:tabs>
          <w:tab w:val="left" w:pos="-720"/>
        </w:tabs>
        <w:suppressAutoHyphens/>
        <w:spacing w:after="0" w:line="240" w:lineRule="auto"/>
        <w:rPr>
          <w:rFonts w:cs="Arial"/>
          <w:spacing w:val="-2"/>
        </w:rPr>
      </w:pPr>
      <w:r>
        <w:rPr>
          <w:rFonts w:cs="Arial"/>
          <w:spacing w:val="-2"/>
        </w:rPr>
        <w:t>Level 5 or above qualification in Inclusion, Specific Learning Difficulty or Disability</w:t>
      </w:r>
      <w:r w:rsidR="0029615E">
        <w:rPr>
          <w:rFonts w:cs="Arial"/>
          <w:spacing w:val="-2"/>
        </w:rPr>
        <w:t xml:space="preserve"> (E)</w:t>
      </w:r>
    </w:p>
    <w:p w14:paraId="32229F51" w14:textId="77777777" w:rsidR="00C86136" w:rsidRDefault="00D43335" w:rsidP="00D43335">
      <w:pPr>
        <w:pStyle w:val="ListParagraph"/>
        <w:numPr>
          <w:ilvl w:val="0"/>
          <w:numId w:val="1"/>
        </w:numPr>
        <w:tabs>
          <w:tab w:val="left" w:pos="-720"/>
        </w:tabs>
        <w:suppressAutoHyphens/>
        <w:spacing w:after="0" w:line="240" w:lineRule="auto"/>
        <w:rPr>
          <w:rFonts w:cs="Arial"/>
          <w:b/>
          <w:bCs/>
          <w:spacing w:val="-2"/>
        </w:rPr>
      </w:pPr>
      <w:r>
        <w:rPr>
          <w:rFonts w:cs="Arial"/>
          <w:spacing w:val="-2"/>
        </w:rPr>
        <w:t xml:space="preserve">Level 7 </w:t>
      </w:r>
      <w:r w:rsidRPr="00B95635">
        <w:rPr>
          <w:rFonts w:cs="Arial"/>
          <w:spacing w:val="-2"/>
        </w:rPr>
        <w:t>qualification</w:t>
      </w:r>
      <w:r>
        <w:rPr>
          <w:rFonts w:cs="Arial"/>
          <w:spacing w:val="-2"/>
        </w:rPr>
        <w:t xml:space="preserve"> in specialist teaching (</w:t>
      </w:r>
      <w:proofErr w:type="spellStart"/>
      <w:r>
        <w:rPr>
          <w:rFonts w:cs="Arial"/>
          <w:spacing w:val="-2"/>
        </w:rPr>
        <w:t>SpLD</w:t>
      </w:r>
      <w:proofErr w:type="spellEnd"/>
      <w:r>
        <w:rPr>
          <w:rFonts w:cs="Arial"/>
          <w:spacing w:val="-2"/>
        </w:rPr>
        <w:t xml:space="preserve">) and assessment of Exam Access Arrangements </w:t>
      </w:r>
      <w:r w:rsidRPr="0029615E">
        <w:rPr>
          <w:rFonts w:cs="Arial"/>
          <w:b/>
          <w:bCs/>
          <w:spacing w:val="-2"/>
        </w:rPr>
        <w:t xml:space="preserve">is </w:t>
      </w:r>
      <w:r w:rsidR="0029615E" w:rsidRPr="0029615E">
        <w:rPr>
          <w:rFonts w:cs="Arial"/>
          <w:b/>
          <w:bCs/>
          <w:spacing w:val="-2"/>
        </w:rPr>
        <w:t>desirable</w:t>
      </w:r>
    </w:p>
    <w:p w14:paraId="15777B32" w14:textId="6BA3A673" w:rsidR="00D43335" w:rsidRPr="0029615E" w:rsidRDefault="00C86136" w:rsidP="00D43335">
      <w:pPr>
        <w:pStyle w:val="ListParagraph"/>
        <w:numPr>
          <w:ilvl w:val="0"/>
          <w:numId w:val="1"/>
        </w:numPr>
        <w:tabs>
          <w:tab w:val="left" w:pos="-720"/>
        </w:tabs>
        <w:suppressAutoHyphens/>
        <w:spacing w:after="0" w:line="240" w:lineRule="auto"/>
        <w:rPr>
          <w:rFonts w:cs="Arial"/>
          <w:b/>
          <w:bCs/>
          <w:spacing w:val="-2"/>
        </w:rPr>
      </w:pPr>
      <w:r w:rsidRPr="00C86136">
        <w:rPr>
          <w:rFonts w:cs="Arial"/>
          <w:spacing w:val="-2"/>
        </w:rPr>
        <w:t>Workplace needs assessment qualification</w:t>
      </w:r>
      <w:r>
        <w:rPr>
          <w:rFonts w:cs="Arial"/>
          <w:b/>
          <w:bCs/>
          <w:spacing w:val="-2"/>
        </w:rPr>
        <w:t xml:space="preserve"> is desirable</w:t>
      </w:r>
      <w:r w:rsidR="0029615E" w:rsidRPr="0029615E">
        <w:rPr>
          <w:rFonts w:cs="Arial"/>
          <w:b/>
          <w:bCs/>
          <w:spacing w:val="-2"/>
        </w:rPr>
        <w:t xml:space="preserve"> </w:t>
      </w:r>
    </w:p>
    <w:p w14:paraId="1C57C650" w14:textId="7D94D97D" w:rsidR="00D43335" w:rsidRPr="00B95635" w:rsidRDefault="00D43335" w:rsidP="00D43335">
      <w:pPr>
        <w:pStyle w:val="ListParagraph"/>
        <w:numPr>
          <w:ilvl w:val="0"/>
          <w:numId w:val="1"/>
        </w:numPr>
        <w:tabs>
          <w:tab w:val="left" w:pos="-720"/>
        </w:tabs>
        <w:suppressAutoHyphens/>
        <w:spacing w:after="0" w:line="240" w:lineRule="auto"/>
        <w:rPr>
          <w:rFonts w:cs="Arial"/>
          <w:spacing w:val="-2"/>
        </w:rPr>
      </w:pPr>
      <w:r w:rsidRPr="00B95635">
        <w:rPr>
          <w:rFonts w:cs="Arial"/>
          <w:spacing w:val="-2"/>
        </w:rPr>
        <w:t>Evidence of continuing professional development</w:t>
      </w:r>
      <w:r w:rsidR="0029615E">
        <w:rPr>
          <w:rFonts w:cs="Arial"/>
          <w:spacing w:val="-2"/>
        </w:rPr>
        <w:t xml:space="preserve"> (E)</w:t>
      </w:r>
    </w:p>
    <w:p w14:paraId="6E5FA26F" w14:textId="77777777" w:rsidR="00D43335" w:rsidRPr="00B95635" w:rsidRDefault="00D43335" w:rsidP="00D43335">
      <w:pPr>
        <w:tabs>
          <w:tab w:val="left" w:pos="-720"/>
        </w:tabs>
        <w:suppressAutoHyphens/>
        <w:rPr>
          <w:rFonts w:cs="Arial"/>
          <w:spacing w:val="-2"/>
        </w:rPr>
      </w:pPr>
    </w:p>
    <w:p w14:paraId="65E75F14" w14:textId="77777777" w:rsidR="00D43335" w:rsidRDefault="00D43335" w:rsidP="00D43335">
      <w:pPr>
        <w:tabs>
          <w:tab w:val="left" w:pos="-720"/>
        </w:tabs>
        <w:suppressAutoHyphens/>
        <w:rPr>
          <w:rFonts w:cs="Arial"/>
          <w:b/>
          <w:spacing w:val="-2"/>
        </w:rPr>
      </w:pPr>
      <w:r w:rsidRPr="00D5557C">
        <w:rPr>
          <w:rFonts w:cs="Arial"/>
          <w:b/>
          <w:spacing w:val="-2"/>
        </w:rPr>
        <w:t>Knowledge/Experience</w:t>
      </w:r>
    </w:p>
    <w:p w14:paraId="78376BB0" w14:textId="0D7889C5" w:rsidR="00D43335" w:rsidRPr="00B95635" w:rsidRDefault="00D43335" w:rsidP="00D43335">
      <w:pPr>
        <w:pStyle w:val="ListParagraph"/>
        <w:numPr>
          <w:ilvl w:val="0"/>
          <w:numId w:val="5"/>
        </w:numPr>
        <w:tabs>
          <w:tab w:val="left" w:pos="-720"/>
        </w:tabs>
        <w:suppressAutoHyphens/>
        <w:spacing w:after="0" w:line="240" w:lineRule="auto"/>
        <w:rPr>
          <w:rFonts w:cs="Arial"/>
          <w:b/>
          <w:spacing w:val="-2"/>
        </w:rPr>
      </w:pPr>
      <w:r w:rsidRPr="00B95635">
        <w:rPr>
          <w:rFonts w:cs="Arial"/>
          <w:spacing w:val="-2"/>
        </w:rPr>
        <w:t>Significant</w:t>
      </w:r>
      <w:r w:rsidRPr="00B95635">
        <w:rPr>
          <w:rFonts w:eastAsia="Times New Roman" w:cs="Arial"/>
        </w:rPr>
        <w:t xml:space="preserve"> successful practice in supporting learners with learning difficulties/disabilities/ or special educational needs</w:t>
      </w:r>
      <w:r w:rsidR="0029615E">
        <w:rPr>
          <w:rFonts w:eastAsia="Times New Roman" w:cs="Arial"/>
        </w:rPr>
        <w:t xml:space="preserve"> in line with the Social Model of Disability </w:t>
      </w:r>
      <w:r w:rsidR="00F55995">
        <w:rPr>
          <w:rFonts w:eastAsia="Times New Roman" w:cs="Arial"/>
        </w:rPr>
        <w:t xml:space="preserve">(this can include </w:t>
      </w:r>
      <w:r w:rsidR="00F55995" w:rsidRPr="00B95635">
        <w:rPr>
          <w:rFonts w:eastAsia="Times New Roman" w:cs="Arial"/>
        </w:rPr>
        <w:t>assessing</w:t>
      </w:r>
      <w:r w:rsidR="00F55995">
        <w:rPr>
          <w:rFonts w:eastAsia="Times New Roman" w:cs="Arial"/>
        </w:rPr>
        <w:t xml:space="preserve"> for EAA and </w:t>
      </w:r>
      <w:r w:rsidR="00F55995" w:rsidRPr="00B95635">
        <w:rPr>
          <w:rFonts w:eastAsia="Times New Roman" w:cs="Arial"/>
        </w:rPr>
        <w:t>teaching</w:t>
      </w:r>
      <w:r w:rsidR="00F55995">
        <w:rPr>
          <w:rFonts w:eastAsia="Times New Roman" w:cs="Arial"/>
        </w:rPr>
        <w:t xml:space="preserve"> 1:1 and small groups)</w:t>
      </w:r>
      <w:r w:rsidR="00B12E66">
        <w:rPr>
          <w:rFonts w:eastAsia="Times New Roman" w:cs="Arial"/>
        </w:rPr>
        <w:t>.</w:t>
      </w:r>
    </w:p>
    <w:p w14:paraId="70A6D67A" w14:textId="77777777" w:rsidR="00D43335" w:rsidRDefault="00D43335" w:rsidP="00D43335">
      <w:pPr>
        <w:pStyle w:val="ListParagraph"/>
        <w:numPr>
          <w:ilvl w:val="0"/>
          <w:numId w:val="5"/>
        </w:numPr>
        <w:spacing w:after="0" w:line="240" w:lineRule="auto"/>
        <w:rPr>
          <w:rFonts w:cs="Arial"/>
        </w:rPr>
      </w:pPr>
      <w:r>
        <w:rPr>
          <w:rFonts w:cs="Arial"/>
        </w:rPr>
        <w:t xml:space="preserve">Have relevant </w:t>
      </w:r>
      <w:r w:rsidR="00EA4958">
        <w:rPr>
          <w:rFonts w:cs="Arial"/>
        </w:rPr>
        <w:t>experience in a similar role</w:t>
      </w:r>
      <w:r w:rsidRPr="00B95635">
        <w:rPr>
          <w:rFonts w:cs="Arial"/>
        </w:rPr>
        <w:t>.</w:t>
      </w:r>
    </w:p>
    <w:p w14:paraId="4B7F0A0C" w14:textId="56A7ADEC" w:rsidR="00EA4958" w:rsidRDefault="00EA4958" w:rsidP="00D43335">
      <w:pPr>
        <w:pStyle w:val="ListParagraph"/>
        <w:numPr>
          <w:ilvl w:val="0"/>
          <w:numId w:val="5"/>
        </w:numPr>
        <w:spacing w:after="0" w:line="240" w:lineRule="auto"/>
        <w:rPr>
          <w:rFonts w:cs="Arial"/>
        </w:rPr>
      </w:pPr>
      <w:r>
        <w:rPr>
          <w:rFonts w:cs="Arial"/>
        </w:rPr>
        <w:t xml:space="preserve">Extensive working knowledge of </w:t>
      </w:r>
      <w:r w:rsidR="0079410A">
        <w:rPr>
          <w:rFonts w:cs="Arial"/>
        </w:rPr>
        <w:t>inclusive practices in education</w:t>
      </w:r>
      <w:r w:rsidR="00F86DA0">
        <w:rPr>
          <w:rFonts w:cs="Arial"/>
        </w:rPr>
        <w:t xml:space="preserve">, </w:t>
      </w:r>
      <w:r>
        <w:rPr>
          <w:rFonts w:cs="Arial"/>
        </w:rPr>
        <w:t xml:space="preserve">assessing the needs of </w:t>
      </w:r>
      <w:r w:rsidR="00F86DA0">
        <w:rPr>
          <w:rFonts w:cs="Arial"/>
        </w:rPr>
        <w:t xml:space="preserve">students and apprentices, and </w:t>
      </w:r>
      <w:r>
        <w:rPr>
          <w:rFonts w:cs="Arial"/>
        </w:rPr>
        <w:t>the implementation of strategies to support their development.</w:t>
      </w:r>
    </w:p>
    <w:p w14:paraId="63B139CF" w14:textId="5F8C95D1" w:rsidR="00EA4958" w:rsidRDefault="00EA4958" w:rsidP="00D43335">
      <w:pPr>
        <w:pStyle w:val="ListParagraph"/>
        <w:numPr>
          <w:ilvl w:val="0"/>
          <w:numId w:val="5"/>
        </w:numPr>
        <w:spacing w:after="0" w:line="240" w:lineRule="auto"/>
        <w:rPr>
          <w:rFonts w:cs="Arial"/>
        </w:rPr>
      </w:pPr>
      <w:r>
        <w:rPr>
          <w:rFonts w:cs="Arial"/>
        </w:rPr>
        <w:t xml:space="preserve">Ability to work to deadlines and liaise appropriately with staff, at all levels, </w:t>
      </w:r>
      <w:r w:rsidR="00F86DA0">
        <w:rPr>
          <w:rFonts w:cs="Arial"/>
        </w:rPr>
        <w:t>to</w:t>
      </w:r>
      <w:r>
        <w:rPr>
          <w:rFonts w:cs="Arial"/>
        </w:rPr>
        <w:t xml:space="preserve"> support</w:t>
      </w:r>
      <w:r w:rsidR="00F86DA0">
        <w:rPr>
          <w:rFonts w:cs="Arial"/>
        </w:rPr>
        <w:t xml:space="preserve"> sharing of </w:t>
      </w:r>
      <w:r>
        <w:rPr>
          <w:rFonts w:cs="Arial"/>
        </w:rPr>
        <w:t>assessment findings</w:t>
      </w:r>
      <w:r w:rsidR="00F86DA0">
        <w:rPr>
          <w:rFonts w:cs="Arial"/>
        </w:rPr>
        <w:t xml:space="preserve"> to inform inclusive teaching, learning and assessment</w:t>
      </w:r>
      <w:r>
        <w:rPr>
          <w:rFonts w:cs="Arial"/>
        </w:rPr>
        <w:t>.</w:t>
      </w:r>
    </w:p>
    <w:p w14:paraId="2103B708" w14:textId="249CB70C" w:rsidR="00EA4958" w:rsidRPr="00B95635" w:rsidRDefault="00EA4958" w:rsidP="00D43335">
      <w:pPr>
        <w:pStyle w:val="ListParagraph"/>
        <w:numPr>
          <w:ilvl w:val="0"/>
          <w:numId w:val="5"/>
        </w:numPr>
        <w:spacing w:after="0" w:line="240" w:lineRule="auto"/>
        <w:rPr>
          <w:rFonts w:cs="Arial"/>
        </w:rPr>
      </w:pPr>
      <w:r>
        <w:rPr>
          <w:rFonts w:cs="Arial"/>
        </w:rPr>
        <w:t>Experience of working with a wide range of learning disabilities</w:t>
      </w:r>
      <w:r w:rsidR="00301F69">
        <w:rPr>
          <w:rFonts w:cs="Arial"/>
        </w:rPr>
        <w:t xml:space="preserve">. </w:t>
      </w:r>
    </w:p>
    <w:p w14:paraId="269178E9" w14:textId="119E0B46" w:rsidR="00D43335" w:rsidRPr="00B95635" w:rsidRDefault="00D43335" w:rsidP="00D43335">
      <w:pPr>
        <w:pStyle w:val="ListParagraph"/>
        <w:numPr>
          <w:ilvl w:val="0"/>
          <w:numId w:val="2"/>
        </w:numPr>
        <w:tabs>
          <w:tab w:val="left" w:pos="-720"/>
        </w:tabs>
        <w:suppressAutoHyphens/>
        <w:spacing w:after="0" w:line="240" w:lineRule="auto"/>
        <w:rPr>
          <w:rFonts w:cs="Arial"/>
          <w:spacing w:val="-2"/>
        </w:rPr>
      </w:pPr>
      <w:r w:rsidRPr="00B95635">
        <w:rPr>
          <w:rFonts w:cs="Arial"/>
          <w:spacing w:val="-2"/>
        </w:rPr>
        <w:t>Experience of effective team working and promoting effective relationships between staff and students</w:t>
      </w:r>
      <w:r w:rsidR="00944730">
        <w:rPr>
          <w:rFonts w:cs="Arial"/>
          <w:spacing w:val="-2"/>
        </w:rPr>
        <w:t>.</w:t>
      </w:r>
    </w:p>
    <w:p w14:paraId="35D855AB" w14:textId="13893409" w:rsidR="00D43335" w:rsidRPr="00D5557C" w:rsidRDefault="00D43335" w:rsidP="00D43335">
      <w:pPr>
        <w:pStyle w:val="ListParagraph"/>
        <w:numPr>
          <w:ilvl w:val="0"/>
          <w:numId w:val="2"/>
        </w:numPr>
        <w:tabs>
          <w:tab w:val="left" w:pos="-720"/>
        </w:tabs>
        <w:suppressAutoHyphens/>
        <w:spacing w:after="0" w:line="240" w:lineRule="auto"/>
        <w:rPr>
          <w:rFonts w:cs="Arial"/>
          <w:spacing w:val="-2"/>
        </w:rPr>
      </w:pPr>
      <w:r w:rsidRPr="00D5557C">
        <w:rPr>
          <w:rFonts w:cs="Arial"/>
          <w:spacing w:val="-2"/>
        </w:rPr>
        <w:t>Ability to develop supportive working relationships with key stakeholders</w:t>
      </w:r>
      <w:r w:rsidR="00944730">
        <w:rPr>
          <w:rFonts w:cs="Arial"/>
          <w:spacing w:val="-2"/>
        </w:rPr>
        <w:t>.</w:t>
      </w:r>
    </w:p>
    <w:p w14:paraId="475B3E7D" w14:textId="69CA5E1B" w:rsidR="00D43335" w:rsidRPr="00D5557C" w:rsidRDefault="00D43335" w:rsidP="00D43335">
      <w:pPr>
        <w:pStyle w:val="ListParagraph"/>
        <w:numPr>
          <w:ilvl w:val="0"/>
          <w:numId w:val="2"/>
        </w:numPr>
        <w:tabs>
          <w:tab w:val="left" w:pos="-720"/>
        </w:tabs>
        <w:suppressAutoHyphens/>
        <w:spacing w:after="0" w:line="240" w:lineRule="auto"/>
        <w:rPr>
          <w:rFonts w:cs="Arial"/>
          <w:spacing w:val="-2"/>
        </w:rPr>
      </w:pPr>
      <w:r w:rsidRPr="00D5557C">
        <w:rPr>
          <w:rFonts w:cs="Arial"/>
          <w:spacing w:val="-2"/>
        </w:rPr>
        <w:t xml:space="preserve">Knowledge of </w:t>
      </w:r>
      <w:r w:rsidR="0011760C">
        <w:rPr>
          <w:rFonts w:cs="Arial"/>
          <w:spacing w:val="-2"/>
        </w:rPr>
        <w:t xml:space="preserve">statutory </w:t>
      </w:r>
      <w:r w:rsidR="00301F69">
        <w:rPr>
          <w:rFonts w:cs="Arial"/>
          <w:spacing w:val="-2"/>
        </w:rPr>
        <w:t xml:space="preserve">EHCP processes, </w:t>
      </w:r>
      <w:r w:rsidR="0011760C">
        <w:rPr>
          <w:rFonts w:cs="Arial"/>
          <w:spacing w:val="-2"/>
        </w:rPr>
        <w:t xml:space="preserve">and experience of supporting students to track progress over time and celebrate success towards outcomes </w:t>
      </w:r>
      <w:r w:rsidR="00944730">
        <w:rPr>
          <w:rFonts w:cs="Arial"/>
          <w:spacing w:val="-2"/>
        </w:rPr>
        <w:t xml:space="preserve">in annual reviews. </w:t>
      </w:r>
    </w:p>
    <w:p w14:paraId="12791230" w14:textId="1C730323" w:rsidR="00D43335" w:rsidRPr="00D5557C" w:rsidRDefault="00D43335" w:rsidP="00D43335">
      <w:pPr>
        <w:pStyle w:val="ListParagraph"/>
        <w:numPr>
          <w:ilvl w:val="0"/>
          <w:numId w:val="2"/>
        </w:numPr>
        <w:tabs>
          <w:tab w:val="left" w:pos="-720"/>
        </w:tabs>
        <w:suppressAutoHyphens/>
        <w:spacing w:after="0" w:line="240" w:lineRule="auto"/>
        <w:rPr>
          <w:rFonts w:cs="Arial"/>
          <w:spacing w:val="-2"/>
        </w:rPr>
      </w:pPr>
      <w:r w:rsidRPr="00D5557C">
        <w:rPr>
          <w:rFonts w:cs="Arial"/>
          <w:spacing w:val="-2"/>
        </w:rPr>
        <w:t xml:space="preserve">Detailed understanding of curriculum developments and national initiatives in </w:t>
      </w:r>
      <w:r>
        <w:rPr>
          <w:rFonts w:cs="Arial"/>
          <w:spacing w:val="-2"/>
        </w:rPr>
        <w:t>additional learning support</w:t>
      </w:r>
      <w:r w:rsidR="00944730">
        <w:rPr>
          <w:rFonts w:cs="Arial"/>
          <w:spacing w:val="-2"/>
        </w:rPr>
        <w:t>.</w:t>
      </w:r>
    </w:p>
    <w:p w14:paraId="3581255B" w14:textId="0447ED52" w:rsidR="00D43335" w:rsidRPr="00D5557C" w:rsidRDefault="00D43335" w:rsidP="00D43335">
      <w:pPr>
        <w:pStyle w:val="ListParagraph"/>
        <w:numPr>
          <w:ilvl w:val="0"/>
          <w:numId w:val="2"/>
        </w:numPr>
        <w:tabs>
          <w:tab w:val="left" w:pos="-720"/>
        </w:tabs>
        <w:suppressAutoHyphens/>
        <w:spacing w:after="0" w:line="240" w:lineRule="auto"/>
        <w:rPr>
          <w:rFonts w:cs="Arial"/>
          <w:spacing w:val="-2"/>
        </w:rPr>
      </w:pPr>
      <w:r w:rsidRPr="00D5557C">
        <w:rPr>
          <w:rFonts w:cs="Arial"/>
          <w:spacing w:val="-2"/>
        </w:rPr>
        <w:t xml:space="preserve">Knowledge of </w:t>
      </w:r>
      <w:r w:rsidR="00944730">
        <w:rPr>
          <w:rFonts w:cs="Arial"/>
          <w:spacing w:val="-2"/>
        </w:rPr>
        <w:t xml:space="preserve">good </w:t>
      </w:r>
      <w:r w:rsidRPr="00D5557C">
        <w:rPr>
          <w:rFonts w:cs="Arial"/>
          <w:spacing w:val="-2"/>
        </w:rPr>
        <w:t xml:space="preserve">safeguarding </w:t>
      </w:r>
      <w:r w:rsidR="00944730">
        <w:rPr>
          <w:rFonts w:cs="Arial"/>
          <w:spacing w:val="-2"/>
        </w:rPr>
        <w:t>practice and experience of implementing safeguarding practices</w:t>
      </w:r>
      <w:r w:rsidR="00B12E66">
        <w:rPr>
          <w:rFonts w:cs="Arial"/>
          <w:spacing w:val="-2"/>
        </w:rPr>
        <w:t>.</w:t>
      </w:r>
    </w:p>
    <w:p w14:paraId="3682DB51" w14:textId="0B1A7DF0" w:rsidR="00D43335" w:rsidRPr="00D5557C" w:rsidRDefault="00D43335" w:rsidP="00D43335">
      <w:pPr>
        <w:pStyle w:val="ListParagraph"/>
        <w:numPr>
          <w:ilvl w:val="0"/>
          <w:numId w:val="2"/>
        </w:numPr>
        <w:tabs>
          <w:tab w:val="left" w:pos="-720"/>
        </w:tabs>
        <w:suppressAutoHyphens/>
        <w:spacing w:after="0" w:line="240" w:lineRule="auto"/>
        <w:rPr>
          <w:rFonts w:cs="Arial"/>
          <w:spacing w:val="-2"/>
        </w:rPr>
      </w:pPr>
      <w:r w:rsidRPr="00D5557C">
        <w:rPr>
          <w:rFonts w:cs="Arial"/>
          <w:spacing w:val="-2"/>
        </w:rPr>
        <w:t xml:space="preserve">Knowledge of </w:t>
      </w:r>
      <w:r w:rsidR="00944730">
        <w:rPr>
          <w:rFonts w:cs="Arial"/>
          <w:spacing w:val="-2"/>
        </w:rPr>
        <w:t>the Equality Act 2010 and reasonable adjustments in an education setting</w:t>
      </w:r>
      <w:r w:rsidR="000D437A">
        <w:rPr>
          <w:rFonts w:cs="Arial"/>
          <w:spacing w:val="-2"/>
        </w:rPr>
        <w:t xml:space="preserve">. </w:t>
      </w:r>
    </w:p>
    <w:p w14:paraId="5524824C" w14:textId="77777777" w:rsidR="00D43335" w:rsidRDefault="00D43335" w:rsidP="00D43335">
      <w:pPr>
        <w:tabs>
          <w:tab w:val="left" w:pos="-720"/>
        </w:tabs>
        <w:suppressAutoHyphens/>
        <w:rPr>
          <w:rFonts w:cs="Arial"/>
          <w:spacing w:val="-2"/>
        </w:rPr>
      </w:pPr>
    </w:p>
    <w:p w14:paraId="74A78F93" w14:textId="77777777" w:rsidR="00D43335" w:rsidRPr="00D5557C" w:rsidRDefault="00D43335" w:rsidP="00D43335">
      <w:pPr>
        <w:tabs>
          <w:tab w:val="left" w:pos="-720"/>
        </w:tabs>
        <w:suppressAutoHyphens/>
        <w:rPr>
          <w:rFonts w:cs="Arial"/>
          <w:b/>
          <w:spacing w:val="-2"/>
        </w:rPr>
      </w:pPr>
      <w:r w:rsidRPr="00D5557C">
        <w:rPr>
          <w:rFonts w:cs="Arial"/>
          <w:b/>
          <w:spacing w:val="-2"/>
        </w:rPr>
        <w:t>Skills/Attributes</w:t>
      </w:r>
    </w:p>
    <w:p w14:paraId="3C3F6849" w14:textId="43749932" w:rsidR="000D437A" w:rsidRDefault="000D437A" w:rsidP="00D43335">
      <w:pPr>
        <w:pStyle w:val="ListParagraph"/>
        <w:numPr>
          <w:ilvl w:val="0"/>
          <w:numId w:val="3"/>
        </w:numPr>
        <w:tabs>
          <w:tab w:val="left" w:pos="-720"/>
        </w:tabs>
        <w:suppressAutoHyphens/>
        <w:spacing w:after="0" w:line="240" w:lineRule="auto"/>
        <w:rPr>
          <w:rFonts w:cs="Arial"/>
          <w:spacing w:val="-2"/>
        </w:rPr>
      </w:pPr>
      <w:r>
        <w:rPr>
          <w:rFonts w:cs="Arial"/>
          <w:spacing w:val="-2"/>
        </w:rPr>
        <w:t xml:space="preserve">Kindness and extensive knowledge on person centred practice </w:t>
      </w:r>
    </w:p>
    <w:p w14:paraId="5B3BDECE" w14:textId="125E0701"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t>Leadership and inter-personal skills</w:t>
      </w:r>
    </w:p>
    <w:p w14:paraId="22DF6DF6" w14:textId="77777777"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t>Ability to manage and resolve a range of situations in the best interests of the students</w:t>
      </w:r>
    </w:p>
    <w:p w14:paraId="708A4A22" w14:textId="77777777"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t>Ability to contribute to the whole College experience</w:t>
      </w:r>
    </w:p>
    <w:p w14:paraId="044AFD68" w14:textId="77777777"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t>Effective communicator</w:t>
      </w:r>
    </w:p>
    <w:p w14:paraId="4BE8266B" w14:textId="77777777"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t>Flexible approach</w:t>
      </w:r>
    </w:p>
    <w:p w14:paraId="2416B415" w14:textId="77777777"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lastRenderedPageBreak/>
        <w:t>Logical approach to problem solving</w:t>
      </w:r>
    </w:p>
    <w:p w14:paraId="160761F9" w14:textId="77777777" w:rsidR="00D43335" w:rsidRPr="00D5557C" w:rsidRDefault="00D43335" w:rsidP="00D43335">
      <w:pPr>
        <w:pStyle w:val="ListParagraph"/>
        <w:numPr>
          <w:ilvl w:val="0"/>
          <w:numId w:val="3"/>
        </w:numPr>
        <w:tabs>
          <w:tab w:val="left" w:pos="-720"/>
        </w:tabs>
        <w:suppressAutoHyphens/>
        <w:spacing w:after="0" w:line="240" w:lineRule="auto"/>
        <w:rPr>
          <w:rFonts w:cs="Arial"/>
          <w:spacing w:val="-2"/>
        </w:rPr>
      </w:pPr>
      <w:r w:rsidRPr="00D5557C">
        <w:rPr>
          <w:rFonts w:cs="Arial"/>
          <w:spacing w:val="-2"/>
        </w:rPr>
        <w:t>Excellent IT, information management and reporting skills</w:t>
      </w:r>
    </w:p>
    <w:p w14:paraId="344646DA" w14:textId="77777777" w:rsidR="00D43335" w:rsidRPr="00D5557C" w:rsidRDefault="00D43335" w:rsidP="00D43335">
      <w:pPr>
        <w:tabs>
          <w:tab w:val="left" w:pos="-720"/>
        </w:tabs>
        <w:suppressAutoHyphens/>
        <w:rPr>
          <w:rFonts w:cs="Arial"/>
          <w:spacing w:val="-2"/>
        </w:rPr>
      </w:pPr>
    </w:p>
    <w:p w14:paraId="0718F848" w14:textId="77777777" w:rsidR="00D43335" w:rsidRPr="00D5557C" w:rsidRDefault="00D43335" w:rsidP="00D43335">
      <w:pPr>
        <w:tabs>
          <w:tab w:val="left" w:pos="-720"/>
        </w:tabs>
        <w:suppressAutoHyphens/>
        <w:rPr>
          <w:rFonts w:cs="Arial"/>
          <w:b/>
          <w:spacing w:val="-2"/>
        </w:rPr>
      </w:pPr>
      <w:r w:rsidRPr="00D5557C">
        <w:rPr>
          <w:rFonts w:cs="Arial"/>
          <w:b/>
          <w:spacing w:val="-2"/>
        </w:rPr>
        <w:t>Additional Requirements</w:t>
      </w:r>
    </w:p>
    <w:p w14:paraId="63F9A8E3" w14:textId="7964C249" w:rsidR="00D43335" w:rsidRDefault="00D43335" w:rsidP="00D43335">
      <w:pPr>
        <w:pStyle w:val="ListParagraph"/>
        <w:numPr>
          <w:ilvl w:val="0"/>
          <w:numId w:val="4"/>
        </w:numPr>
        <w:tabs>
          <w:tab w:val="left" w:pos="-720"/>
        </w:tabs>
        <w:suppressAutoHyphens/>
        <w:spacing w:after="0" w:line="240" w:lineRule="auto"/>
        <w:rPr>
          <w:rFonts w:cs="Arial"/>
          <w:spacing w:val="-2"/>
        </w:rPr>
      </w:pPr>
      <w:r w:rsidRPr="00D5557C">
        <w:rPr>
          <w:rFonts w:cs="Arial"/>
          <w:spacing w:val="-2"/>
        </w:rPr>
        <w:t>Willingness to work flexible hours</w:t>
      </w:r>
      <w:r w:rsidR="00DF50F9">
        <w:rPr>
          <w:rFonts w:cs="Arial"/>
          <w:spacing w:val="-2"/>
        </w:rPr>
        <w:t xml:space="preserve"> – we may need to meet students and </w:t>
      </w:r>
      <w:r w:rsidR="003A6244">
        <w:rPr>
          <w:rFonts w:cs="Arial"/>
          <w:spacing w:val="-2"/>
        </w:rPr>
        <w:t>apprentices</w:t>
      </w:r>
      <w:r w:rsidR="00DF50F9">
        <w:rPr>
          <w:rFonts w:cs="Arial"/>
          <w:spacing w:val="-2"/>
        </w:rPr>
        <w:t xml:space="preserve"> </w:t>
      </w:r>
      <w:r w:rsidR="003A6244">
        <w:rPr>
          <w:rFonts w:cs="Arial"/>
          <w:spacing w:val="-2"/>
        </w:rPr>
        <w:t xml:space="preserve">outside their usual work/ student hours. </w:t>
      </w:r>
      <w:r w:rsidR="00B015C8">
        <w:rPr>
          <w:rFonts w:cs="Arial"/>
          <w:spacing w:val="-2"/>
        </w:rPr>
        <w:t>Many of our adult courses take place across 3 evenings each week.</w:t>
      </w:r>
    </w:p>
    <w:p w14:paraId="20C04CF8" w14:textId="77777777" w:rsidR="005A3473" w:rsidRPr="00B91630" w:rsidRDefault="005A3473" w:rsidP="005A3473">
      <w:pPr>
        <w:pStyle w:val="ListParagraph"/>
        <w:numPr>
          <w:ilvl w:val="0"/>
          <w:numId w:val="4"/>
        </w:numPr>
        <w:spacing w:after="0" w:line="240" w:lineRule="auto"/>
      </w:pPr>
      <w:r>
        <w:t xml:space="preserve">The post holder must hold a valid driving license as they may be required to commute between college and apprentice employers. </w:t>
      </w:r>
    </w:p>
    <w:p w14:paraId="6B5B184E" w14:textId="77777777" w:rsidR="005A3473" w:rsidRPr="00D5557C" w:rsidRDefault="005A3473" w:rsidP="005A3473">
      <w:pPr>
        <w:pStyle w:val="ListParagraph"/>
        <w:tabs>
          <w:tab w:val="left" w:pos="-720"/>
        </w:tabs>
        <w:suppressAutoHyphens/>
        <w:spacing w:after="0" w:line="240" w:lineRule="auto"/>
        <w:rPr>
          <w:rFonts w:cs="Arial"/>
          <w:spacing w:val="-2"/>
        </w:rPr>
      </w:pPr>
    </w:p>
    <w:p w14:paraId="1AD1F0F9" w14:textId="77777777" w:rsidR="00D43335" w:rsidRPr="00D5557C" w:rsidRDefault="00D43335" w:rsidP="00D43335">
      <w:pPr>
        <w:tabs>
          <w:tab w:val="left" w:pos="-720"/>
        </w:tabs>
        <w:suppressAutoHyphens/>
        <w:jc w:val="both"/>
        <w:rPr>
          <w:rFonts w:cs="Arial"/>
          <w:spacing w:val="-2"/>
        </w:rPr>
      </w:pPr>
    </w:p>
    <w:p w14:paraId="03163C07" w14:textId="77777777" w:rsidR="00D43335" w:rsidRPr="00D5557C" w:rsidRDefault="00D43335" w:rsidP="00D43335">
      <w:pPr>
        <w:tabs>
          <w:tab w:val="left" w:pos="-720"/>
        </w:tabs>
        <w:suppressAutoHyphens/>
        <w:jc w:val="both"/>
        <w:rPr>
          <w:rFonts w:cs="Arial"/>
          <w:b/>
          <w:spacing w:val="-2"/>
        </w:rPr>
      </w:pPr>
      <w:r w:rsidRPr="00D5557C">
        <w:rPr>
          <w:rFonts w:cs="Arial"/>
          <w:b/>
          <w:spacing w:val="-2"/>
        </w:rPr>
        <w:t>Post Information</w:t>
      </w:r>
    </w:p>
    <w:p w14:paraId="4A2C9214" w14:textId="146C82A2" w:rsidR="00CF1CD1" w:rsidRDefault="00D43335" w:rsidP="00D43335">
      <w:pPr>
        <w:pStyle w:val="ListParagraph"/>
        <w:numPr>
          <w:ilvl w:val="0"/>
          <w:numId w:val="4"/>
        </w:numPr>
        <w:spacing w:after="0" w:line="240" w:lineRule="auto"/>
      </w:pPr>
      <w:r w:rsidRPr="00D5557C">
        <w:t xml:space="preserve">Reports to Head of </w:t>
      </w:r>
      <w:r w:rsidR="00B015C8">
        <w:t>Inclusion</w:t>
      </w:r>
    </w:p>
    <w:p w14:paraId="07099B88" w14:textId="3B0E2D9C" w:rsidR="00D43335" w:rsidRPr="00D5557C" w:rsidRDefault="00CF1CD1" w:rsidP="00D43335">
      <w:pPr>
        <w:pStyle w:val="ListParagraph"/>
        <w:numPr>
          <w:ilvl w:val="0"/>
          <w:numId w:val="4"/>
        </w:numPr>
        <w:spacing w:after="0" w:line="240" w:lineRule="auto"/>
      </w:pPr>
      <w:r>
        <w:t xml:space="preserve">Salary - </w:t>
      </w:r>
      <w:r w:rsidR="007507FC">
        <w:t xml:space="preserve"> </w:t>
      </w:r>
      <w:r w:rsidR="00D43335">
        <w:t xml:space="preserve"> </w:t>
      </w:r>
      <w:r w:rsidRPr="00CD4683">
        <w:t>£</w:t>
      </w:r>
      <w:r w:rsidR="00CD4683" w:rsidRPr="00CD4683">
        <w:t>3</w:t>
      </w:r>
      <w:r w:rsidR="005B22C0">
        <w:t>2</w:t>
      </w:r>
      <w:r w:rsidR="00765750">
        <w:t>,</w:t>
      </w:r>
      <w:r w:rsidR="005B22C0">
        <w:t>769</w:t>
      </w:r>
      <w:r w:rsidRPr="00CD4683">
        <w:t xml:space="preserve"> - £</w:t>
      </w:r>
      <w:r w:rsidR="43F3A944" w:rsidRPr="00CD4683">
        <w:t>4</w:t>
      </w:r>
      <w:r w:rsidR="005B22C0">
        <w:t>8</w:t>
      </w:r>
      <w:r w:rsidR="00CD4683" w:rsidRPr="00CD4683">
        <w:t>,</w:t>
      </w:r>
      <w:r w:rsidR="005B22C0">
        <w:t>084</w:t>
      </w:r>
      <w:r>
        <w:t xml:space="preserve"> </w:t>
      </w:r>
      <w:r w:rsidR="005B22C0">
        <w:t>- s</w:t>
      </w:r>
      <w:r w:rsidR="002E4D2B">
        <w:t>alary is dependent</w:t>
      </w:r>
      <w:r>
        <w:t xml:space="preserve"> </w:t>
      </w:r>
      <w:r w:rsidR="002E4D2B">
        <w:t>up</w:t>
      </w:r>
      <w:r>
        <w:t>on Skills and Experience.</w:t>
      </w:r>
    </w:p>
    <w:p w14:paraId="245DE42A" w14:textId="77777777" w:rsidR="00D43335" w:rsidRPr="00D5557C" w:rsidRDefault="00D43335" w:rsidP="00D43335">
      <w:pPr>
        <w:pStyle w:val="ListParagraph"/>
        <w:numPr>
          <w:ilvl w:val="0"/>
          <w:numId w:val="4"/>
        </w:numPr>
        <w:tabs>
          <w:tab w:val="left" w:pos="-720"/>
        </w:tabs>
        <w:suppressAutoHyphens/>
        <w:spacing w:after="0" w:line="240" w:lineRule="auto"/>
        <w:jc w:val="both"/>
        <w:rPr>
          <w:rFonts w:cs="Arial"/>
          <w:spacing w:val="-2"/>
        </w:rPr>
      </w:pPr>
      <w:r w:rsidRPr="00D5557C">
        <w:rPr>
          <w:rFonts w:cs="Arial"/>
          <w:spacing w:val="-2"/>
        </w:rPr>
        <w:t>The post holder will undertake all duties and responsibilities in compliance with regulatory, legislative and college procedural requirements.</w:t>
      </w:r>
    </w:p>
    <w:p w14:paraId="4106D5FE" w14:textId="77777777" w:rsidR="00D43335" w:rsidRDefault="00D43335" w:rsidP="00D43335"/>
    <w:p w14:paraId="3E4C5258" w14:textId="0A914683" w:rsidR="00E16994" w:rsidRPr="00D5557C" w:rsidRDefault="00E16994" w:rsidP="00E16994">
      <w:pPr>
        <w:tabs>
          <w:tab w:val="left" w:pos="-720"/>
        </w:tabs>
        <w:suppressAutoHyphens/>
        <w:rPr>
          <w:rFonts w:cs="Arial"/>
          <w:spacing w:val="-2"/>
        </w:rPr>
      </w:pPr>
      <w:r>
        <w:rPr>
          <w:rFonts w:cs="Arial"/>
          <w:spacing w:val="-2"/>
        </w:rPr>
        <w:t>The College</w:t>
      </w:r>
      <w:r w:rsidR="007507FC">
        <w:rPr>
          <w:rFonts w:cs="Arial"/>
          <w:spacing w:val="-2"/>
        </w:rPr>
        <w:t xml:space="preserve"> is an inclusive employer. We w</w:t>
      </w:r>
      <w:r>
        <w:rPr>
          <w:rFonts w:cs="Arial"/>
          <w:spacing w:val="-2"/>
        </w:rPr>
        <w:t>ill endeavour to make any necessary reasonable adjustments to the job</w:t>
      </w:r>
      <w:r w:rsidR="007507FC">
        <w:rPr>
          <w:rFonts w:cs="Arial"/>
          <w:spacing w:val="-2"/>
        </w:rPr>
        <w:t xml:space="preserve">, </w:t>
      </w:r>
      <w:r>
        <w:rPr>
          <w:rFonts w:cs="Arial"/>
          <w:spacing w:val="-2"/>
        </w:rPr>
        <w:t xml:space="preserve">the working </w:t>
      </w:r>
      <w:r w:rsidR="0045360E">
        <w:rPr>
          <w:rFonts w:cs="Arial"/>
          <w:spacing w:val="-2"/>
        </w:rPr>
        <w:t>environment,</w:t>
      </w:r>
      <w:r w:rsidR="007507FC">
        <w:rPr>
          <w:rFonts w:cs="Arial"/>
          <w:spacing w:val="-2"/>
        </w:rPr>
        <w:t xml:space="preserve"> and </w:t>
      </w:r>
      <w:r w:rsidR="007964C3">
        <w:rPr>
          <w:rFonts w:cs="Arial"/>
          <w:spacing w:val="-2"/>
        </w:rPr>
        <w:t>our</w:t>
      </w:r>
      <w:r w:rsidR="007507FC">
        <w:rPr>
          <w:rFonts w:cs="Arial"/>
          <w:spacing w:val="-2"/>
        </w:rPr>
        <w:t xml:space="preserve"> practices</w:t>
      </w:r>
      <w:r>
        <w:rPr>
          <w:rFonts w:cs="Arial"/>
          <w:spacing w:val="-2"/>
        </w:rPr>
        <w:t xml:space="preserve"> to enable employment opportunities for disabled applicants</w:t>
      </w:r>
      <w:r w:rsidR="003A2B50">
        <w:rPr>
          <w:rFonts w:cs="Arial"/>
          <w:spacing w:val="-2"/>
        </w:rPr>
        <w:t xml:space="preserve">. </w:t>
      </w:r>
    </w:p>
    <w:p w14:paraId="10FFCCB1" w14:textId="77777777" w:rsidR="00E16994" w:rsidRPr="00D5557C" w:rsidRDefault="00E16994" w:rsidP="00D43335"/>
    <w:p w14:paraId="405C6A28" w14:textId="77777777" w:rsidR="00D43335" w:rsidRPr="00D5557C" w:rsidRDefault="00D43335" w:rsidP="00D43335"/>
    <w:p w14:paraId="346161CA" w14:textId="77777777" w:rsidR="00D43335" w:rsidRDefault="00D43335" w:rsidP="00851739">
      <w:pPr>
        <w:spacing w:after="120" w:line="240" w:lineRule="auto"/>
      </w:pPr>
    </w:p>
    <w:p w14:paraId="16F15362" w14:textId="77777777" w:rsidR="00D43335" w:rsidRPr="00B91630" w:rsidRDefault="00D43335" w:rsidP="00851739">
      <w:pPr>
        <w:spacing w:after="120" w:line="240" w:lineRule="auto"/>
      </w:pPr>
    </w:p>
    <w:sectPr w:rsidR="00D43335" w:rsidRPr="00B916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B27C" w14:textId="77777777" w:rsidR="00906A6B" w:rsidRDefault="00906A6B" w:rsidP="0057608B">
      <w:pPr>
        <w:spacing w:after="0" w:line="240" w:lineRule="auto"/>
      </w:pPr>
      <w:r>
        <w:separator/>
      </w:r>
    </w:p>
  </w:endnote>
  <w:endnote w:type="continuationSeparator" w:id="0">
    <w:p w14:paraId="11AC1806" w14:textId="77777777" w:rsidR="00906A6B" w:rsidRDefault="00906A6B" w:rsidP="0057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00ED" w14:textId="77777777" w:rsidR="00906A6B" w:rsidRDefault="00906A6B" w:rsidP="0057608B">
      <w:pPr>
        <w:spacing w:after="0" w:line="240" w:lineRule="auto"/>
      </w:pPr>
      <w:r>
        <w:separator/>
      </w:r>
    </w:p>
  </w:footnote>
  <w:footnote w:type="continuationSeparator" w:id="0">
    <w:p w14:paraId="6A74BB4C" w14:textId="77777777" w:rsidR="00906A6B" w:rsidRDefault="00906A6B" w:rsidP="0057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9FD"/>
    <w:multiLevelType w:val="hybridMultilevel"/>
    <w:tmpl w:val="BB9C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D1973"/>
    <w:multiLevelType w:val="hybridMultilevel"/>
    <w:tmpl w:val="646C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17F17"/>
    <w:multiLevelType w:val="hybridMultilevel"/>
    <w:tmpl w:val="C01E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C7459"/>
    <w:multiLevelType w:val="hybridMultilevel"/>
    <w:tmpl w:val="9CCE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E6948"/>
    <w:multiLevelType w:val="hybridMultilevel"/>
    <w:tmpl w:val="7934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A7FFB"/>
    <w:multiLevelType w:val="hybridMultilevel"/>
    <w:tmpl w:val="415CD78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6" w15:restartNumberingAfterBreak="0">
    <w:nsid w:val="6CEB4EA1"/>
    <w:multiLevelType w:val="hybridMultilevel"/>
    <w:tmpl w:val="8922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9517F"/>
    <w:multiLevelType w:val="hybridMultilevel"/>
    <w:tmpl w:val="7E44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433843"/>
    <w:multiLevelType w:val="hybridMultilevel"/>
    <w:tmpl w:val="A0A8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645512">
    <w:abstractNumId w:val="3"/>
  </w:num>
  <w:num w:numId="2" w16cid:durableId="71122482">
    <w:abstractNumId w:val="2"/>
  </w:num>
  <w:num w:numId="3" w16cid:durableId="1332832927">
    <w:abstractNumId w:val="5"/>
  </w:num>
  <w:num w:numId="4" w16cid:durableId="22823903">
    <w:abstractNumId w:val="8"/>
  </w:num>
  <w:num w:numId="5" w16cid:durableId="106313018">
    <w:abstractNumId w:val="0"/>
  </w:num>
  <w:num w:numId="6" w16cid:durableId="782845939">
    <w:abstractNumId w:val="4"/>
  </w:num>
  <w:num w:numId="7" w16cid:durableId="1418093885">
    <w:abstractNumId w:val="7"/>
  </w:num>
  <w:num w:numId="8" w16cid:durableId="1562211880">
    <w:abstractNumId w:val="1"/>
  </w:num>
  <w:num w:numId="9" w16cid:durableId="1872835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9"/>
    <w:rsid w:val="0002283B"/>
    <w:rsid w:val="0006323D"/>
    <w:rsid w:val="00072C18"/>
    <w:rsid w:val="000B35A5"/>
    <w:rsid w:val="000B4C0B"/>
    <w:rsid w:val="000D3F55"/>
    <w:rsid w:val="000D437A"/>
    <w:rsid w:val="000F67EE"/>
    <w:rsid w:val="0010769E"/>
    <w:rsid w:val="00112959"/>
    <w:rsid w:val="0011760C"/>
    <w:rsid w:val="0020683E"/>
    <w:rsid w:val="00217469"/>
    <w:rsid w:val="0029615E"/>
    <w:rsid w:val="002B50B0"/>
    <w:rsid w:val="002C29FE"/>
    <w:rsid w:val="002E4D2B"/>
    <w:rsid w:val="002E68C2"/>
    <w:rsid w:val="002F6168"/>
    <w:rsid w:val="002F6CBA"/>
    <w:rsid w:val="00301F69"/>
    <w:rsid w:val="003045E5"/>
    <w:rsid w:val="003A2B50"/>
    <w:rsid w:val="003A6244"/>
    <w:rsid w:val="003C118A"/>
    <w:rsid w:val="003C1976"/>
    <w:rsid w:val="003F4128"/>
    <w:rsid w:val="00443192"/>
    <w:rsid w:val="0045360E"/>
    <w:rsid w:val="00466939"/>
    <w:rsid w:val="004731A1"/>
    <w:rsid w:val="004C297F"/>
    <w:rsid w:val="004D7E30"/>
    <w:rsid w:val="0057608B"/>
    <w:rsid w:val="005A3473"/>
    <w:rsid w:val="005B22C0"/>
    <w:rsid w:val="005C4B84"/>
    <w:rsid w:val="00602B57"/>
    <w:rsid w:val="006A657C"/>
    <w:rsid w:val="007507FC"/>
    <w:rsid w:val="00765750"/>
    <w:rsid w:val="007921EA"/>
    <w:rsid w:val="0079410A"/>
    <w:rsid w:val="007964C3"/>
    <w:rsid w:val="00796C6A"/>
    <w:rsid w:val="007F557D"/>
    <w:rsid w:val="007F5DBD"/>
    <w:rsid w:val="00834AC5"/>
    <w:rsid w:val="00851739"/>
    <w:rsid w:val="00882596"/>
    <w:rsid w:val="008B1FBE"/>
    <w:rsid w:val="00906A6B"/>
    <w:rsid w:val="0090743D"/>
    <w:rsid w:val="00944730"/>
    <w:rsid w:val="00A109DB"/>
    <w:rsid w:val="00A5203F"/>
    <w:rsid w:val="00AC2991"/>
    <w:rsid w:val="00AD3912"/>
    <w:rsid w:val="00B015C8"/>
    <w:rsid w:val="00B12E66"/>
    <w:rsid w:val="00B61AA3"/>
    <w:rsid w:val="00B65610"/>
    <w:rsid w:val="00B679C1"/>
    <w:rsid w:val="00B91630"/>
    <w:rsid w:val="00B94A2C"/>
    <w:rsid w:val="00BA780C"/>
    <w:rsid w:val="00BB60FB"/>
    <w:rsid w:val="00BD32A4"/>
    <w:rsid w:val="00C02096"/>
    <w:rsid w:val="00C129F5"/>
    <w:rsid w:val="00C460DC"/>
    <w:rsid w:val="00C86136"/>
    <w:rsid w:val="00CD4683"/>
    <w:rsid w:val="00CE1C19"/>
    <w:rsid w:val="00CF1CD1"/>
    <w:rsid w:val="00D32811"/>
    <w:rsid w:val="00D32CEB"/>
    <w:rsid w:val="00D35F8F"/>
    <w:rsid w:val="00D43335"/>
    <w:rsid w:val="00D533EC"/>
    <w:rsid w:val="00D65ABE"/>
    <w:rsid w:val="00D809B7"/>
    <w:rsid w:val="00D83DA3"/>
    <w:rsid w:val="00D92B30"/>
    <w:rsid w:val="00DA1B41"/>
    <w:rsid w:val="00DF50F9"/>
    <w:rsid w:val="00E10590"/>
    <w:rsid w:val="00E16994"/>
    <w:rsid w:val="00E8526C"/>
    <w:rsid w:val="00EA4364"/>
    <w:rsid w:val="00EA4958"/>
    <w:rsid w:val="00F325A0"/>
    <w:rsid w:val="00F45051"/>
    <w:rsid w:val="00F55995"/>
    <w:rsid w:val="00F72BBD"/>
    <w:rsid w:val="00F86DA0"/>
    <w:rsid w:val="00FB03B9"/>
    <w:rsid w:val="00FC42A3"/>
    <w:rsid w:val="00FC4534"/>
    <w:rsid w:val="03EC34C0"/>
    <w:rsid w:val="043FA3FF"/>
    <w:rsid w:val="07CB5579"/>
    <w:rsid w:val="0BA210FE"/>
    <w:rsid w:val="201FA5C7"/>
    <w:rsid w:val="2C561B61"/>
    <w:rsid w:val="43F3A944"/>
    <w:rsid w:val="4F4FB14F"/>
    <w:rsid w:val="52D20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DE97"/>
  <w15:chartTrackingRefBased/>
  <w15:docId w15:val="{AEED9FD5-BD9C-4E0E-8867-63F54FF1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26C"/>
    <w:pPr>
      <w:ind w:left="720"/>
      <w:contextualSpacing/>
    </w:pPr>
  </w:style>
  <w:style w:type="paragraph" w:styleId="BalloonText">
    <w:name w:val="Balloon Text"/>
    <w:basedOn w:val="Normal"/>
    <w:link w:val="BalloonTextChar"/>
    <w:uiPriority w:val="99"/>
    <w:semiHidden/>
    <w:unhideWhenUsed/>
    <w:rsid w:val="00E16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994"/>
    <w:rPr>
      <w:rFonts w:ascii="Segoe UI" w:hAnsi="Segoe UI" w:cs="Segoe UI"/>
      <w:sz w:val="18"/>
      <w:szCs w:val="18"/>
    </w:rPr>
  </w:style>
  <w:style w:type="character" w:customStyle="1" w:styleId="normaltextrun">
    <w:name w:val="normaltextrun"/>
    <w:basedOn w:val="DefaultParagraphFont"/>
    <w:rsid w:val="007921EA"/>
  </w:style>
  <w:style w:type="character" w:customStyle="1" w:styleId="eop">
    <w:name w:val="eop"/>
    <w:basedOn w:val="DefaultParagraphFont"/>
    <w:rsid w:val="0079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61ab8d-39bf-476b-bbcf-7b05209d4439" xsi:nil="true"/>
    <lcf76f155ced4ddcb4097134ff3c332f xmlns="4b93d193-0880-4e19-9174-ca0d3cbdd2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6A6280ED537469561B8C7070B1A1C" ma:contentTypeVersion="15" ma:contentTypeDescription="Create a new document." ma:contentTypeScope="" ma:versionID="042e87b51543e1a5daddac8233078888">
  <xsd:schema xmlns:xsd="http://www.w3.org/2001/XMLSchema" xmlns:xs="http://www.w3.org/2001/XMLSchema" xmlns:p="http://schemas.microsoft.com/office/2006/metadata/properties" xmlns:ns2="4b93d193-0880-4e19-9174-ca0d3cbdd2f5" xmlns:ns3="3461ab8d-39bf-476b-bbcf-7b05209d4439" targetNamespace="http://schemas.microsoft.com/office/2006/metadata/properties" ma:root="true" ma:fieldsID="401e438fc5d5f27a8b76230ce008863e" ns2:_="" ns3:_="">
    <xsd:import namespace="4b93d193-0880-4e19-9174-ca0d3cbdd2f5"/>
    <xsd:import namespace="3461ab8d-39bf-476b-bbcf-7b05209d4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3d193-0880-4e19-9174-ca0d3cbdd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61ab8d-39bf-476b-bbcf-7b05209d44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401236-490d-4851-8793-8ee33c522027}" ma:internalName="TaxCatchAll" ma:showField="CatchAllData" ma:web="3461ab8d-39bf-476b-bbcf-7b05209d4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19B5C-1B43-4B05-8A08-D919E601B6E5}">
  <ds:schemaRefs>
    <ds:schemaRef ds:uri="http://schemas.microsoft.com/office/2006/metadata/properties"/>
    <ds:schemaRef ds:uri="http://schemas.microsoft.com/office/infopath/2007/PartnerControls"/>
    <ds:schemaRef ds:uri="3461ab8d-39bf-476b-bbcf-7b05209d4439"/>
    <ds:schemaRef ds:uri="4b93d193-0880-4e19-9174-ca0d3cbdd2f5"/>
  </ds:schemaRefs>
</ds:datastoreItem>
</file>

<file path=customXml/itemProps2.xml><?xml version="1.0" encoding="utf-8"?>
<ds:datastoreItem xmlns:ds="http://schemas.openxmlformats.org/officeDocument/2006/customXml" ds:itemID="{4848FF69-229A-4CC9-B073-8142DFD5AEBD}">
  <ds:schemaRefs>
    <ds:schemaRef ds:uri="http://schemas.microsoft.com/sharepoint/v3/contenttype/forms"/>
  </ds:schemaRefs>
</ds:datastoreItem>
</file>

<file path=customXml/itemProps3.xml><?xml version="1.0" encoding="utf-8"?>
<ds:datastoreItem xmlns:ds="http://schemas.openxmlformats.org/officeDocument/2006/customXml" ds:itemID="{26C58784-96B6-43BC-B3A3-477488FD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3d193-0880-4e19-9174-ca0d3cbdd2f5"/>
    <ds:schemaRef ds:uri="3461ab8d-39bf-476b-bbcf-7b05209d4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1039</Words>
  <Characters>6505</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Riverside College</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James</dc:creator>
  <cp:keywords/>
  <dc:description/>
  <cp:lastModifiedBy>Dugdale, Vicky</cp:lastModifiedBy>
  <cp:revision>13</cp:revision>
  <cp:lastPrinted>2026-01-29T14:17:00Z</cp:lastPrinted>
  <dcterms:created xsi:type="dcterms:W3CDTF">2026-01-29T14:17:00Z</dcterms:created>
  <dcterms:modified xsi:type="dcterms:W3CDTF">2026-02-06T12:17:00Z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0x0101003E06A6280ED537469561B8C7070B1A1C</vt:lpwstr>
  </property>
  <property fmtid="{D5CDD505-2E9C-101B-9397-08002B2CF9AE}" pid="3" name="MediaServiceImageTags">
    <vt:lpwstr/>
  </property>
</Properties>
</file>