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ook w:val="04A0" w:firstRow="1" w:lastRow="0" w:firstColumn="1" w:lastColumn="0" w:noHBand="0" w:noVBand="1"/>
      </w:tblPr>
      <w:tblGrid>
        <w:gridCol w:w="2715"/>
        <w:gridCol w:w="7479"/>
      </w:tblGrid>
      <w:tr w:rsidR="00BB6988" w:rsidRPr="00BB6988" w14:paraId="779A9A00" w14:textId="77777777" w:rsidTr="0009096D">
        <w:trPr>
          <w:jc w:val="center"/>
        </w:trPr>
        <w:tc>
          <w:tcPr>
            <w:tcW w:w="10194" w:type="dxa"/>
            <w:gridSpan w:val="2"/>
            <w:shd w:val="clear" w:color="auto" w:fill="D9D9D9" w:themeFill="background1" w:themeFillShade="D9"/>
          </w:tcPr>
          <w:p w14:paraId="1E6A85C5" w14:textId="77777777" w:rsidR="0009096D" w:rsidRPr="00BB6988" w:rsidRDefault="0009096D" w:rsidP="0009096D">
            <w:pPr>
              <w:jc w:val="center"/>
              <w:rPr>
                <w:rFonts w:ascii="Montserrat" w:hAnsi="Montserrat"/>
                <w:b/>
                <w:sz w:val="28"/>
              </w:rPr>
            </w:pPr>
            <w:r w:rsidRPr="00BB6988">
              <w:rPr>
                <w:rFonts w:ascii="Montserrat" w:hAnsi="Montserrat"/>
                <w:b/>
                <w:sz w:val="28"/>
              </w:rPr>
              <w:t>JOB DESCRIPTION</w:t>
            </w:r>
          </w:p>
        </w:tc>
      </w:tr>
      <w:tr w:rsidR="001672A1" w:rsidRPr="00BB6988" w14:paraId="719D20E0" w14:textId="77777777" w:rsidTr="008E6EEC">
        <w:trPr>
          <w:trHeight w:val="397"/>
          <w:jc w:val="center"/>
        </w:trPr>
        <w:tc>
          <w:tcPr>
            <w:tcW w:w="2715" w:type="dxa"/>
            <w:shd w:val="clear" w:color="auto" w:fill="D9D9D9" w:themeFill="background1" w:themeFillShade="D9"/>
          </w:tcPr>
          <w:p w14:paraId="0112DE20" w14:textId="77777777" w:rsidR="001672A1" w:rsidRPr="001672A1" w:rsidRDefault="001672A1" w:rsidP="001672A1">
            <w:pPr>
              <w:rPr>
                <w:rFonts w:ascii="Montserrat" w:hAnsi="Montserrat"/>
                <w:b/>
                <w:sz w:val="24"/>
                <w:szCs w:val="24"/>
              </w:rPr>
            </w:pPr>
            <w:bookmarkStart w:id="0" w:name="_Hlk51155633"/>
            <w:r w:rsidRPr="001672A1">
              <w:rPr>
                <w:rFonts w:ascii="Montserrat" w:hAnsi="Montserrat"/>
                <w:b/>
                <w:sz w:val="24"/>
                <w:szCs w:val="24"/>
              </w:rPr>
              <w:t>Job Title:</w:t>
            </w:r>
          </w:p>
        </w:tc>
        <w:tc>
          <w:tcPr>
            <w:tcW w:w="7479" w:type="dxa"/>
          </w:tcPr>
          <w:p w14:paraId="4BE0294C" w14:textId="2EA9EAFE" w:rsidR="001672A1" w:rsidRPr="009B250E" w:rsidRDefault="001672A1" w:rsidP="001672A1">
            <w:pPr>
              <w:rPr>
                <w:rFonts w:ascii="Montserrat" w:hAnsi="Montserrat"/>
                <w:b/>
                <w:sz w:val="24"/>
                <w:szCs w:val="24"/>
              </w:rPr>
            </w:pPr>
            <w:r w:rsidRPr="009B250E">
              <w:rPr>
                <w:rFonts w:ascii="Montserrat" w:hAnsi="Montserrat"/>
                <w:b/>
                <w:sz w:val="24"/>
                <w:szCs w:val="24"/>
              </w:rPr>
              <w:t>Estates Manager</w:t>
            </w:r>
            <w:r w:rsidR="008D12C1" w:rsidRPr="009B250E">
              <w:rPr>
                <w:rFonts w:ascii="Montserrat" w:hAnsi="Montserrat"/>
                <w:b/>
                <w:sz w:val="24"/>
                <w:szCs w:val="24"/>
              </w:rPr>
              <w:t xml:space="preserve"> – Multi-Site</w:t>
            </w:r>
          </w:p>
        </w:tc>
      </w:tr>
      <w:bookmarkEnd w:id="0"/>
      <w:tr w:rsidR="001672A1" w:rsidRPr="00BB6988" w14:paraId="3CCA349A" w14:textId="77777777" w:rsidTr="008E6EEC">
        <w:trPr>
          <w:trHeight w:val="397"/>
          <w:jc w:val="center"/>
        </w:trPr>
        <w:tc>
          <w:tcPr>
            <w:tcW w:w="2715" w:type="dxa"/>
            <w:shd w:val="clear" w:color="auto" w:fill="D9D9D9" w:themeFill="background1" w:themeFillShade="D9"/>
          </w:tcPr>
          <w:p w14:paraId="340315A1" w14:textId="3C6E0B49" w:rsidR="001672A1" w:rsidRPr="001672A1" w:rsidRDefault="001672A1" w:rsidP="00ED74F1">
            <w:pPr>
              <w:rPr>
                <w:rFonts w:ascii="Montserrat" w:hAnsi="Montserrat"/>
                <w:b/>
                <w:sz w:val="24"/>
                <w:szCs w:val="24"/>
              </w:rPr>
            </w:pPr>
            <w:r w:rsidRPr="001672A1">
              <w:rPr>
                <w:rFonts w:ascii="Montserrat" w:hAnsi="Montserrat"/>
                <w:b/>
                <w:sz w:val="24"/>
                <w:szCs w:val="24"/>
              </w:rPr>
              <w:t>Pay [spot]:</w:t>
            </w:r>
          </w:p>
        </w:tc>
        <w:tc>
          <w:tcPr>
            <w:tcW w:w="7479" w:type="dxa"/>
          </w:tcPr>
          <w:p w14:paraId="75619CD3" w14:textId="1AC00199" w:rsidR="001672A1" w:rsidRPr="005B0888" w:rsidRDefault="001672A1" w:rsidP="00111D95">
            <w:pPr>
              <w:rPr>
                <w:rFonts w:ascii="Montserrat" w:hAnsi="Montserrat"/>
                <w:sz w:val="24"/>
                <w:szCs w:val="24"/>
              </w:rPr>
            </w:pPr>
            <w:r w:rsidRPr="005B0888">
              <w:rPr>
                <w:rFonts w:ascii="Montserrat" w:hAnsi="Montserrat"/>
                <w:sz w:val="24"/>
                <w:szCs w:val="24"/>
              </w:rPr>
              <w:t>Spine point 3</w:t>
            </w:r>
            <w:r w:rsidR="007F2E00">
              <w:rPr>
                <w:rFonts w:ascii="Montserrat" w:hAnsi="Montserrat"/>
                <w:sz w:val="24"/>
                <w:szCs w:val="24"/>
              </w:rPr>
              <w:t>4</w:t>
            </w:r>
            <w:r w:rsidR="00111D95">
              <w:rPr>
                <w:rFonts w:ascii="Montserrat" w:hAnsi="Montserrat"/>
                <w:sz w:val="24"/>
                <w:szCs w:val="24"/>
              </w:rPr>
              <w:t xml:space="preserve"> </w:t>
            </w:r>
          </w:p>
        </w:tc>
      </w:tr>
      <w:tr w:rsidR="001672A1" w:rsidRPr="00BB6988" w14:paraId="10209171" w14:textId="77777777" w:rsidTr="008E6EEC">
        <w:trPr>
          <w:trHeight w:val="397"/>
          <w:jc w:val="center"/>
        </w:trPr>
        <w:tc>
          <w:tcPr>
            <w:tcW w:w="2715" w:type="dxa"/>
            <w:shd w:val="clear" w:color="auto" w:fill="D9D9D9" w:themeFill="background1" w:themeFillShade="D9"/>
          </w:tcPr>
          <w:p w14:paraId="3450CBCB" w14:textId="77777777" w:rsidR="001672A1" w:rsidRPr="001672A1" w:rsidRDefault="001672A1" w:rsidP="001672A1">
            <w:pPr>
              <w:rPr>
                <w:rFonts w:ascii="Montserrat" w:hAnsi="Montserrat"/>
                <w:b/>
                <w:sz w:val="24"/>
                <w:szCs w:val="24"/>
              </w:rPr>
            </w:pPr>
            <w:r w:rsidRPr="001672A1">
              <w:rPr>
                <w:rFonts w:ascii="Montserrat" w:hAnsi="Montserrat"/>
                <w:b/>
                <w:sz w:val="24"/>
                <w:szCs w:val="24"/>
              </w:rPr>
              <w:t>Reports to:</w:t>
            </w:r>
          </w:p>
        </w:tc>
        <w:tc>
          <w:tcPr>
            <w:tcW w:w="7479" w:type="dxa"/>
          </w:tcPr>
          <w:p w14:paraId="1AA6E80A" w14:textId="77777777" w:rsidR="001672A1" w:rsidRPr="005B0888" w:rsidRDefault="001672A1" w:rsidP="001672A1">
            <w:pPr>
              <w:rPr>
                <w:rFonts w:ascii="Montserrat" w:hAnsi="Montserrat"/>
                <w:sz w:val="24"/>
                <w:szCs w:val="24"/>
              </w:rPr>
            </w:pPr>
            <w:r w:rsidRPr="005B0888">
              <w:rPr>
                <w:rFonts w:ascii="Montserrat" w:hAnsi="Montserrat"/>
                <w:sz w:val="24"/>
                <w:szCs w:val="24"/>
              </w:rPr>
              <w:t>Group Director of Estates, Facilities and Health &amp; Safety</w:t>
            </w:r>
          </w:p>
        </w:tc>
      </w:tr>
      <w:tr w:rsidR="001672A1" w:rsidRPr="00BB6988" w14:paraId="25E6DF93" w14:textId="77777777" w:rsidTr="008E6EEC">
        <w:trPr>
          <w:trHeight w:val="397"/>
          <w:jc w:val="center"/>
        </w:trPr>
        <w:tc>
          <w:tcPr>
            <w:tcW w:w="2715" w:type="dxa"/>
            <w:shd w:val="clear" w:color="auto" w:fill="D9D9D9" w:themeFill="background1" w:themeFillShade="D9"/>
          </w:tcPr>
          <w:p w14:paraId="4C784C4E" w14:textId="77777777" w:rsidR="001672A1" w:rsidRPr="001672A1" w:rsidRDefault="001672A1" w:rsidP="001672A1">
            <w:pPr>
              <w:rPr>
                <w:rFonts w:ascii="Montserrat" w:hAnsi="Montserrat"/>
                <w:b/>
                <w:sz w:val="24"/>
                <w:szCs w:val="24"/>
              </w:rPr>
            </w:pPr>
            <w:r>
              <w:rPr>
                <w:rFonts w:ascii="Montserrat" w:hAnsi="Montserrat"/>
                <w:b/>
                <w:sz w:val="24"/>
                <w:szCs w:val="24"/>
              </w:rPr>
              <w:t>Based At:</w:t>
            </w:r>
          </w:p>
        </w:tc>
        <w:tc>
          <w:tcPr>
            <w:tcW w:w="7479" w:type="dxa"/>
          </w:tcPr>
          <w:p w14:paraId="3E142547" w14:textId="0F99ABF0" w:rsidR="001672A1" w:rsidRPr="001672A1" w:rsidRDefault="008D12C1" w:rsidP="00D51BDB">
            <w:pPr>
              <w:rPr>
                <w:rFonts w:ascii="Montserrat" w:hAnsi="Montserrat"/>
                <w:sz w:val="24"/>
                <w:szCs w:val="24"/>
              </w:rPr>
            </w:pPr>
            <w:r>
              <w:rPr>
                <w:rFonts w:ascii="Montserrat" w:hAnsi="Montserrat"/>
              </w:rPr>
              <w:t xml:space="preserve">Group role, </w:t>
            </w:r>
            <w:r w:rsidR="00D51BDB">
              <w:rPr>
                <w:rFonts w:ascii="Montserrat" w:hAnsi="Montserrat"/>
              </w:rPr>
              <w:t xml:space="preserve">main </w:t>
            </w:r>
            <w:r>
              <w:rPr>
                <w:rFonts w:ascii="Montserrat" w:hAnsi="Montserrat"/>
              </w:rPr>
              <w:t xml:space="preserve">base at </w:t>
            </w:r>
            <w:r w:rsidR="001672A1" w:rsidRPr="008D12C1">
              <w:rPr>
                <w:rFonts w:ascii="Montserrat" w:hAnsi="Montserrat"/>
              </w:rPr>
              <w:t xml:space="preserve">Peterborough </w:t>
            </w:r>
            <w:r>
              <w:rPr>
                <w:rFonts w:ascii="Montserrat" w:hAnsi="Montserrat"/>
              </w:rPr>
              <w:t xml:space="preserve">College </w:t>
            </w:r>
          </w:p>
        </w:tc>
      </w:tr>
      <w:tr w:rsidR="00BB6988" w:rsidRPr="00BB6988" w14:paraId="35E8600C" w14:textId="77777777" w:rsidTr="00E62F9F">
        <w:trPr>
          <w:jc w:val="center"/>
        </w:trPr>
        <w:tc>
          <w:tcPr>
            <w:tcW w:w="10194" w:type="dxa"/>
            <w:gridSpan w:val="2"/>
            <w:shd w:val="clear" w:color="auto" w:fill="FFDD00"/>
          </w:tcPr>
          <w:p w14:paraId="251BC885" w14:textId="77777777" w:rsidR="0009096D" w:rsidRPr="00BB6988" w:rsidRDefault="0009096D" w:rsidP="00D55D09">
            <w:pPr>
              <w:rPr>
                <w:rFonts w:ascii="Montserrat" w:hAnsi="Montserrat"/>
                <w:b/>
                <w:sz w:val="24"/>
              </w:rPr>
            </w:pPr>
            <w:r w:rsidRPr="00BB6988">
              <w:rPr>
                <w:rFonts w:ascii="Montserrat" w:hAnsi="Montserrat"/>
                <w:b/>
              </w:rPr>
              <w:t>JOB</w:t>
            </w:r>
            <w:r w:rsidRPr="00BB6988">
              <w:rPr>
                <w:rFonts w:ascii="Montserrat" w:hAnsi="Montserrat"/>
                <w:b/>
                <w:sz w:val="24"/>
              </w:rPr>
              <w:t xml:space="preserve"> </w:t>
            </w:r>
            <w:r w:rsidRPr="00BB6988">
              <w:rPr>
                <w:rFonts w:ascii="Montserrat" w:hAnsi="Montserrat"/>
                <w:b/>
              </w:rPr>
              <w:t>PURPOSE</w:t>
            </w:r>
          </w:p>
        </w:tc>
      </w:tr>
      <w:tr w:rsidR="00BB6988" w:rsidRPr="00BB6988" w14:paraId="27CB22B8" w14:textId="77777777" w:rsidTr="00AA5D9B">
        <w:trPr>
          <w:trHeight w:val="2946"/>
          <w:jc w:val="center"/>
        </w:trPr>
        <w:tc>
          <w:tcPr>
            <w:tcW w:w="10194" w:type="dxa"/>
            <w:gridSpan w:val="2"/>
            <w:vAlign w:val="center"/>
          </w:tcPr>
          <w:p w14:paraId="28B59456" w14:textId="24733155" w:rsidR="00DC1F3E" w:rsidRDefault="008D12C1" w:rsidP="00B14CC9">
            <w:pPr>
              <w:jc w:val="both"/>
              <w:rPr>
                <w:rFonts w:ascii="Montserrat" w:hAnsi="Montserrat" w:cs="Arial"/>
              </w:rPr>
            </w:pPr>
            <w:r>
              <w:rPr>
                <w:rFonts w:ascii="Montserrat" w:hAnsi="Montserrat" w:cs="Arial"/>
              </w:rPr>
              <w:t xml:space="preserve">The </w:t>
            </w:r>
            <w:r w:rsidR="00DC1F3E">
              <w:rPr>
                <w:rFonts w:ascii="Montserrat" w:hAnsi="Montserrat" w:cs="Arial"/>
              </w:rPr>
              <w:t xml:space="preserve">main purpose of the role is to manage </w:t>
            </w:r>
            <w:r>
              <w:rPr>
                <w:rFonts w:ascii="Montserrat" w:hAnsi="Montserrat" w:cs="Arial"/>
              </w:rPr>
              <w:t xml:space="preserve">estates and facilities </w:t>
            </w:r>
            <w:r w:rsidRPr="00B14CC9">
              <w:rPr>
                <w:rFonts w:ascii="Montserrat" w:hAnsi="Montserrat" w:cs="Arial"/>
              </w:rPr>
              <w:t xml:space="preserve">service delivery, assigning tasks, </w:t>
            </w:r>
            <w:r w:rsidR="00DC1F3E">
              <w:rPr>
                <w:rFonts w:ascii="Montserrat" w:hAnsi="Montserrat" w:cs="Arial"/>
              </w:rPr>
              <w:t xml:space="preserve">setting </w:t>
            </w:r>
            <w:r w:rsidRPr="00B14CC9">
              <w:rPr>
                <w:rFonts w:ascii="Montserrat" w:hAnsi="Montserrat" w:cs="Arial"/>
              </w:rPr>
              <w:t>service standards, specifying and procuring project works, effective budget management and effective management of health and safety.</w:t>
            </w:r>
            <w:r>
              <w:rPr>
                <w:rFonts w:ascii="Montserrat" w:hAnsi="Montserrat" w:cs="Arial"/>
              </w:rPr>
              <w:t xml:space="preserve"> </w:t>
            </w:r>
            <w:r w:rsidRPr="005B0888">
              <w:rPr>
                <w:rFonts w:ascii="Montserrat" w:hAnsi="Montserrat" w:cs="Arial"/>
              </w:rPr>
              <w:t>There are three Estates Managers in the Group</w:t>
            </w:r>
            <w:r w:rsidR="00DC1F3E">
              <w:rPr>
                <w:rFonts w:ascii="Montserrat" w:hAnsi="Montserrat" w:cs="Arial"/>
              </w:rPr>
              <w:t>: o</w:t>
            </w:r>
            <w:r>
              <w:rPr>
                <w:rFonts w:ascii="Montserrat" w:hAnsi="Montserrat" w:cs="Arial"/>
              </w:rPr>
              <w:t xml:space="preserve">ne </w:t>
            </w:r>
            <w:r w:rsidRPr="005B0888">
              <w:rPr>
                <w:rFonts w:ascii="Montserrat" w:hAnsi="Montserrat" w:cs="Arial"/>
              </w:rPr>
              <w:t>responsible for</w:t>
            </w:r>
            <w:r>
              <w:rPr>
                <w:rFonts w:ascii="Montserrat" w:hAnsi="Montserrat" w:cs="Arial"/>
              </w:rPr>
              <w:t xml:space="preserve"> Peterborough College and one for Stamford </w:t>
            </w:r>
            <w:r w:rsidR="00DC1F3E">
              <w:rPr>
                <w:rFonts w:ascii="Montserrat" w:hAnsi="Montserrat" w:cs="Arial"/>
              </w:rPr>
              <w:t>Co</w:t>
            </w:r>
            <w:r>
              <w:rPr>
                <w:rFonts w:ascii="Montserrat" w:hAnsi="Montserrat" w:cs="Arial"/>
              </w:rPr>
              <w:t>llege</w:t>
            </w:r>
            <w:r w:rsidR="00DC1F3E">
              <w:rPr>
                <w:rFonts w:ascii="Montserrat" w:hAnsi="Montserrat" w:cs="Arial"/>
              </w:rPr>
              <w:t xml:space="preserve">, and the </w:t>
            </w:r>
            <w:r>
              <w:rPr>
                <w:rFonts w:ascii="Montserrat" w:hAnsi="Montserrat" w:cs="Arial"/>
              </w:rPr>
              <w:t>multi-site role</w:t>
            </w:r>
            <w:r w:rsidR="00DC1F3E">
              <w:rPr>
                <w:rFonts w:ascii="Montserrat" w:hAnsi="Montserrat" w:cs="Arial"/>
              </w:rPr>
              <w:t>,</w:t>
            </w:r>
            <w:r>
              <w:rPr>
                <w:rFonts w:ascii="Montserrat" w:hAnsi="Montserrat" w:cs="Arial"/>
              </w:rPr>
              <w:t xml:space="preserve"> </w:t>
            </w:r>
            <w:r w:rsidR="00DC1F3E">
              <w:rPr>
                <w:rFonts w:ascii="Montserrat" w:hAnsi="Montserrat" w:cs="Arial"/>
              </w:rPr>
              <w:t xml:space="preserve">which </w:t>
            </w:r>
            <w:r>
              <w:rPr>
                <w:rFonts w:ascii="Montserrat" w:hAnsi="Montserrat" w:cs="Arial"/>
              </w:rPr>
              <w:t xml:space="preserve">is responsible for centralised service contract management </w:t>
            </w:r>
            <w:r w:rsidR="00DC1F3E">
              <w:rPr>
                <w:rFonts w:ascii="Montserrat" w:hAnsi="Montserrat" w:cs="Arial"/>
              </w:rPr>
              <w:t xml:space="preserve">and will </w:t>
            </w:r>
            <w:r w:rsidR="00DC1F3E" w:rsidRPr="00B14CC9">
              <w:rPr>
                <w:rFonts w:ascii="Montserrat" w:hAnsi="Montserrat" w:cs="Arial"/>
              </w:rPr>
              <w:t>manage external contractors,</w:t>
            </w:r>
            <w:r w:rsidR="00DC1F3E">
              <w:rPr>
                <w:rFonts w:ascii="Montserrat" w:hAnsi="Montserrat" w:cs="Arial"/>
              </w:rPr>
              <w:t xml:space="preserve"> </w:t>
            </w:r>
            <w:r w:rsidR="00DC1F3E" w:rsidRPr="00B14CC9">
              <w:rPr>
                <w:rFonts w:ascii="Montserrat" w:hAnsi="Montserrat" w:cs="Arial"/>
              </w:rPr>
              <w:t>ensur</w:t>
            </w:r>
            <w:r w:rsidR="00DC1F3E">
              <w:rPr>
                <w:rFonts w:ascii="Montserrat" w:hAnsi="Montserrat" w:cs="Arial"/>
              </w:rPr>
              <w:t xml:space="preserve">ing that </w:t>
            </w:r>
            <w:r w:rsidR="00DC1F3E" w:rsidRPr="00B14CC9">
              <w:rPr>
                <w:rFonts w:ascii="Montserrat" w:hAnsi="Montserrat" w:cs="Arial"/>
              </w:rPr>
              <w:t>project</w:t>
            </w:r>
            <w:r w:rsidR="00DC1F3E">
              <w:rPr>
                <w:rFonts w:ascii="Montserrat" w:hAnsi="Montserrat" w:cs="Arial"/>
              </w:rPr>
              <w:t xml:space="preserve">s </w:t>
            </w:r>
            <w:r w:rsidR="00DC1F3E" w:rsidRPr="00B14CC9">
              <w:rPr>
                <w:rFonts w:ascii="Montserrat" w:hAnsi="Montserrat" w:cs="Arial"/>
              </w:rPr>
              <w:t xml:space="preserve"> and long term maintenance programmes </w:t>
            </w:r>
            <w:r w:rsidR="00DC1F3E">
              <w:rPr>
                <w:rFonts w:ascii="Montserrat" w:hAnsi="Montserrat" w:cs="Arial"/>
              </w:rPr>
              <w:t xml:space="preserve">support </w:t>
            </w:r>
            <w:r w:rsidR="00DC1F3E" w:rsidRPr="00B14CC9">
              <w:rPr>
                <w:rFonts w:ascii="Montserrat" w:hAnsi="Montserrat" w:cs="Arial"/>
              </w:rPr>
              <w:t xml:space="preserve">the ongoing function of the </w:t>
            </w:r>
            <w:r w:rsidR="00DC1F3E">
              <w:rPr>
                <w:rFonts w:ascii="Montserrat" w:hAnsi="Montserrat" w:cs="Arial"/>
              </w:rPr>
              <w:t>C</w:t>
            </w:r>
            <w:r w:rsidR="00DC1F3E" w:rsidRPr="00B14CC9">
              <w:rPr>
                <w:rFonts w:ascii="Montserrat" w:hAnsi="Montserrat" w:cs="Arial"/>
              </w:rPr>
              <w:t xml:space="preserve">ollege. </w:t>
            </w:r>
          </w:p>
          <w:p w14:paraId="331C7908" w14:textId="77777777" w:rsidR="00DC1F3E" w:rsidRDefault="00DC1F3E" w:rsidP="00B14CC9">
            <w:pPr>
              <w:jc w:val="both"/>
              <w:rPr>
                <w:rFonts w:ascii="Montserrat" w:hAnsi="Montserrat" w:cs="Arial"/>
              </w:rPr>
            </w:pPr>
          </w:p>
          <w:p w14:paraId="5A987F06" w14:textId="32A8E00D" w:rsidR="00DC1F3E" w:rsidRDefault="00DC1F3E" w:rsidP="00B14CC9">
            <w:pPr>
              <w:jc w:val="both"/>
              <w:rPr>
                <w:rFonts w:ascii="Montserrat" w:hAnsi="Montserrat" w:cs="Arial"/>
              </w:rPr>
            </w:pPr>
            <w:r>
              <w:rPr>
                <w:rFonts w:ascii="Montserrat" w:hAnsi="Montserrat" w:cs="Arial"/>
              </w:rPr>
              <w:t xml:space="preserve">The </w:t>
            </w:r>
            <w:r w:rsidR="0022086D">
              <w:rPr>
                <w:rFonts w:ascii="Montserrat" w:hAnsi="Montserrat" w:cs="Arial"/>
              </w:rPr>
              <w:t xml:space="preserve">multi-site Estates Manager </w:t>
            </w:r>
            <w:r>
              <w:rPr>
                <w:rFonts w:ascii="Montserrat" w:hAnsi="Montserrat" w:cs="Arial"/>
              </w:rPr>
              <w:t>will also manage the main</w:t>
            </w:r>
            <w:r w:rsidR="008D12C1">
              <w:rPr>
                <w:rFonts w:ascii="Montserrat" w:hAnsi="Montserrat" w:cs="Arial"/>
              </w:rPr>
              <w:t xml:space="preserve">tenance team </w:t>
            </w:r>
            <w:r>
              <w:rPr>
                <w:rFonts w:ascii="Montserrat" w:hAnsi="Montserrat" w:cs="Arial"/>
              </w:rPr>
              <w:t xml:space="preserve">based at Peterborough College and which provides services </w:t>
            </w:r>
            <w:r w:rsidR="0022086D">
              <w:rPr>
                <w:rFonts w:ascii="Montserrat" w:hAnsi="Montserrat" w:cs="Arial"/>
              </w:rPr>
              <w:t xml:space="preserve">across </w:t>
            </w:r>
            <w:r>
              <w:rPr>
                <w:rFonts w:ascii="Montserrat" w:hAnsi="Montserrat" w:cs="Arial"/>
              </w:rPr>
              <w:t>the Group</w:t>
            </w:r>
            <w:r w:rsidR="0022086D">
              <w:rPr>
                <w:rFonts w:ascii="Montserrat" w:hAnsi="Montserrat" w:cs="Arial"/>
              </w:rPr>
              <w:t xml:space="preserve">, </w:t>
            </w:r>
            <w:r w:rsidR="00365AC4">
              <w:rPr>
                <w:rFonts w:ascii="Montserrat" w:hAnsi="Montserrat" w:cs="Arial"/>
              </w:rPr>
              <w:t xml:space="preserve">and the security team </w:t>
            </w:r>
            <w:r w:rsidR="0022086D">
              <w:rPr>
                <w:rFonts w:ascii="Montserrat" w:hAnsi="Montserrat" w:cs="Arial"/>
              </w:rPr>
              <w:t xml:space="preserve">provided by a contractor and based </w:t>
            </w:r>
            <w:r w:rsidR="00365AC4">
              <w:rPr>
                <w:rFonts w:ascii="Montserrat" w:hAnsi="Montserrat" w:cs="Arial"/>
              </w:rPr>
              <w:t>at Peterborough College</w:t>
            </w:r>
            <w:r>
              <w:rPr>
                <w:rFonts w:ascii="Montserrat" w:hAnsi="Montserrat" w:cs="Arial"/>
              </w:rPr>
              <w:t>.  The post holder will also manage the Estates ad</w:t>
            </w:r>
            <w:r w:rsidR="008D12C1">
              <w:rPr>
                <w:rFonts w:ascii="Montserrat" w:hAnsi="Montserrat" w:cs="Arial"/>
              </w:rPr>
              <w:t>ministration teams</w:t>
            </w:r>
            <w:r>
              <w:rPr>
                <w:rFonts w:ascii="Montserrat" w:hAnsi="Montserrat" w:cs="Arial"/>
              </w:rPr>
              <w:t xml:space="preserve"> </w:t>
            </w:r>
            <w:r w:rsidR="0022086D">
              <w:rPr>
                <w:rFonts w:ascii="Montserrat" w:hAnsi="Montserrat" w:cs="Arial"/>
              </w:rPr>
              <w:t xml:space="preserve">with staff </w:t>
            </w:r>
            <w:r w:rsidR="00365AC4">
              <w:rPr>
                <w:rFonts w:ascii="Montserrat" w:hAnsi="Montserrat" w:cs="Arial"/>
              </w:rPr>
              <w:t xml:space="preserve">based </w:t>
            </w:r>
            <w:r>
              <w:rPr>
                <w:rFonts w:ascii="Montserrat" w:hAnsi="Montserrat" w:cs="Arial"/>
              </w:rPr>
              <w:t>at both Colleges, and will be responsible for harmonising and streamlining estates and facilities admin</w:t>
            </w:r>
            <w:r w:rsidR="0022086D">
              <w:rPr>
                <w:rFonts w:ascii="Montserrat" w:hAnsi="Montserrat" w:cs="Arial"/>
              </w:rPr>
              <w:t>istrative processes across the G</w:t>
            </w:r>
            <w:r>
              <w:rPr>
                <w:rFonts w:ascii="Montserrat" w:hAnsi="Montserrat" w:cs="Arial"/>
              </w:rPr>
              <w:t>roup.</w:t>
            </w:r>
          </w:p>
          <w:p w14:paraId="728F4289" w14:textId="77777777" w:rsidR="00DC1F3E" w:rsidRDefault="00DC1F3E" w:rsidP="00B14CC9">
            <w:pPr>
              <w:jc w:val="both"/>
              <w:rPr>
                <w:rFonts w:ascii="Montserrat" w:hAnsi="Montserrat" w:cs="Arial"/>
              </w:rPr>
            </w:pPr>
          </w:p>
          <w:p w14:paraId="72765E16" w14:textId="31439EDE" w:rsidR="00B14CC9" w:rsidRDefault="00DC1F3E" w:rsidP="00B14CC9">
            <w:pPr>
              <w:jc w:val="both"/>
              <w:rPr>
                <w:rFonts w:ascii="Arial" w:hAnsi="Arial" w:cs="Arial"/>
              </w:rPr>
            </w:pPr>
            <w:r>
              <w:rPr>
                <w:rFonts w:ascii="Montserrat" w:hAnsi="Montserrat" w:cs="Arial"/>
              </w:rPr>
              <w:t>T</w:t>
            </w:r>
            <w:r w:rsidR="00B14CC9" w:rsidRPr="00B14CC9">
              <w:rPr>
                <w:rFonts w:ascii="Montserrat" w:hAnsi="Montserrat" w:cs="Arial"/>
              </w:rPr>
              <w:t>he post holder is also a College</w:t>
            </w:r>
            <w:r w:rsidR="002C2D4E">
              <w:rPr>
                <w:rFonts w:ascii="Montserrat" w:hAnsi="Montserrat" w:cs="Arial"/>
              </w:rPr>
              <w:t>/ Group</w:t>
            </w:r>
            <w:r w:rsidR="00B14CC9" w:rsidRPr="00B14CC9">
              <w:rPr>
                <w:rFonts w:ascii="Montserrat" w:hAnsi="Montserrat" w:cs="Arial"/>
              </w:rPr>
              <w:t xml:space="preserve"> key holder and is a key member of the secondary response team in the event of an emergency</w:t>
            </w:r>
            <w:r w:rsidR="00B14CC9" w:rsidRPr="00111EB3">
              <w:rPr>
                <w:rFonts w:ascii="Arial" w:hAnsi="Arial" w:cs="Arial"/>
              </w:rPr>
              <w:t>.</w:t>
            </w:r>
          </w:p>
          <w:p w14:paraId="420478F0" w14:textId="77777777" w:rsidR="002C2D4E" w:rsidRDefault="002C2D4E" w:rsidP="00B14CC9">
            <w:pPr>
              <w:jc w:val="both"/>
              <w:rPr>
                <w:rFonts w:ascii="Arial" w:hAnsi="Arial" w:cs="Arial"/>
              </w:rPr>
            </w:pPr>
          </w:p>
          <w:p w14:paraId="7F66EC78" w14:textId="37068789" w:rsidR="0037236B" w:rsidRPr="00365AC4" w:rsidRDefault="00DC1F3E" w:rsidP="00B14CC9">
            <w:pPr>
              <w:jc w:val="both"/>
              <w:rPr>
                <w:rFonts w:ascii="Montserrat" w:hAnsi="Montserrat" w:cs="Arial"/>
              </w:rPr>
            </w:pPr>
            <w:r w:rsidRPr="00365AC4">
              <w:rPr>
                <w:rFonts w:ascii="Montserrat" w:hAnsi="Montserrat" w:cs="Arial"/>
              </w:rPr>
              <w:t>The m</w:t>
            </w:r>
            <w:r w:rsidR="005B0888" w:rsidRPr="00365AC4">
              <w:rPr>
                <w:rFonts w:ascii="Montserrat" w:hAnsi="Montserrat" w:cs="Arial"/>
              </w:rPr>
              <w:t>ain base is Peterborough College</w:t>
            </w:r>
            <w:r w:rsidRPr="00365AC4">
              <w:rPr>
                <w:rFonts w:ascii="Montserrat" w:hAnsi="Montserrat" w:cs="Arial"/>
              </w:rPr>
              <w:t>,</w:t>
            </w:r>
            <w:r w:rsidR="005B0888" w:rsidRPr="00365AC4">
              <w:rPr>
                <w:rFonts w:ascii="Montserrat" w:hAnsi="Montserrat" w:cs="Arial"/>
              </w:rPr>
              <w:t xml:space="preserve"> with attendance at Stamford College once or twice a</w:t>
            </w:r>
            <w:r w:rsidRPr="00365AC4">
              <w:rPr>
                <w:rFonts w:ascii="Montserrat" w:hAnsi="Montserrat" w:cs="Arial"/>
              </w:rPr>
              <w:t xml:space="preserve"> week</w:t>
            </w:r>
            <w:r w:rsidR="005B0888" w:rsidRPr="00365AC4">
              <w:rPr>
                <w:rFonts w:ascii="Montserrat" w:hAnsi="Montserrat" w:cs="Arial"/>
              </w:rPr>
              <w:t xml:space="preserve">. </w:t>
            </w:r>
            <w:r w:rsidRPr="00365AC4">
              <w:rPr>
                <w:rFonts w:ascii="Montserrat" w:hAnsi="Montserrat" w:cs="Arial"/>
              </w:rPr>
              <w:t>The post holder is expected to work flexibly to meet the needs of the service, and will</w:t>
            </w:r>
            <w:r w:rsidR="0037236B" w:rsidRPr="00365AC4">
              <w:rPr>
                <w:rFonts w:ascii="Montserrat" w:hAnsi="Montserrat" w:cs="Arial"/>
              </w:rPr>
              <w:t xml:space="preserve"> </w:t>
            </w:r>
            <w:r w:rsidR="005B0888" w:rsidRPr="00365AC4">
              <w:rPr>
                <w:rFonts w:ascii="Montserrat" w:hAnsi="Montserrat" w:cs="Arial"/>
              </w:rPr>
              <w:t xml:space="preserve">also provide </w:t>
            </w:r>
            <w:r w:rsidR="0037236B" w:rsidRPr="00365AC4">
              <w:rPr>
                <w:rFonts w:ascii="Montserrat" w:hAnsi="Montserrat" w:cs="Arial"/>
              </w:rPr>
              <w:t xml:space="preserve">cover </w:t>
            </w:r>
            <w:r w:rsidRPr="00365AC4">
              <w:rPr>
                <w:rFonts w:ascii="Montserrat" w:hAnsi="Montserrat" w:cs="Arial"/>
              </w:rPr>
              <w:t xml:space="preserve">for </w:t>
            </w:r>
            <w:r w:rsidR="0037236B" w:rsidRPr="00365AC4">
              <w:rPr>
                <w:rFonts w:ascii="Montserrat" w:hAnsi="Montserrat" w:cs="Arial"/>
              </w:rPr>
              <w:t xml:space="preserve">the Estates Manager </w:t>
            </w:r>
            <w:r w:rsidR="005B0888" w:rsidRPr="00365AC4">
              <w:rPr>
                <w:rFonts w:ascii="Montserrat" w:hAnsi="Montserrat" w:cs="Arial"/>
              </w:rPr>
              <w:t>role</w:t>
            </w:r>
            <w:r w:rsidRPr="00365AC4">
              <w:rPr>
                <w:rFonts w:ascii="Montserrat" w:hAnsi="Montserrat" w:cs="Arial"/>
              </w:rPr>
              <w:t xml:space="preserve">s based at either College when required.  </w:t>
            </w:r>
            <w:r w:rsidR="0037236B" w:rsidRPr="00365AC4">
              <w:rPr>
                <w:rFonts w:ascii="Montserrat" w:hAnsi="Montserrat" w:cs="Arial"/>
              </w:rPr>
              <w:t xml:space="preserve"> </w:t>
            </w:r>
          </w:p>
          <w:p w14:paraId="65B33A29" w14:textId="77777777" w:rsidR="00B14CC9" w:rsidRPr="00BB6988" w:rsidRDefault="00B14CC9" w:rsidP="00B14CC9">
            <w:pPr>
              <w:jc w:val="both"/>
              <w:rPr>
                <w:rFonts w:ascii="Montserrat" w:hAnsi="Montserrat"/>
                <w:szCs w:val="24"/>
              </w:rPr>
            </w:pPr>
          </w:p>
        </w:tc>
      </w:tr>
      <w:tr w:rsidR="00BB6988" w:rsidRPr="00BB6988" w14:paraId="09E6C23F" w14:textId="77777777" w:rsidTr="00E62F9F">
        <w:trPr>
          <w:jc w:val="center"/>
        </w:trPr>
        <w:tc>
          <w:tcPr>
            <w:tcW w:w="10194" w:type="dxa"/>
            <w:gridSpan w:val="2"/>
            <w:shd w:val="clear" w:color="auto" w:fill="A9C822"/>
          </w:tcPr>
          <w:p w14:paraId="36FFAEEE" w14:textId="77777777" w:rsidR="001841B9" w:rsidRPr="00BB6988" w:rsidRDefault="001841B9" w:rsidP="00D55D09">
            <w:pPr>
              <w:rPr>
                <w:rFonts w:ascii="Montserrat" w:hAnsi="Montserrat"/>
                <w:b/>
              </w:rPr>
            </w:pPr>
            <w:r w:rsidRPr="00BB6988">
              <w:rPr>
                <w:rFonts w:ascii="Montserrat" w:hAnsi="Montserrat"/>
                <w:b/>
              </w:rPr>
              <w:t>MAIN DUTIES AND RESPONSIBILITIES</w:t>
            </w:r>
          </w:p>
        </w:tc>
      </w:tr>
      <w:tr w:rsidR="00BB6988" w:rsidRPr="00BB6988" w14:paraId="3671CB5B" w14:textId="77777777" w:rsidTr="007B4CA4">
        <w:trPr>
          <w:trHeight w:val="699"/>
          <w:jc w:val="center"/>
        </w:trPr>
        <w:tc>
          <w:tcPr>
            <w:tcW w:w="10194" w:type="dxa"/>
            <w:gridSpan w:val="2"/>
          </w:tcPr>
          <w:p w14:paraId="1D2284BE" w14:textId="42B6D793" w:rsidR="00A75D94" w:rsidRDefault="00D64A4E" w:rsidP="00805B17">
            <w:pPr>
              <w:jc w:val="both"/>
              <w:rPr>
                <w:rFonts w:ascii="Montserrat" w:hAnsi="Montserrat"/>
                <w:szCs w:val="24"/>
              </w:rPr>
            </w:pPr>
            <w:r>
              <w:rPr>
                <w:rFonts w:ascii="Montserrat" w:hAnsi="Montserrat"/>
                <w:szCs w:val="24"/>
              </w:rPr>
              <w:t xml:space="preserve">The </w:t>
            </w:r>
            <w:r w:rsidR="00805B17" w:rsidRPr="00805B17">
              <w:rPr>
                <w:rFonts w:ascii="Montserrat" w:hAnsi="Montserrat"/>
                <w:szCs w:val="24"/>
              </w:rPr>
              <w:t xml:space="preserve"> main duties and responsibilities will include, but will not be limited to the following areas:</w:t>
            </w:r>
            <w:r w:rsidR="00805B17">
              <w:rPr>
                <w:rFonts w:ascii="Montserrat" w:hAnsi="Montserrat"/>
                <w:szCs w:val="24"/>
              </w:rPr>
              <w:t xml:space="preserve"> </w:t>
            </w:r>
          </w:p>
          <w:p w14:paraId="7B78F0D9" w14:textId="77777777" w:rsidR="0022086D" w:rsidRDefault="0022086D" w:rsidP="00805B17">
            <w:pPr>
              <w:jc w:val="both"/>
              <w:rPr>
                <w:rFonts w:ascii="Montserrat" w:hAnsi="Montserrat"/>
                <w:szCs w:val="24"/>
              </w:rPr>
            </w:pPr>
          </w:p>
          <w:p w14:paraId="182AFAFE" w14:textId="77777777" w:rsidR="0022086D" w:rsidRPr="0022086D" w:rsidRDefault="0022086D" w:rsidP="0022086D">
            <w:pPr>
              <w:jc w:val="both"/>
              <w:rPr>
                <w:rFonts w:ascii="Montserrat" w:hAnsi="Montserrat"/>
                <w:b/>
                <w:szCs w:val="24"/>
              </w:rPr>
            </w:pPr>
            <w:r w:rsidRPr="0022086D">
              <w:rPr>
                <w:rFonts w:ascii="Montserrat" w:hAnsi="Montserrat"/>
                <w:b/>
                <w:szCs w:val="24"/>
              </w:rPr>
              <w:t xml:space="preserve">Estates Manager Multi- Site </w:t>
            </w:r>
          </w:p>
          <w:p w14:paraId="504B3CAC" w14:textId="77777777" w:rsidR="00805B17" w:rsidRPr="00A75D94" w:rsidRDefault="00805B17" w:rsidP="00805B17">
            <w:pPr>
              <w:jc w:val="both"/>
              <w:rPr>
                <w:rFonts w:ascii="Montserrat" w:hAnsi="Montserrat"/>
                <w:szCs w:val="24"/>
              </w:rPr>
            </w:pPr>
          </w:p>
          <w:p w14:paraId="71636F8B" w14:textId="2083169D" w:rsidR="00B14CC9" w:rsidRPr="00B14CC9" w:rsidRDefault="00F0244A" w:rsidP="00F0244A">
            <w:pPr>
              <w:numPr>
                <w:ilvl w:val="0"/>
                <w:numId w:val="36"/>
              </w:numPr>
              <w:jc w:val="both"/>
              <w:rPr>
                <w:rFonts w:ascii="Montserrat" w:hAnsi="Montserrat" w:cs="Arial"/>
              </w:rPr>
            </w:pPr>
            <w:r>
              <w:rPr>
                <w:rFonts w:ascii="Montserrat" w:hAnsi="Montserrat" w:cs="Arial"/>
              </w:rPr>
              <w:t>Provide dynamic leaderships that contribute to the creation of a culture that encourages productive team working amongst</w:t>
            </w:r>
            <w:r w:rsidR="00B14CC9" w:rsidRPr="00B14CC9">
              <w:rPr>
                <w:rFonts w:ascii="Montserrat" w:hAnsi="Montserrat" w:cs="Arial"/>
              </w:rPr>
              <w:t xml:space="preserve"> the </w:t>
            </w:r>
            <w:r w:rsidR="006775E9">
              <w:rPr>
                <w:rFonts w:ascii="Montserrat" w:hAnsi="Montserrat" w:cs="Arial"/>
              </w:rPr>
              <w:t xml:space="preserve">maintenance team, </w:t>
            </w:r>
            <w:r w:rsidR="00365AC4">
              <w:rPr>
                <w:rFonts w:ascii="Montserrat" w:hAnsi="Montserrat" w:cs="Arial"/>
              </w:rPr>
              <w:t>a</w:t>
            </w:r>
            <w:r w:rsidR="006775E9">
              <w:rPr>
                <w:rFonts w:ascii="Montserrat" w:hAnsi="Montserrat" w:cs="Arial"/>
              </w:rPr>
              <w:t>dmin</w:t>
            </w:r>
            <w:r w:rsidR="002C2D4E">
              <w:rPr>
                <w:rFonts w:ascii="Montserrat" w:hAnsi="Montserrat" w:cs="Arial"/>
              </w:rPr>
              <w:t>istration</w:t>
            </w:r>
            <w:r w:rsidR="006775E9">
              <w:rPr>
                <w:rFonts w:ascii="Montserrat" w:hAnsi="Montserrat" w:cs="Arial"/>
              </w:rPr>
              <w:t xml:space="preserve"> team and security (Peterborough </w:t>
            </w:r>
            <w:r w:rsidR="002C2D4E">
              <w:rPr>
                <w:rFonts w:ascii="Montserrat" w:hAnsi="Montserrat" w:cs="Arial"/>
              </w:rPr>
              <w:t xml:space="preserve">College </w:t>
            </w:r>
            <w:r w:rsidR="006775E9">
              <w:rPr>
                <w:rFonts w:ascii="Montserrat" w:hAnsi="Montserrat" w:cs="Arial"/>
              </w:rPr>
              <w:t>only) including</w:t>
            </w:r>
            <w:r w:rsidR="00B14CC9" w:rsidRPr="00B14CC9">
              <w:rPr>
                <w:rFonts w:ascii="Montserrat" w:hAnsi="Montserrat" w:cs="Arial"/>
              </w:rPr>
              <w:t xml:space="preserve"> issuing of work, balancing of resources and determining training needs.</w:t>
            </w:r>
          </w:p>
          <w:p w14:paraId="0EBB1844" w14:textId="6CB1C53A" w:rsidR="002C2D4E" w:rsidRPr="00F0244A" w:rsidRDefault="002C2D4E" w:rsidP="002C2D4E">
            <w:pPr>
              <w:numPr>
                <w:ilvl w:val="0"/>
                <w:numId w:val="36"/>
              </w:numPr>
              <w:jc w:val="both"/>
              <w:rPr>
                <w:rFonts w:ascii="Montserrat" w:hAnsi="Montserrat" w:cs="Arial"/>
                <w:sz w:val="24"/>
                <w:szCs w:val="24"/>
              </w:rPr>
            </w:pPr>
            <w:r w:rsidRPr="00B14CC9">
              <w:rPr>
                <w:rFonts w:ascii="Montserrat" w:hAnsi="Montserrat" w:cs="Arial"/>
              </w:rPr>
              <w:lastRenderedPageBreak/>
              <w:t>To lead develop</w:t>
            </w:r>
            <w:r>
              <w:rPr>
                <w:rFonts w:ascii="Montserrat" w:hAnsi="Montserrat" w:cs="Arial"/>
              </w:rPr>
              <w:t xml:space="preserve">, </w:t>
            </w:r>
            <w:r w:rsidR="005B0888">
              <w:rPr>
                <w:rFonts w:ascii="Montserrat" w:hAnsi="Montserrat" w:cs="Arial"/>
              </w:rPr>
              <w:t>p</w:t>
            </w:r>
            <w:r>
              <w:rPr>
                <w:rFonts w:ascii="Montserrat" w:hAnsi="Montserrat" w:cs="Arial"/>
              </w:rPr>
              <w:t>lan and coordinate</w:t>
            </w:r>
            <w:r w:rsidRPr="00B14CC9">
              <w:rPr>
                <w:rFonts w:ascii="Montserrat" w:hAnsi="Montserrat" w:cs="Arial"/>
              </w:rPr>
              <w:t xml:space="preserve"> a high quality service for the College</w:t>
            </w:r>
            <w:r>
              <w:rPr>
                <w:rFonts w:ascii="Montserrat" w:hAnsi="Montserrat" w:cs="Arial"/>
              </w:rPr>
              <w:t>s across the Group</w:t>
            </w:r>
            <w:r w:rsidRPr="00B14CC9">
              <w:rPr>
                <w:rFonts w:ascii="Montserrat" w:hAnsi="Montserrat" w:cs="Arial"/>
              </w:rPr>
              <w:t xml:space="preserve"> including </w:t>
            </w:r>
            <w:r>
              <w:rPr>
                <w:rFonts w:ascii="Montserrat" w:hAnsi="Montserrat" w:cs="Arial"/>
              </w:rPr>
              <w:t xml:space="preserve">maintenance, administration, security and service contracts along with </w:t>
            </w:r>
            <w:r w:rsidRPr="00B14CC9">
              <w:rPr>
                <w:rFonts w:ascii="Montserrat" w:hAnsi="Montserrat" w:cs="Arial"/>
              </w:rPr>
              <w:t>other customer facing estates services and areas.</w:t>
            </w:r>
          </w:p>
          <w:p w14:paraId="73FC89CF" w14:textId="33B340D0" w:rsidR="00F0244A" w:rsidRPr="00B14CC9" w:rsidRDefault="00F0244A" w:rsidP="00F0244A">
            <w:pPr>
              <w:pStyle w:val="ListParagraph"/>
              <w:numPr>
                <w:ilvl w:val="0"/>
                <w:numId w:val="36"/>
              </w:numPr>
              <w:jc w:val="both"/>
              <w:rPr>
                <w:rFonts w:ascii="Montserrat" w:eastAsia="Times New Roman" w:hAnsi="Montserrat" w:cs="Arial"/>
                <w:bCs/>
              </w:rPr>
            </w:pPr>
            <w:r w:rsidRPr="00B14CC9">
              <w:rPr>
                <w:rFonts w:ascii="Montserrat" w:eastAsia="Times New Roman" w:hAnsi="Montserrat" w:cs="Arial"/>
                <w:bCs/>
              </w:rPr>
              <w:t xml:space="preserve">To </w:t>
            </w:r>
            <w:r>
              <w:rPr>
                <w:rFonts w:ascii="Montserrat" w:eastAsia="Times New Roman" w:hAnsi="Montserrat" w:cs="Arial"/>
                <w:bCs/>
              </w:rPr>
              <w:t xml:space="preserve">develop and agree the Estates budget and actively monitor income and costs for the area to ensure they are in line with agreed budget on a regular basis </w:t>
            </w:r>
            <w:r w:rsidRPr="00B14CC9">
              <w:rPr>
                <w:rFonts w:ascii="Montserrat" w:eastAsia="Times New Roman" w:hAnsi="Montserrat" w:cs="Arial"/>
                <w:bCs/>
              </w:rPr>
              <w:t>and report on variance to the Director of Estates</w:t>
            </w:r>
            <w:r w:rsidR="002C2D4E">
              <w:rPr>
                <w:rFonts w:ascii="Montserrat" w:eastAsia="Times New Roman" w:hAnsi="Montserrat" w:cs="Arial"/>
                <w:bCs/>
              </w:rPr>
              <w:t xml:space="preserve">, Facilities </w:t>
            </w:r>
            <w:r w:rsidRPr="00B14CC9">
              <w:rPr>
                <w:rFonts w:ascii="Montserrat" w:eastAsia="Times New Roman" w:hAnsi="Montserrat" w:cs="Arial"/>
                <w:bCs/>
              </w:rPr>
              <w:t>and Health and Safety.</w:t>
            </w:r>
          </w:p>
          <w:p w14:paraId="39D7BF1A" w14:textId="3B884613" w:rsidR="00F0244A" w:rsidRPr="00F0244A" w:rsidRDefault="002C2D4E" w:rsidP="00F0244A">
            <w:pPr>
              <w:pStyle w:val="ListParagraph"/>
              <w:numPr>
                <w:ilvl w:val="0"/>
                <w:numId w:val="36"/>
              </w:numPr>
              <w:jc w:val="both"/>
              <w:rPr>
                <w:rFonts w:ascii="Montserrat" w:hAnsi="Montserrat"/>
              </w:rPr>
            </w:pPr>
            <w:r>
              <w:rPr>
                <w:rFonts w:ascii="Montserrat" w:hAnsi="Montserrat"/>
              </w:rPr>
              <w:t>Support the Director of Estates, Facilities and Health and Safety in n</w:t>
            </w:r>
            <w:r w:rsidR="00F0244A" w:rsidRPr="00F0244A">
              <w:rPr>
                <w:rFonts w:ascii="Montserrat" w:hAnsi="Montserrat"/>
              </w:rPr>
              <w:t>egotiat</w:t>
            </w:r>
            <w:r>
              <w:rPr>
                <w:rFonts w:ascii="Montserrat" w:hAnsi="Montserrat"/>
              </w:rPr>
              <w:t xml:space="preserve">ing contracts and take responsibility for managing </w:t>
            </w:r>
            <w:r w:rsidR="00F0244A" w:rsidRPr="00F0244A">
              <w:rPr>
                <w:rFonts w:ascii="Montserrat" w:hAnsi="Montserrat"/>
              </w:rPr>
              <w:t>maintenance contracts, including contracts for the utilities. Ensure all contract documentation is reviewed and updated and supplier service level agreements are in place and reviewed and updated on a regular basis.</w:t>
            </w:r>
          </w:p>
          <w:p w14:paraId="24CB0A3C" w14:textId="77777777" w:rsidR="00F0244A" w:rsidRPr="006B3774" w:rsidRDefault="00F0244A" w:rsidP="00F0244A">
            <w:pPr>
              <w:pStyle w:val="ListParagraph"/>
              <w:numPr>
                <w:ilvl w:val="0"/>
                <w:numId w:val="36"/>
              </w:numPr>
              <w:jc w:val="both"/>
              <w:rPr>
                <w:rFonts w:asciiTheme="majorHAnsi" w:hAnsiTheme="majorHAnsi"/>
              </w:rPr>
            </w:pPr>
            <w:r w:rsidRPr="00FB79BF">
              <w:rPr>
                <w:rFonts w:ascii="Montserrat" w:hAnsi="Montserrat"/>
              </w:rPr>
              <w:t>Assist in the overseeing of capital projects. Prepare proposals and bids for capital funding in line with legislation and best practice, supported by feasibility studies</w:t>
            </w:r>
            <w:r w:rsidRPr="006B3774">
              <w:rPr>
                <w:rFonts w:asciiTheme="majorHAnsi" w:hAnsiTheme="majorHAnsi"/>
              </w:rPr>
              <w:t>.</w:t>
            </w:r>
          </w:p>
          <w:p w14:paraId="1C5465B5" w14:textId="77777777" w:rsidR="00F0244A" w:rsidRPr="00FB79BF" w:rsidRDefault="00F0244A" w:rsidP="00F0244A">
            <w:pPr>
              <w:pStyle w:val="ListParagraph"/>
              <w:numPr>
                <w:ilvl w:val="0"/>
                <w:numId w:val="36"/>
              </w:numPr>
              <w:jc w:val="both"/>
              <w:rPr>
                <w:rFonts w:ascii="Montserrat" w:hAnsi="Montserrat"/>
              </w:rPr>
            </w:pPr>
            <w:r w:rsidRPr="00FB79BF">
              <w:rPr>
                <w:rFonts w:ascii="Montserrat" w:hAnsi="Montserrat"/>
              </w:rPr>
              <w:t>Develop a capital plan for ongoing estates and maintenance projects including refurbishments and replacements within agreed budgets.</w:t>
            </w:r>
          </w:p>
          <w:p w14:paraId="6CCE9649" w14:textId="6A445191" w:rsidR="00F0244A" w:rsidRDefault="00F0244A" w:rsidP="00F0244A">
            <w:pPr>
              <w:ind w:left="360"/>
              <w:jc w:val="both"/>
              <w:rPr>
                <w:rFonts w:ascii="Montserrat" w:hAnsi="Montserrat" w:cs="Arial"/>
                <w:sz w:val="24"/>
                <w:szCs w:val="24"/>
              </w:rPr>
            </w:pPr>
          </w:p>
          <w:p w14:paraId="59FA12F9" w14:textId="69BCBBDA" w:rsidR="005B0888" w:rsidRPr="00B14CC9" w:rsidRDefault="005B0888" w:rsidP="00F0244A">
            <w:pPr>
              <w:ind w:left="360"/>
              <w:jc w:val="both"/>
              <w:rPr>
                <w:rFonts w:ascii="Montserrat" w:hAnsi="Montserrat" w:cs="Arial"/>
                <w:sz w:val="24"/>
                <w:szCs w:val="24"/>
              </w:rPr>
            </w:pPr>
            <w:r w:rsidRPr="008D12C1">
              <w:rPr>
                <w:rFonts w:ascii="Montserrat" w:hAnsi="Montserrat" w:cs="Arial"/>
                <w:b/>
              </w:rPr>
              <w:t>All Estates Managers duties and responsibilities</w:t>
            </w:r>
          </w:p>
          <w:p w14:paraId="28FF497E" w14:textId="77777777" w:rsidR="00B14CC9" w:rsidRPr="00B14CC9" w:rsidRDefault="00B14CC9" w:rsidP="00B14CC9">
            <w:pPr>
              <w:rPr>
                <w:rFonts w:ascii="Montserrat" w:hAnsi="Montserrat" w:cs="Arial"/>
                <w:b/>
                <w:sz w:val="24"/>
                <w:szCs w:val="24"/>
              </w:rPr>
            </w:pPr>
          </w:p>
          <w:p w14:paraId="64B329AF" w14:textId="77777777" w:rsidR="00B14CC9" w:rsidRPr="00B14CC9" w:rsidRDefault="00B14CC9" w:rsidP="00F0244A">
            <w:pPr>
              <w:pStyle w:val="ListParagraph"/>
              <w:numPr>
                <w:ilvl w:val="0"/>
                <w:numId w:val="36"/>
              </w:numPr>
              <w:jc w:val="both"/>
              <w:rPr>
                <w:rFonts w:ascii="Montserrat" w:eastAsia="Times New Roman" w:hAnsi="Montserrat" w:cs="Arial"/>
                <w:bCs/>
              </w:rPr>
            </w:pPr>
            <w:r w:rsidRPr="00B14CC9">
              <w:rPr>
                <w:rFonts w:ascii="Montserrat" w:eastAsia="Times New Roman" w:hAnsi="Montserrat" w:cs="Arial"/>
                <w:bCs/>
              </w:rPr>
              <w:t>To manage and report on ope</w:t>
            </w:r>
            <w:r w:rsidR="006775E9">
              <w:rPr>
                <w:rFonts w:ascii="Montserrat" w:eastAsia="Times New Roman" w:hAnsi="Montserrat" w:cs="Arial"/>
                <w:bCs/>
              </w:rPr>
              <w:t>rational quality standards for maintenance</w:t>
            </w:r>
            <w:r w:rsidR="00D30328">
              <w:rPr>
                <w:rFonts w:ascii="Montserrat" w:eastAsia="Times New Roman" w:hAnsi="Montserrat" w:cs="Arial"/>
                <w:bCs/>
              </w:rPr>
              <w:t xml:space="preserve">, </w:t>
            </w:r>
            <w:r w:rsidR="006775E9">
              <w:rPr>
                <w:rFonts w:ascii="Montserrat" w:eastAsia="Times New Roman" w:hAnsi="Montserrat" w:cs="Arial"/>
                <w:bCs/>
              </w:rPr>
              <w:t>admin, Security</w:t>
            </w:r>
            <w:r w:rsidRPr="00B14CC9">
              <w:rPr>
                <w:rFonts w:ascii="Montserrat" w:eastAsia="Times New Roman" w:hAnsi="Montserrat" w:cs="Arial"/>
                <w:bCs/>
              </w:rPr>
              <w:t xml:space="preserve"> and the tidiness of the grounds and car parks.</w:t>
            </w:r>
          </w:p>
          <w:p w14:paraId="48530048" w14:textId="77777777" w:rsidR="00B14CC9" w:rsidRPr="00B14CC9" w:rsidRDefault="00B14CC9" w:rsidP="00F0244A">
            <w:pPr>
              <w:pStyle w:val="ListParagraph"/>
              <w:numPr>
                <w:ilvl w:val="0"/>
                <w:numId w:val="36"/>
              </w:numPr>
              <w:jc w:val="both"/>
              <w:rPr>
                <w:rFonts w:ascii="Montserrat" w:eastAsia="Times New Roman" w:hAnsi="Montserrat" w:cs="Arial"/>
                <w:bCs/>
              </w:rPr>
            </w:pPr>
            <w:r w:rsidRPr="00B14CC9">
              <w:rPr>
                <w:rFonts w:ascii="Montserrat" w:eastAsia="Times New Roman" w:hAnsi="Montserrat" w:cs="Arial"/>
                <w:bCs/>
              </w:rPr>
              <w:t>To maintain awareness of and report on the physical condition of furniture, fittings</w:t>
            </w:r>
            <w:r w:rsidR="006775E9">
              <w:rPr>
                <w:rFonts w:ascii="Montserrat" w:eastAsia="Times New Roman" w:hAnsi="Montserrat" w:cs="Arial"/>
                <w:bCs/>
              </w:rPr>
              <w:t xml:space="preserve">, electrical items, </w:t>
            </w:r>
            <w:r w:rsidRPr="00B14CC9">
              <w:rPr>
                <w:rFonts w:ascii="Montserrat" w:eastAsia="Times New Roman" w:hAnsi="Montserrat" w:cs="Arial"/>
                <w:bCs/>
              </w:rPr>
              <w:t>and equipment and manage the specification and replacement/repair thereof.</w:t>
            </w:r>
          </w:p>
          <w:p w14:paraId="333E9E9A" w14:textId="77777777" w:rsidR="00B14CC9" w:rsidRPr="00B14CC9" w:rsidRDefault="00B14CC9" w:rsidP="00F0244A">
            <w:pPr>
              <w:pStyle w:val="ListParagraph"/>
              <w:numPr>
                <w:ilvl w:val="0"/>
                <w:numId w:val="36"/>
              </w:numPr>
              <w:jc w:val="both"/>
              <w:rPr>
                <w:rFonts w:ascii="Montserrat" w:eastAsia="Times New Roman" w:hAnsi="Montserrat" w:cs="Arial"/>
                <w:bCs/>
              </w:rPr>
            </w:pPr>
            <w:r w:rsidRPr="00B14CC9">
              <w:rPr>
                <w:rFonts w:ascii="Montserrat" w:eastAsia="Times New Roman" w:hAnsi="Montserrat" w:cs="Arial"/>
                <w:bCs/>
              </w:rPr>
              <w:t>To manage defined operational budgets and report on variance to the Director of Estates</w:t>
            </w:r>
            <w:r w:rsidR="002C2D4E">
              <w:rPr>
                <w:rFonts w:ascii="Montserrat" w:eastAsia="Times New Roman" w:hAnsi="Montserrat" w:cs="Arial"/>
                <w:bCs/>
              </w:rPr>
              <w:t>, Facilities</w:t>
            </w:r>
            <w:r w:rsidRPr="00B14CC9">
              <w:rPr>
                <w:rFonts w:ascii="Montserrat" w:eastAsia="Times New Roman" w:hAnsi="Montserrat" w:cs="Arial"/>
                <w:bCs/>
              </w:rPr>
              <w:t xml:space="preserve"> and Health and Safety.</w:t>
            </w:r>
          </w:p>
          <w:p w14:paraId="045748A0" w14:textId="77777777" w:rsidR="00B14CC9" w:rsidRPr="00B14CC9" w:rsidRDefault="00B14CC9" w:rsidP="00F0244A">
            <w:pPr>
              <w:pStyle w:val="ListParagraph"/>
              <w:numPr>
                <w:ilvl w:val="0"/>
                <w:numId w:val="36"/>
              </w:numPr>
              <w:jc w:val="both"/>
              <w:rPr>
                <w:rFonts w:ascii="Montserrat" w:eastAsia="Times New Roman" w:hAnsi="Montserrat" w:cs="Arial"/>
                <w:bCs/>
              </w:rPr>
            </w:pPr>
            <w:r w:rsidRPr="00B14CC9">
              <w:rPr>
                <w:rFonts w:ascii="Montserrat" w:eastAsia="Times New Roman" w:hAnsi="Montserrat" w:cs="Arial"/>
                <w:bCs/>
              </w:rPr>
              <w:t>To review health and safety implications of the work task, ensure operatives comply with all relevant health and safety instructions and issue “Permit to Work” where appropriate. Carry out risk assessments for own area of responsibility as required.</w:t>
            </w:r>
          </w:p>
          <w:p w14:paraId="2389CAF7" w14:textId="77777777" w:rsidR="00B14CC9" w:rsidRPr="00B14CC9" w:rsidRDefault="00B14CC9" w:rsidP="00F0244A">
            <w:pPr>
              <w:pStyle w:val="ListParagraph"/>
              <w:numPr>
                <w:ilvl w:val="0"/>
                <w:numId w:val="36"/>
              </w:numPr>
              <w:jc w:val="both"/>
              <w:rPr>
                <w:rFonts w:ascii="Montserrat" w:eastAsia="Times New Roman" w:hAnsi="Montserrat" w:cs="Arial"/>
                <w:lang w:val="en-US" w:eastAsia="en-GB"/>
              </w:rPr>
            </w:pPr>
            <w:r w:rsidRPr="00B14CC9">
              <w:rPr>
                <w:rFonts w:ascii="Montserrat" w:eastAsia="Times New Roman" w:hAnsi="Montserrat" w:cs="Arial"/>
                <w:bCs/>
              </w:rPr>
              <w:t>To be fully conversant with procedures for resetting the fire alarm system, emergency release system for the College lifts and locking/unlocking the College including the intruder alarm system, BMS systems and access control.</w:t>
            </w:r>
          </w:p>
          <w:p w14:paraId="783C18FA" w14:textId="77777777" w:rsidR="00B14CC9" w:rsidRPr="00B14CC9" w:rsidRDefault="00B14CC9" w:rsidP="00F0244A">
            <w:pPr>
              <w:pStyle w:val="ListParagraph"/>
              <w:numPr>
                <w:ilvl w:val="0"/>
                <w:numId w:val="36"/>
              </w:numPr>
              <w:jc w:val="both"/>
              <w:rPr>
                <w:rFonts w:ascii="Montserrat" w:eastAsia="Times New Roman" w:hAnsi="Montserrat" w:cs="Arial"/>
                <w:lang w:val="en-US" w:eastAsia="en-GB"/>
              </w:rPr>
            </w:pPr>
            <w:r w:rsidRPr="00B14CC9">
              <w:rPr>
                <w:rFonts w:ascii="Montserrat" w:eastAsia="Times New Roman" w:hAnsi="Montserrat" w:cs="Arial"/>
                <w:bCs/>
              </w:rPr>
              <w:t>To procure and manage contractors as necessary to undertake estates planned maintenance work, to ensure works are concluded on time, cost and quality effective. To be conversant with the College’s Contractor Safety Management system.</w:t>
            </w:r>
          </w:p>
          <w:p w14:paraId="34973851" w14:textId="77777777" w:rsidR="00B14CC9" w:rsidRPr="00B14CC9" w:rsidRDefault="00B14CC9" w:rsidP="00F0244A">
            <w:pPr>
              <w:pStyle w:val="ListParagraph"/>
              <w:numPr>
                <w:ilvl w:val="0"/>
                <w:numId w:val="36"/>
              </w:numPr>
              <w:jc w:val="both"/>
              <w:rPr>
                <w:rFonts w:ascii="Montserrat" w:eastAsia="Times New Roman" w:hAnsi="Montserrat" w:cs="Arial"/>
                <w:bCs/>
              </w:rPr>
            </w:pPr>
            <w:r w:rsidRPr="00B14CC9">
              <w:rPr>
                <w:rFonts w:ascii="Montserrat" w:eastAsia="Times New Roman" w:hAnsi="Montserrat" w:cs="Arial"/>
                <w:bCs/>
              </w:rPr>
              <w:t>To liaise with clients to define project requirement, professionally advise on options and determine the recommended option for the College.</w:t>
            </w:r>
          </w:p>
          <w:p w14:paraId="28583AE4" w14:textId="01FC3DF8" w:rsidR="00B14CC9" w:rsidRPr="00B14CC9" w:rsidRDefault="00B14CC9" w:rsidP="00F0244A">
            <w:pPr>
              <w:pStyle w:val="ListParagraph"/>
              <w:numPr>
                <w:ilvl w:val="0"/>
                <w:numId w:val="36"/>
              </w:numPr>
              <w:jc w:val="both"/>
              <w:rPr>
                <w:rFonts w:ascii="Montserrat" w:eastAsia="Times New Roman" w:hAnsi="Montserrat" w:cs="Arial"/>
                <w:bCs/>
              </w:rPr>
            </w:pPr>
            <w:r w:rsidRPr="00B14CC9">
              <w:rPr>
                <w:rFonts w:ascii="Montserrat" w:eastAsia="Times New Roman" w:hAnsi="Montserrat" w:cs="Arial"/>
                <w:bCs/>
              </w:rPr>
              <w:t xml:space="preserve">To manage the long term maintenance schedule to ensure this work is given due priority, completed on schedule and to budget. To review the ten-year rolling plan, determine the annual plan and budget, </w:t>
            </w:r>
            <w:r w:rsidR="002C2D4E">
              <w:rPr>
                <w:rFonts w:ascii="Montserrat" w:eastAsia="Times New Roman" w:hAnsi="Montserrat" w:cs="Arial"/>
                <w:bCs/>
              </w:rPr>
              <w:t xml:space="preserve">provide data to be reported to the Group Finance and Resources Committee, </w:t>
            </w:r>
            <w:r w:rsidRPr="00B14CC9">
              <w:rPr>
                <w:rFonts w:ascii="Montserrat" w:eastAsia="Times New Roman" w:hAnsi="Montserrat" w:cs="Arial"/>
                <w:bCs/>
              </w:rPr>
              <w:t>and report on the actual activity at year end.</w:t>
            </w:r>
          </w:p>
          <w:p w14:paraId="5BD810E5" w14:textId="77777777" w:rsidR="00B14CC9" w:rsidRPr="00B14CC9" w:rsidRDefault="00B14CC9" w:rsidP="00F0244A">
            <w:pPr>
              <w:pStyle w:val="ListParagraph"/>
              <w:numPr>
                <w:ilvl w:val="0"/>
                <w:numId w:val="36"/>
              </w:numPr>
              <w:jc w:val="both"/>
              <w:rPr>
                <w:rFonts w:ascii="Montserrat" w:eastAsia="Times New Roman" w:hAnsi="Montserrat" w:cs="Arial"/>
                <w:bCs/>
              </w:rPr>
            </w:pPr>
            <w:r w:rsidRPr="00B14CC9">
              <w:rPr>
                <w:rFonts w:ascii="Montserrat" w:eastAsia="Times New Roman" w:hAnsi="Montserrat" w:cs="Arial"/>
                <w:bCs/>
              </w:rPr>
              <w:lastRenderedPageBreak/>
              <w:t>To manage annual maintenance and inspection contracts, from procurement to completion, to satisfy legislative requirements ensuring all relevant documentation is recorded and filed.</w:t>
            </w:r>
          </w:p>
          <w:p w14:paraId="0B0D19C1" w14:textId="77777777" w:rsidR="00B14CC9" w:rsidRPr="00B14CC9" w:rsidRDefault="00B14CC9" w:rsidP="00F0244A">
            <w:pPr>
              <w:pStyle w:val="ListParagraph"/>
              <w:numPr>
                <w:ilvl w:val="0"/>
                <w:numId w:val="36"/>
              </w:numPr>
              <w:jc w:val="both"/>
              <w:rPr>
                <w:rFonts w:ascii="Montserrat" w:eastAsia="Times New Roman" w:hAnsi="Montserrat" w:cs="Arial"/>
                <w:bCs/>
              </w:rPr>
            </w:pPr>
            <w:r w:rsidRPr="00B14CC9">
              <w:rPr>
                <w:rFonts w:ascii="Montserrat" w:eastAsia="Times New Roman" w:hAnsi="Montserrat" w:cs="Arial"/>
                <w:bCs/>
              </w:rPr>
              <w:t xml:space="preserve">The </w:t>
            </w:r>
            <w:r w:rsidR="00D30328">
              <w:rPr>
                <w:rFonts w:ascii="Montserrat" w:eastAsia="Times New Roman" w:hAnsi="Montserrat" w:cs="Arial"/>
                <w:bCs/>
              </w:rPr>
              <w:t xml:space="preserve">Estates </w:t>
            </w:r>
            <w:r w:rsidRPr="00B14CC9">
              <w:rPr>
                <w:rFonts w:ascii="Montserrat" w:eastAsia="Times New Roman" w:hAnsi="Montserrat" w:cs="Arial"/>
                <w:bCs/>
              </w:rPr>
              <w:t>Manager will be on call and may be called out to attend</w:t>
            </w:r>
            <w:r w:rsidR="006775E9">
              <w:rPr>
                <w:rFonts w:ascii="Montserrat" w:eastAsia="Times New Roman" w:hAnsi="Montserrat" w:cs="Arial"/>
                <w:bCs/>
              </w:rPr>
              <w:t xml:space="preserve"> either</w:t>
            </w:r>
            <w:r w:rsidRPr="00B14CC9">
              <w:rPr>
                <w:rFonts w:ascii="Montserrat" w:eastAsia="Times New Roman" w:hAnsi="Montserrat" w:cs="Arial"/>
                <w:bCs/>
              </w:rPr>
              <w:t xml:space="preserve"> site as a College Key holder and a key member of the secondary response team, in the event of an emergency. In the emergency report to the </w:t>
            </w:r>
            <w:r w:rsidR="00D30328">
              <w:rPr>
                <w:rFonts w:ascii="Montserrat" w:eastAsia="Times New Roman" w:hAnsi="Montserrat" w:cs="Arial"/>
                <w:bCs/>
              </w:rPr>
              <w:t xml:space="preserve">Group </w:t>
            </w:r>
            <w:r w:rsidRPr="00B14CC9">
              <w:rPr>
                <w:rFonts w:ascii="Montserrat" w:eastAsia="Times New Roman" w:hAnsi="Montserrat" w:cs="Arial"/>
                <w:bCs/>
              </w:rPr>
              <w:t xml:space="preserve">Director </w:t>
            </w:r>
            <w:r w:rsidR="00D30328">
              <w:rPr>
                <w:rFonts w:ascii="Montserrat" w:eastAsia="Times New Roman" w:hAnsi="Montserrat" w:cs="Arial"/>
                <w:bCs/>
              </w:rPr>
              <w:t xml:space="preserve">of Estates, Facilities and Health and Safety. </w:t>
            </w:r>
            <w:r w:rsidR="002D77E0">
              <w:rPr>
                <w:rFonts w:ascii="Montserrat" w:eastAsia="Times New Roman" w:hAnsi="Montserrat" w:cs="Arial"/>
                <w:bCs/>
              </w:rPr>
              <w:t xml:space="preserve">The </w:t>
            </w:r>
            <w:r w:rsidR="00D30328">
              <w:rPr>
                <w:rFonts w:ascii="Montserrat" w:eastAsia="Times New Roman" w:hAnsi="Montserrat" w:cs="Arial"/>
                <w:bCs/>
              </w:rPr>
              <w:t>Estates</w:t>
            </w:r>
            <w:r w:rsidRPr="00B14CC9">
              <w:rPr>
                <w:rFonts w:ascii="Montserrat" w:eastAsia="Times New Roman" w:hAnsi="Montserrat" w:cs="Arial"/>
                <w:bCs/>
              </w:rPr>
              <w:t xml:space="preserve"> Manager will organise contractor response if required to assist in resolving the issue.</w:t>
            </w:r>
          </w:p>
          <w:p w14:paraId="10A1BE8F" w14:textId="77777777" w:rsidR="00B14CC9" w:rsidRPr="00B14CC9" w:rsidRDefault="00B14CC9" w:rsidP="00F0244A">
            <w:pPr>
              <w:pStyle w:val="ListParagraph"/>
              <w:numPr>
                <w:ilvl w:val="0"/>
                <w:numId w:val="36"/>
              </w:numPr>
              <w:jc w:val="both"/>
              <w:rPr>
                <w:rFonts w:ascii="Montserrat" w:eastAsia="Times New Roman" w:hAnsi="Montserrat" w:cs="Arial"/>
                <w:bCs/>
              </w:rPr>
            </w:pPr>
            <w:r w:rsidRPr="00B14CC9">
              <w:rPr>
                <w:rFonts w:ascii="Montserrat" w:eastAsia="Times New Roman" w:hAnsi="Montserrat" w:cs="Arial"/>
                <w:bCs/>
              </w:rPr>
              <w:t>To design, maintain and manage accurate records and schedule of works for building or project work and the filling system including all legislative requirements working with the Pr</w:t>
            </w:r>
            <w:r w:rsidR="00D30328">
              <w:rPr>
                <w:rFonts w:ascii="Montserrat" w:eastAsia="Times New Roman" w:hAnsi="Montserrat" w:cs="Arial"/>
                <w:bCs/>
              </w:rPr>
              <w:t>ocurement lead</w:t>
            </w:r>
            <w:r w:rsidRPr="00B14CC9">
              <w:rPr>
                <w:rFonts w:ascii="Montserrat" w:eastAsia="Times New Roman" w:hAnsi="Montserrat" w:cs="Arial"/>
                <w:bCs/>
              </w:rPr>
              <w:t>.</w:t>
            </w:r>
          </w:p>
          <w:p w14:paraId="28182554" w14:textId="44E21268" w:rsidR="00B14CC9" w:rsidRPr="00B14CC9" w:rsidRDefault="002D77E0" w:rsidP="00F0244A">
            <w:pPr>
              <w:pStyle w:val="ListParagraph"/>
              <w:numPr>
                <w:ilvl w:val="0"/>
                <w:numId w:val="36"/>
              </w:numPr>
              <w:jc w:val="both"/>
              <w:rPr>
                <w:rFonts w:ascii="Montserrat" w:eastAsia="Times New Roman" w:hAnsi="Montserrat" w:cs="Arial"/>
                <w:bCs/>
              </w:rPr>
            </w:pPr>
            <w:r>
              <w:rPr>
                <w:rFonts w:ascii="Montserrat" w:eastAsia="Times New Roman" w:hAnsi="Montserrat" w:cs="Arial"/>
                <w:bCs/>
              </w:rPr>
              <w:t>To i</w:t>
            </w:r>
            <w:r w:rsidR="00B14CC9" w:rsidRPr="00B14CC9">
              <w:rPr>
                <w:rFonts w:ascii="Montserrat" w:eastAsia="Times New Roman" w:hAnsi="Montserrat" w:cs="Arial"/>
                <w:bCs/>
              </w:rPr>
              <w:t>nvestigate and report on incidents, ensure daily incident logs, detailed and monthly reports are produced where required.</w:t>
            </w:r>
          </w:p>
          <w:p w14:paraId="415CD5E4" w14:textId="2FE90C48" w:rsidR="00B14CC9" w:rsidRPr="00B14CC9" w:rsidRDefault="002D77E0" w:rsidP="00F0244A">
            <w:pPr>
              <w:pStyle w:val="ListParagraph"/>
              <w:numPr>
                <w:ilvl w:val="0"/>
                <w:numId w:val="36"/>
              </w:numPr>
              <w:jc w:val="both"/>
              <w:rPr>
                <w:rFonts w:ascii="Montserrat" w:eastAsia="Times New Roman" w:hAnsi="Montserrat" w:cs="Arial"/>
                <w:bCs/>
              </w:rPr>
            </w:pPr>
            <w:r>
              <w:rPr>
                <w:rFonts w:ascii="Montserrat" w:eastAsia="Times New Roman" w:hAnsi="Montserrat" w:cs="Arial"/>
                <w:bCs/>
              </w:rPr>
              <w:t>To c</w:t>
            </w:r>
            <w:r w:rsidR="00B14CC9" w:rsidRPr="00B14CC9">
              <w:rPr>
                <w:rFonts w:ascii="Montserrat" w:eastAsia="Times New Roman" w:hAnsi="Montserrat" w:cs="Arial"/>
                <w:bCs/>
              </w:rPr>
              <w:t>arry</w:t>
            </w:r>
            <w:r>
              <w:rPr>
                <w:rFonts w:ascii="Montserrat" w:eastAsia="Times New Roman" w:hAnsi="Montserrat" w:cs="Arial"/>
                <w:bCs/>
              </w:rPr>
              <w:t xml:space="preserve"> </w:t>
            </w:r>
            <w:r w:rsidR="00B14CC9" w:rsidRPr="00B14CC9">
              <w:rPr>
                <w:rFonts w:ascii="Montserrat" w:eastAsia="Times New Roman" w:hAnsi="Montserrat" w:cs="Arial"/>
                <w:bCs/>
              </w:rPr>
              <w:t>out ECO duties in the absence of senior managers.</w:t>
            </w:r>
          </w:p>
          <w:p w14:paraId="21866585" w14:textId="129B64CA" w:rsidR="00B14CC9" w:rsidRDefault="00B14CC9" w:rsidP="00F0244A">
            <w:pPr>
              <w:pStyle w:val="ListParagraph"/>
              <w:numPr>
                <w:ilvl w:val="0"/>
                <w:numId w:val="36"/>
              </w:numPr>
              <w:jc w:val="both"/>
              <w:rPr>
                <w:rFonts w:ascii="Montserrat" w:eastAsia="Times New Roman" w:hAnsi="Montserrat" w:cs="Arial"/>
                <w:bCs/>
              </w:rPr>
            </w:pPr>
            <w:r w:rsidRPr="00B14CC9">
              <w:rPr>
                <w:rFonts w:ascii="Montserrat" w:eastAsia="Times New Roman" w:hAnsi="Montserrat" w:cs="Arial"/>
                <w:bCs/>
              </w:rPr>
              <w:t xml:space="preserve">Manage and maintain </w:t>
            </w:r>
            <w:r w:rsidR="002D77E0">
              <w:rPr>
                <w:rFonts w:ascii="Montserrat" w:eastAsia="Times New Roman" w:hAnsi="Montserrat" w:cs="Arial"/>
                <w:bCs/>
              </w:rPr>
              <w:t>C</w:t>
            </w:r>
            <w:r w:rsidRPr="00B14CC9">
              <w:rPr>
                <w:rFonts w:ascii="Montserrat" w:eastAsia="Times New Roman" w:hAnsi="Montserrat" w:cs="Arial"/>
                <w:bCs/>
              </w:rPr>
              <w:t>ollege</w:t>
            </w:r>
            <w:r w:rsidR="002D77E0">
              <w:rPr>
                <w:rFonts w:ascii="Montserrat" w:eastAsia="Times New Roman" w:hAnsi="Montserrat" w:cs="Arial"/>
                <w:bCs/>
              </w:rPr>
              <w:t>/ Group</w:t>
            </w:r>
            <w:r w:rsidRPr="00B14CC9">
              <w:rPr>
                <w:rFonts w:ascii="Montserrat" w:eastAsia="Times New Roman" w:hAnsi="Montserrat" w:cs="Arial"/>
                <w:bCs/>
              </w:rPr>
              <w:t xml:space="preserve"> fleet along with</w:t>
            </w:r>
            <w:r w:rsidR="002D77E0">
              <w:rPr>
                <w:rFonts w:ascii="Montserrat" w:eastAsia="Times New Roman" w:hAnsi="Montserrat" w:cs="Arial"/>
                <w:bCs/>
              </w:rPr>
              <w:t xml:space="preserve"> ensuring maintenance of all</w:t>
            </w:r>
            <w:r w:rsidRPr="00B14CC9">
              <w:rPr>
                <w:rFonts w:ascii="Montserrat" w:eastAsia="Times New Roman" w:hAnsi="Montserrat" w:cs="Arial"/>
                <w:bCs/>
              </w:rPr>
              <w:t xml:space="preserve"> relevant </w:t>
            </w:r>
            <w:r w:rsidR="002D77E0">
              <w:rPr>
                <w:rFonts w:ascii="Montserrat" w:eastAsia="Times New Roman" w:hAnsi="Montserrat" w:cs="Arial"/>
                <w:bCs/>
              </w:rPr>
              <w:t xml:space="preserve">documentation </w:t>
            </w:r>
          </w:p>
          <w:p w14:paraId="3BF1630D" w14:textId="2EF63D9E" w:rsidR="00B14CC9" w:rsidRPr="00805B17" w:rsidRDefault="006775E9" w:rsidP="002D77E0">
            <w:pPr>
              <w:pStyle w:val="ListParagraph"/>
              <w:numPr>
                <w:ilvl w:val="0"/>
                <w:numId w:val="36"/>
              </w:numPr>
              <w:jc w:val="both"/>
              <w:rPr>
                <w:rFonts w:ascii="Montserrat" w:eastAsia="Times New Roman" w:hAnsi="Montserrat" w:cs="Arial"/>
                <w:lang w:val="en-US" w:eastAsia="en-GB"/>
              </w:rPr>
            </w:pPr>
            <w:r w:rsidRPr="006775E9">
              <w:rPr>
                <w:rFonts w:ascii="Montserrat" w:eastAsia="Times New Roman" w:hAnsi="Montserrat" w:cs="Arial"/>
                <w:bCs/>
              </w:rPr>
              <w:t>To manage the Estates datab</w:t>
            </w:r>
            <w:r w:rsidR="005B0888">
              <w:rPr>
                <w:rFonts w:ascii="Montserrat" w:eastAsia="Times New Roman" w:hAnsi="Montserrat" w:cs="Arial"/>
                <w:bCs/>
              </w:rPr>
              <w:t>a</w:t>
            </w:r>
            <w:r w:rsidRPr="006775E9">
              <w:rPr>
                <w:rFonts w:ascii="Montserrat" w:eastAsia="Times New Roman" w:hAnsi="Montserrat" w:cs="Arial"/>
                <w:bCs/>
              </w:rPr>
              <w:t>se, including authorising work, closing jobs, setting priorities and publishing performance statistics.</w:t>
            </w:r>
          </w:p>
        </w:tc>
      </w:tr>
      <w:tr w:rsidR="00BB6988" w:rsidRPr="00BB6988" w14:paraId="17936D91" w14:textId="77777777" w:rsidTr="00F734AA">
        <w:trPr>
          <w:jc w:val="center"/>
        </w:trPr>
        <w:tc>
          <w:tcPr>
            <w:tcW w:w="10194" w:type="dxa"/>
            <w:gridSpan w:val="2"/>
            <w:shd w:val="clear" w:color="auto" w:fill="FFDD00"/>
          </w:tcPr>
          <w:p w14:paraId="46932F89" w14:textId="6FE3D317" w:rsidR="000B25D4" w:rsidRPr="00BB6988" w:rsidRDefault="000B25D4" w:rsidP="00805B17">
            <w:pPr>
              <w:rPr>
                <w:rFonts w:ascii="Montserrat" w:hAnsi="Montserrat"/>
              </w:rPr>
            </w:pPr>
            <w:r w:rsidRPr="00BB6988">
              <w:rPr>
                <w:rFonts w:ascii="Montserrat" w:hAnsi="Montserrat"/>
                <w:b/>
              </w:rPr>
              <w:lastRenderedPageBreak/>
              <w:t>LINE MANAGEMENT</w:t>
            </w:r>
            <w:r w:rsidR="00111D95">
              <w:rPr>
                <w:rFonts w:ascii="Montserrat" w:hAnsi="Montserrat"/>
                <w:b/>
              </w:rPr>
              <w:t xml:space="preserve"> – IEG MANAGER</w:t>
            </w:r>
          </w:p>
        </w:tc>
      </w:tr>
      <w:tr w:rsidR="00BB6988" w:rsidRPr="00BB6988" w14:paraId="443B65A3" w14:textId="77777777" w:rsidTr="00805B17">
        <w:trPr>
          <w:trHeight w:val="653"/>
          <w:jc w:val="center"/>
        </w:trPr>
        <w:tc>
          <w:tcPr>
            <w:tcW w:w="10194" w:type="dxa"/>
            <w:gridSpan w:val="2"/>
          </w:tcPr>
          <w:p w14:paraId="531E513C" w14:textId="1225FDFD" w:rsidR="00111D95" w:rsidRDefault="00111D95" w:rsidP="005B0888">
            <w:pPr>
              <w:pStyle w:val="ListParagraph"/>
              <w:numPr>
                <w:ilvl w:val="0"/>
                <w:numId w:val="30"/>
              </w:numPr>
              <w:rPr>
                <w:rFonts w:ascii="Montserrat" w:hAnsi="Montserrat"/>
              </w:rPr>
            </w:pPr>
            <w:r>
              <w:rPr>
                <w:rFonts w:ascii="Montserrat" w:hAnsi="Montserrat"/>
              </w:rPr>
              <w:t>This role is defined as a ‘Manager’ for the purposes of IEG contractual terms and conditions of employment for Managers</w:t>
            </w:r>
          </w:p>
          <w:p w14:paraId="1FFC7AB7" w14:textId="6B34E291" w:rsidR="005B0888" w:rsidRDefault="00111D95" w:rsidP="005B0888">
            <w:pPr>
              <w:pStyle w:val="ListParagraph"/>
              <w:numPr>
                <w:ilvl w:val="0"/>
                <w:numId w:val="30"/>
              </w:numPr>
              <w:rPr>
                <w:rFonts w:ascii="Montserrat" w:hAnsi="Montserrat"/>
              </w:rPr>
            </w:pPr>
            <w:r>
              <w:rPr>
                <w:rFonts w:ascii="Montserrat" w:hAnsi="Montserrat"/>
              </w:rPr>
              <w:t>The post holder will c</w:t>
            </w:r>
            <w:r w:rsidR="005B0888" w:rsidRPr="005B0888">
              <w:rPr>
                <w:rFonts w:ascii="Montserrat" w:hAnsi="Montserrat"/>
              </w:rPr>
              <w:t>arry out the full range of line management duties for staff in your area, including recruitment and selection, induction, probation, professional development, workload management/ timetabling, performance management, discipline, grievance, absence management, appraisal, wellbeing, coaching and mentoring of staff and team leadership</w:t>
            </w:r>
            <w:r w:rsidR="005B0888">
              <w:rPr>
                <w:rFonts w:ascii="Montserrat" w:hAnsi="Montserrat"/>
              </w:rPr>
              <w:t>.</w:t>
            </w:r>
          </w:p>
          <w:p w14:paraId="66E4B302" w14:textId="0E18D943" w:rsidR="00111D95" w:rsidRDefault="00111D95" w:rsidP="005B0888">
            <w:pPr>
              <w:pStyle w:val="ListParagraph"/>
              <w:numPr>
                <w:ilvl w:val="0"/>
                <w:numId w:val="30"/>
              </w:numPr>
              <w:rPr>
                <w:rFonts w:ascii="Montserrat" w:hAnsi="Montserrat"/>
              </w:rPr>
            </w:pPr>
            <w:r>
              <w:rPr>
                <w:rFonts w:ascii="Montserrat" w:hAnsi="Montserrat"/>
              </w:rPr>
              <w:t>The post holder will also take part in the overall management of the college and Group</w:t>
            </w:r>
            <w:bookmarkStart w:id="1" w:name="_GoBack"/>
            <w:bookmarkEnd w:id="1"/>
            <w:r>
              <w:rPr>
                <w:rFonts w:ascii="Montserrat" w:hAnsi="Montserrat"/>
              </w:rPr>
              <w:t>.</w:t>
            </w:r>
          </w:p>
          <w:p w14:paraId="0DDF2281" w14:textId="24D25A93" w:rsidR="0037236B" w:rsidRPr="005B0888" w:rsidRDefault="005B0888" w:rsidP="00111D95">
            <w:pPr>
              <w:pStyle w:val="ListParagraph"/>
              <w:numPr>
                <w:ilvl w:val="0"/>
                <w:numId w:val="30"/>
              </w:numPr>
              <w:rPr>
                <w:rFonts w:ascii="Montserrat" w:hAnsi="Montserrat"/>
              </w:rPr>
            </w:pPr>
            <w:r>
              <w:rPr>
                <w:rFonts w:ascii="Montserrat" w:hAnsi="Montserrat"/>
              </w:rPr>
              <w:t xml:space="preserve">This role is </w:t>
            </w:r>
            <w:r w:rsidR="0022086D">
              <w:rPr>
                <w:rFonts w:ascii="Montserrat" w:hAnsi="Montserrat"/>
              </w:rPr>
              <w:t xml:space="preserve">specifically </w:t>
            </w:r>
            <w:r>
              <w:rPr>
                <w:rFonts w:ascii="Montserrat" w:hAnsi="Montserrat"/>
              </w:rPr>
              <w:t xml:space="preserve">responsible for line managing the </w:t>
            </w:r>
            <w:r w:rsidR="0022086D">
              <w:rPr>
                <w:rFonts w:ascii="Montserrat" w:hAnsi="Montserrat"/>
              </w:rPr>
              <w:t>M</w:t>
            </w:r>
            <w:r>
              <w:rPr>
                <w:rFonts w:ascii="Montserrat" w:hAnsi="Montserrat"/>
              </w:rPr>
              <w:t xml:space="preserve">aintenance </w:t>
            </w:r>
            <w:proofErr w:type="gramStart"/>
            <w:r w:rsidR="0022086D">
              <w:rPr>
                <w:rFonts w:ascii="Montserrat" w:hAnsi="Montserrat"/>
              </w:rPr>
              <w:t>and  A</w:t>
            </w:r>
            <w:r>
              <w:rPr>
                <w:rFonts w:ascii="Montserrat" w:hAnsi="Montserrat"/>
              </w:rPr>
              <w:t>dministration</w:t>
            </w:r>
            <w:proofErr w:type="gramEnd"/>
            <w:r>
              <w:rPr>
                <w:rFonts w:ascii="Montserrat" w:hAnsi="Montserrat"/>
              </w:rPr>
              <w:t xml:space="preserve"> team</w:t>
            </w:r>
            <w:r w:rsidR="0022086D">
              <w:rPr>
                <w:rFonts w:ascii="Montserrat" w:hAnsi="Montserrat"/>
              </w:rPr>
              <w:t>s</w:t>
            </w:r>
            <w:r>
              <w:rPr>
                <w:rFonts w:ascii="Montserrat" w:hAnsi="Montserrat"/>
              </w:rPr>
              <w:t xml:space="preserve"> and </w:t>
            </w:r>
            <w:r w:rsidR="0022086D">
              <w:rPr>
                <w:rFonts w:ascii="Montserrat" w:hAnsi="Montserrat"/>
              </w:rPr>
              <w:t xml:space="preserve">also </w:t>
            </w:r>
            <w:r>
              <w:rPr>
                <w:rFonts w:ascii="Montserrat" w:hAnsi="Montserrat"/>
              </w:rPr>
              <w:t xml:space="preserve">supervising </w:t>
            </w:r>
            <w:r w:rsidR="0022086D">
              <w:rPr>
                <w:rFonts w:ascii="Montserrat" w:hAnsi="Montserrat"/>
              </w:rPr>
              <w:t xml:space="preserve">the </w:t>
            </w:r>
            <w:r w:rsidR="002C2D4E">
              <w:rPr>
                <w:rFonts w:ascii="Montserrat" w:hAnsi="Montserrat"/>
              </w:rPr>
              <w:t xml:space="preserve">external contractor </w:t>
            </w:r>
            <w:r w:rsidR="002D4D99">
              <w:rPr>
                <w:rFonts w:ascii="Montserrat" w:hAnsi="Montserrat"/>
              </w:rPr>
              <w:t>security</w:t>
            </w:r>
            <w:r w:rsidR="00805B17">
              <w:rPr>
                <w:rFonts w:ascii="Montserrat" w:hAnsi="Montserrat"/>
              </w:rPr>
              <w:t xml:space="preserve"> </w:t>
            </w:r>
            <w:r w:rsidR="002C2D4E">
              <w:rPr>
                <w:rFonts w:ascii="Montserrat" w:hAnsi="Montserrat"/>
              </w:rPr>
              <w:t>staff</w:t>
            </w:r>
            <w:r>
              <w:rPr>
                <w:rFonts w:ascii="Montserrat" w:hAnsi="Montserrat"/>
              </w:rPr>
              <w:t>.</w:t>
            </w:r>
            <w:r w:rsidR="00111D95">
              <w:rPr>
                <w:rFonts w:ascii="Montserrat" w:hAnsi="Montserrat"/>
              </w:rPr>
              <w:t xml:space="preserve"> </w:t>
            </w:r>
          </w:p>
        </w:tc>
      </w:tr>
      <w:tr w:rsidR="00BB6988" w:rsidRPr="00BB6988" w14:paraId="4612315F" w14:textId="77777777" w:rsidTr="00F734AA">
        <w:trPr>
          <w:jc w:val="center"/>
        </w:trPr>
        <w:tc>
          <w:tcPr>
            <w:tcW w:w="10194" w:type="dxa"/>
            <w:gridSpan w:val="2"/>
            <w:shd w:val="clear" w:color="auto" w:fill="A9C822"/>
          </w:tcPr>
          <w:p w14:paraId="35B6EF97" w14:textId="77777777" w:rsidR="000B25D4" w:rsidRPr="00BB6988" w:rsidRDefault="000B25D4" w:rsidP="00805B17">
            <w:pPr>
              <w:rPr>
                <w:rFonts w:ascii="Montserrat" w:hAnsi="Montserrat"/>
                <w:b/>
              </w:rPr>
            </w:pPr>
            <w:r w:rsidRPr="00BB6988">
              <w:rPr>
                <w:rFonts w:ascii="Montserrat" w:hAnsi="Montserrat"/>
                <w:b/>
              </w:rPr>
              <w:t>BUDGETARY MANAGEMENT</w:t>
            </w:r>
          </w:p>
        </w:tc>
      </w:tr>
      <w:tr w:rsidR="00BB6988" w:rsidRPr="00BB6988" w14:paraId="7B659CF5" w14:textId="77777777" w:rsidTr="00686C7D">
        <w:trPr>
          <w:trHeight w:val="1233"/>
          <w:jc w:val="center"/>
        </w:trPr>
        <w:tc>
          <w:tcPr>
            <w:tcW w:w="10194" w:type="dxa"/>
            <w:gridSpan w:val="2"/>
          </w:tcPr>
          <w:p w14:paraId="42FCE839" w14:textId="77777777" w:rsidR="000B25D4" w:rsidRPr="00BB6988" w:rsidRDefault="00805B17" w:rsidP="00B14CC9">
            <w:pPr>
              <w:pStyle w:val="ListParagraph"/>
              <w:numPr>
                <w:ilvl w:val="0"/>
                <w:numId w:val="30"/>
              </w:numPr>
              <w:ind w:left="714" w:hanging="357"/>
              <w:rPr>
                <w:rFonts w:ascii="Montserrat" w:hAnsi="Montserrat"/>
              </w:rPr>
            </w:pPr>
            <w:r>
              <w:rPr>
                <w:rFonts w:ascii="Montserrat" w:hAnsi="Montserrat"/>
              </w:rPr>
              <w:t xml:space="preserve">The post holder is not the accountable person for  managing budgets </w:t>
            </w:r>
            <w:r w:rsidR="005E2C20">
              <w:rPr>
                <w:rFonts w:ascii="Montserrat" w:hAnsi="Montserrat"/>
              </w:rPr>
              <w:t>but will contribute to budget forecasting and</w:t>
            </w:r>
            <w:r>
              <w:rPr>
                <w:rFonts w:ascii="Montserrat" w:hAnsi="Montserrat"/>
              </w:rPr>
              <w:t xml:space="preserve"> is responsible for the</w:t>
            </w:r>
            <w:r w:rsidR="005E2C20">
              <w:rPr>
                <w:rFonts w:ascii="Montserrat" w:hAnsi="Montserrat"/>
              </w:rPr>
              <w:t xml:space="preserve"> management</w:t>
            </w:r>
            <w:r>
              <w:rPr>
                <w:rFonts w:ascii="Montserrat" w:hAnsi="Montserrat"/>
              </w:rPr>
              <w:t xml:space="preserve"> and oversight </w:t>
            </w:r>
            <w:r w:rsidR="005E2C20">
              <w:rPr>
                <w:rFonts w:ascii="Montserrat" w:hAnsi="Montserrat"/>
              </w:rPr>
              <w:t xml:space="preserve">of expenditure to ensure </w:t>
            </w:r>
            <w:r w:rsidR="00B14CC9">
              <w:rPr>
                <w:rFonts w:ascii="Montserrat" w:hAnsi="Montserrat"/>
              </w:rPr>
              <w:t>work</w:t>
            </w:r>
            <w:r w:rsidR="005E2C20">
              <w:rPr>
                <w:rFonts w:ascii="Montserrat" w:hAnsi="Montserrat"/>
              </w:rPr>
              <w:t xml:space="preserve">s are in line with agreed expenditure </w:t>
            </w:r>
            <w:r>
              <w:rPr>
                <w:rFonts w:ascii="Montserrat" w:hAnsi="Montserrat"/>
              </w:rPr>
              <w:t xml:space="preserve"> and alerting Group management of any issues</w:t>
            </w:r>
          </w:p>
        </w:tc>
      </w:tr>
      <w:tr w:rsidR="00BB6988" w:rsidRPr="00BB6988" w14:paraId="284A59B0" w14:textId="77777777" w:rsidTr="00847DFC">
        <w:trPr>
          <w:jc w:val="center"/>
        </w:trPr>
        <w:tc>
          <w:tcPr>
            <w:tcW w:w="10194" w:type="dxa"/>
            <w:gridSpan w:val="2"/>
            <w:shd w:val="clear" w:color="auto" w:fill="FFDD00"/>
          </w:tcPr>
          <w:p w14:paraId="0443636F" w14:textId="77777777" w:rsidR="007E7683" w:rsidRPr="00BB6988" w:rsidRDefault="005A6C88" w:rsidP="00805B17">
            <w:pPr>
              <w:rPr>
                <w:rFonts w:ascii="Montserrat" w:hAnsi="Montserrat"/>
                <w:b/>
              </w:rPr>
            </w:pPr>
            <w:r w:rsidRPr="00BB6988">
              <w:rPr>
                <w:rFonts w:ascii="Montserrat" w:hAnsi="Montserrat"/>
                <w:b/>
              </w:rPr>
              <w:t>OTHER</w:t>
            </w:r>
            <w:r w:rsidR="00A95BEC" w:rsidRPr="00BB6988">
              <w:rPr>
                <w:rFonts w:ascii="Montserrat" w:hAnsi="Montserrat"/>
                <w:b/>
              </w:rPr>
              <w:t xml:space="preserve"> </w:t>
            </w:r>
          </w:p>
        </w:tc>
      </w:tr>
      <w:tr w:rsidR="005E2C20" w:rsidRPr="00BB6988" w14:paraId="3FC3EBFF" w14:textId="77777777" w:rsidTr="00E835C7">
        <w:trPr>
          <w:trHeight w:val="4306"/>
          <w:jc w:val="center"/>
        </w:trPr>
        <w:tc>
          <w:tcPr>
            <w:tcW w:w="10194" w:type="dxa"/>
            <w:gridSpan w:val="2"/>
          </w:tcPr>
          <w:p w14:paraId="475F8FE6" w14:textId="77777777" w:rsidR="005E2C20" w:rsidRPr="00BB6988" w:rsidRDefault="005E2C20" w:rsidP="00805B17">
            <w:pPr>
              <w:pStyle w:val="ListParagraph"/>
              <w:numPr>
                <w:ilvl w:val="0"/>
                <w:numId w:val="29"/>
              </w:numPr>
              <w:ind w:left="714" w:hanging="357"/>
              <w:jc w:val="both"/>
              <w:rPr>
                <w:rFonts w:ascii="Montserrat" w:hAnsi="Montserrat"/>
              </w:rPr>
            </w:pPr>
            <w:r w:rsidRPr="00BB6988">
              <w:rPr>
                <w:rFonts w:ascii="Montserrat" w:hAnsi="Montserrat"/>
              </w:rPr>
              <w:lastRenderedPageBreak/>
              <w:t>Deliver, promote and support good practice in relation to equality, diversity and inclusion, and compliance with the IEG policies and procedures</w:t>
            </w:r>
          </w:p>
          <w:p w14:paraId="38205807" w14:textId="77777777" w:rsidR="005E2C20" w:rsidRPr="00BB6988" w:rsidRDefault="005E2C20" w:rsidP="00805B17">
            <w:pPr>
              <w:pStyle w:val="ListParagraph"/>
              <w:numPr>
                <w:ilvl w:val="0"/>
                <w:numId w:val="29"/>
              </w:numPr>
              <w:ind w:left="714" w:hanging="357"/>
              <w:jc w:val="both"/>
              <w:rPr>
                <w:rFonts w:ascii="Montserrat" w:hAnsi="Montserrat"/>
              </w:rPr>
            </w:pPr>
            <w:r w:rsidRPr="00BB6988">
              <w:rPr>
                <w:rFonts w:ascii="Montserrat" w:hAnsi="Montserrat"/>
              </w:rPr>
              <w:t>Commitment to safeguarding and taking a shared responsibility to promote the welfare and a safe environment for children, young people and vulnerable adults learning within the group</w:t>
            </w:r>
          </w:p>
          <w:p w14:paraId="4BDDC67B" w14:textId="77777777" w:rsidR="005E2C20" w:rsidRPr="00BB6988" w:rsidRDefault="005E2C20" w:rsidP="00805B17">
            <w:pPr>
              <w:pStyle w:val="ListParagraph"/>
              <w:numPr>
                <w:ilvl w:val="0"/>
                <w:numId w:val="29"/>
              </w:numPr>
              <w:ind w:left="714" w:hanging="357"/>
              <w:jc w:val="both"/>
              <w:rPr>
                <w:rFonts w:ascii="Montserrat" w:hAnsi="Montserrat"/>
              </w:rPr>
            </w:pPr>
            <w:r w:rsidRPr="00BB6988">
              <w:rPr>
                <w:rFonts w:ascii="Montserrat" w:hAnsi="Montserrat"/>
              </w:rPr>
              <w:t>Promote and consistently exemplify behaviours in line with IEG Core Values</w:t>
            </w:r>
          </w:p>
          <w:p w14:paraId="16143088" w14:textId="77777777" w:rsidR="005E2C20" w:rsidRPr="00BB6988" w:rsidRDefault="005E2C20" w:rsidP="00805B17">
            <w:pPr>
              <w:pStyle w:val="ListParagraph"/>
              <w:numPr>
                <w:ilvl w:val="0"/>
                <w:numId w:val="29"/>
              </w:numPr>
              <w:ind w:left="714" w:hanging="357"/>
              <w:jc w:val="both"/>
              <w:rPr>
                <w:rFonts w:ascii="Montserrat" w:hAnsi="Montserrat"/>
              </w:rPr>
            </w:pPr>
            <w:r w:rsidRPr="00BB6988">
              <w:rPr>
                <w:rFonts w:ascii="Montserrat" w:hAnsi="Montserrat"/>
              </w:rPr>
              <w:t xml:space="preserve">Co-operate with, promote and maintain a safe and healthy working environment and responsibility for own </w:t>
            </w:r>
            <w:r>
              <w:rPr>
                <w:rFonts w:ascii="Montserrat" w:hAnsi="Montserrat"/>
              </w:rPr>
              <w:t>health</w:t>
            </w:r>
            <w:r w:rsidRPr="00BB6988">
              <w:rPr>
                <w:rFonts w:ascii="Montserrat" w:hAnsi="Montserrat"/>
              </w:rPr>
              <w:t xml:space="preserve"> and safety </w:t>
            </w:r>
          </w:p>
          <w:p w14:paraId="1F968EB3" w14:textId="77777777" w:rsidR="005E2C20" w:rsidRPr="00BB6988" w:rsidRDefault="005E2C20" w:rsidP="00805B17">
            <w:pPr>
              <w:pStyle w:val="ListParagraph"/>
              <w:numPr>
                <w:ilvl w:val="0"/>
                <w:numId w:val="29"/>
              </w:numPr>
              <w:ind w:left="714" w:hanging="357"/>
              <w:jc w:val="both"/>
              <w:rPr>
                <w:rFonts w:ascii="Montserrat" w:hAnsi="Montserrat"/>
              </w:rPr>
            </w:pPr>
            <w:r w:rsidRPr="00BB6988">
              <w:rPr>
                <w:rFonts w:ascii="Montserrat" w:hAnsi="Montserrat"/>
              </w:rPr>
              <w:t>The post holder will normally be expected to use their knowledge, skills and experience to deal with work problems, prioritise their workload and take decisions commensurate with their post and its level of responsibility</w:t>
            </w:r>
          </w:p>
          <w:p w14:paraId="6DED32D4" w14:textId="77777777" w:rsidR="005E2C20" w:rsidRPr="00F53F96" w:rsidRDefault="005E2C20" w:rsidP="00805B17">
            <w:pPr>
              <w:pStyle w:val="ListParagraph"/>
              <w:numPr>
                <w:ilvl w:val="0"/>
                <w:numId w:val="2"/>
              </w:numPr>
              <w:ind w:left="714" w:hanging="357"/>
              <w:jc w:val="both"/>
              <w:rPr>
                <w:rFonts w:ascii="Montserrat" w:hAnsi="Montserrat"/>
              </w:rPr>
            </w:pPr>
            <w:r w:rsidRPr="00BB6988">
              <w:rPr>
                <w:rFonts w:ascii="Montserrat" w:hAnsi="Montserrat"/>
              </w:rPr>
              <w:t xml:space="preserve">Any other duties that are reasonable and commensurate with the level of the post as required and following consultation with the </w:t>
            </w:r>
            <w:r w:rsidR="00B14CC9" w:rsidRPr="00BB6988">
              <w:rPr>
                <w:rFonts w:ascii="Montserrat" w:hAnsi="Montserrat"/>
              </w:rPr>
              <w:t>post holder</w:t>
            </w:r>
            <w:r>
              <w:rPr>
                <w:rFonts w:ascii="Montserrat" w:hAnsi="Montserrat"/>
              </w:rPr>
              <w:t>.</w:t>
            </w:r>
          </w:p>
        </w:tc>
      </w:tr>
    </w:tbl>
    <w:p w14:paraId="5A416E93" w14:textId="77777777" w:rsidR="0009096D" w:rsidRPr="00BB6988" w:rsidRDefault="0009096D" w:rsidP="00A75AEF">
      <w:pPr>
        <w:spacing w:after="0" w:line="240" w:lineRule="auto"/>
        <w:rPr>
          <w:rFonts w:ascii="Montserrat" w:hAnsi="Montserrat"/>
          <w:sz w:val="20"/>
        </w:rPr>
      </w:pPr>
    </w:p>
    <w:p w14:paraId="1B3BEE8C" w14:textId="77777777" w:rsidR="0009096D" w:rsidRPr="00BB6988" w:rsidRDefault="0009096D" w:rsidP="0009096D">
      <w:pPr>
        <w:spacing w:after="0" w:line="240" w:lineRule="auto"/>
        <w:rPr>
          <w:rFonts w:ascii="Montserrat" w:hAnsi="Montserrat"/>
        </w:rPr>
      </w:pPr>
    </w:p>
    <w:p w14:paraId="653B2EF9" w14:textId="77777777" w:rsidR="002F09C9" w:rsidRPr="00BB6988" w:rsidRDefault="002F09C9">
      <w:pPr>
        <w:rPr>
          <w:rFonts w:ascii="Montserrat" w:hAnsi="Montserrat"/>
        </w:rPr>
      </w:pPr>
      <w:r w:rsidRPr="00BB6988">
        <w:rPr>
          <w:rFonts w:ascii="Montserrat" w:hAnsi="Montserrat"/>
        </w:rPr>
        <w:br w:type="page"/>
      </w:r>
    </w:p>
    <w:tbl>
      <w:tblPr>
        <w:tblStyle w:val="TableGrid"/>
        <w:tblW w:w="0" w:type="auto"/>
        <w:tblLook w:val="04A0" w:firstRow="1" w:lastRow="0" w:firstColumn="1" w:lastColumn="0" w:noHBand="0" w:noVBand="1"/>
      </w:tblPr>
      <w:tblGrid>
        <w:gridCol w:w="6888"/>
        <w:gridCol w:w="604"/>
        <w:gridCol w:w="604"/>
        <w:gridCol w:w="524"/>
        <w:gridCol w:w="525"/>
        <w:gridCol w:w="524"/>
        <w:gridCol w:w="525"/>
      </w:tblGrid>
      <w:tr w:rsidR="00BB6988" w:rsidRPr="00BB6988" w14:paraId="53EE9E12" w14:textId="77777777" w:rsidTr="002F09C9">
        <w:tc>
          <w:tcPr>
            <w:tcW w:w="10194" w:type="dxa"/>
            <w:gridSpan w:val="7"/>
            <w:shd w:val="clear" w:color="auto" w:fill="D9D9D9" w:themeFill="background1" w:themeFillShade="D9"/>
          </w:tcPr>
          <w:p w14:paraId="2A85F68D" w14:textId="77777777" w:rsidR="002F09C9" w:rsidRPr="008D12C1" w:rsidRDefault="002F09C9" w:rsidP="004A3422">
            <w:pPr>
              <w:jc w:val="center"/>
              <w:rPr>
                <w:rFonts w:ascii="Montserrat" w:hAnsi="Montserrat"/>
                <w:b/>
                <w:sz w:val="24"/>
                <w:szCs w:val="24"/>
              </w:rPr>
            </w:pPr>
            <w:r w:rsidRPr="008D12C1">
              <w:rPr>
                <w:rFonts w:ascii="Montserrat" w:hAnsi="Montserrat"/>
                <w:b/>
                <w:sz w:val="24"/>
                <w:szCs w:val="24"/>
              </w:rPr>
              <w:lastRenderedPageBreak/>
              <w:t>PERSON SPECIFICATION</w:t>
            </w:r>
          </w:p>
          <w:p w14:paraId="70504EDE" w14:textId="77777777" w:rsidR="0019648C" w:rsidRPr="005B0888" w:rsidRDefault="00655D4E" w:rsidP="00625676">
            <w:pPr>
              <w:jc w:val="center"/>
              <w:rPr>
                <w:rFonts w:ascii="Montserrat" w:hAnsi="Montserrat"/>
                <w:b/>
                <w:sz w:val="24"/>
                <w:szCs w:val="24"/>
              </w:rPr>
            </w:pPr>
            <w:r w:rsidRPr="005B0888">
              <w:rPr>
                <w:rFonts w:ascii="Montserrat" w:hAnsi="Montserrat"/>
                <w:b/>
                <w:sz w:val="24"/>
                <w:szCs w:val="24"/>
              </w:rPr>
              <w:t>Estates</w:t>
            </w:r>
            <w:r w:rsidR="005E2C20" w:rsidRPr="005B0888">
              <w:rPr>
                <w:rFonts w:ascii="Montserrat" w:hAnsi="Montserrat"/>
                <w:b/>
                <w:sz w:val="24"/>
                <w:szCs w:val="24"/>
              </w:rPr>
              <w:t xml:space="preserve"> Manager</w:t>
            </w:r>
            <w:r w:rsidRPr="005B0888">
              <w:rPr>
                <w:rFonts w:ascii="Montserrat" w:hAnsi="Montserrat"/>
                <w:b/>
                <w:sz w:val="24"/>
                <w:szCs w:val="24"/>
              </w:rPr>
              <w:t xml:space="preserve"> -</w:t>
            </w:r>
            <w:r w:rsidR="005E2C20" w:rsidRPr="005B0888">
              <w:rPr>
                <w:rFonts w:ascii="Montserrat" w:hAnsi="Montserrat"/>
                <w:b/>
                <w:sz w:val="24"/>
                <w:szCs w:val="24"/>
              </w:rPr>
              <w:t xml:space="preserve"> </w:t>
            </w:r>
            <w:r w:rsidRPr="005B0888">
              <w:rPr>
                <w:rFonts w:ascii="Montserrat" w:hAnsi="Montserrat"/>
                <w:b/>
                <w:sz w:val="24"/>
                <w:szCs w:val="24"/>
              </w:rPr>
              <w:t>Multi site</w:t>
            </w:r>
          </w:p>
        </w:tc>
      </w:tr>
      <w:tr w:rsidR="00BB6988" w:rsidRPr="00BB6988" w14:paraId="024B3DF3" w14:textId="77777777" w:rsidTr="005B0888">
        <w:trPr>
          <w:trHeight w:val="286"/>
        </w:trPr>
        <w:tc>
          <w:tcPr>
            <w:tcW w:w="6888" w:type="dxa"/>
            <w:vMerge w:val="restart"/>
            <w:shd w:val="clear" w:color="auto" w:fill="D9D9D9" w:themeFill="background1" w:themeFillShade="D9"/>
          </w:tcPr>
          <w:p w14:paraId="04330976" w14:textId="77777777" w:rsidR="004C5A58" w:rsidRPr="00BB6988" w:rsidRDefault="004C5A58" w:rsidP="005B0888">
            <w:pPr>
              <w:rPr>
                <w:rFonts w:ascii="Montserrat" w:hAnsi="Montserrat"/>
                <w:b/>
                <w:sz w:val="20"/>
                <w:szCs w:val="28"/>
              </w:rPr>
            </w:pPr>
            <w:r w:rsidRPr="00BB6988">
              <w:rPr>
                <w:rFonts w:ascii="Montserrat" w:hAnsi="Montserrat"/>
                <w:b/>
                <w:sz w:val="20"/>
                <w:szCs w:val="28"/>
              </w:rPr>
              <w:t>Criteria</w:t>
            </w:r>
          </w:p>
        </w:tc>
        <w:tc>
          <w:tcPr>
            <w:tcW w:w="1208" w:type="dxa"/>
            <w:gridSpan w:val="2"/>
            <w:vMerge w:val="restart"/>
            <w:shd w:val="clear" w:color="auto" w:fill="D9D9D9" w:themeFill="background1" w:themeFillShade="D9"/>
          </w:tcPr>
          <w:p w14:paraId="34FE9D14" w14:textId="77777777" w:rsidR="004C5A58" w:rsidRPr="005B0888" w:rsidRDefault="004C5A58" w:rsidP="005B0888">
            <w:pPr>
              <w:rPr>
                <w:rFonts w:ascii="Montserrat" w:hAnsi="Montserrat"/>
                <w:b/>
                <w:sz w:val="16"/>
                <w:szCs w:val="16"/>
              </w:rPr>
            </w:pPr>
            <w:r w:rsidRPr="005B0888">
              <w:rPr>
                <w:rFonts w:ascii="Montserrat" w:hAnsi="Montserrat"/>
                <w:b/>
                <w:sz w:val="16"/>
                <w:szCs w:val="16"/>
              </w:rPr>
              <w:t>Essential or Desirable</w:t>
            </w:r>
          </w:p>
        </w:tc>
        <w:tc>
          <w:tcPr>
            <w:tcW w:w="2098" w:type="dxa"/>
            <w:gridSpan w:val="4"/>
            <w:shd w:val="clear" w:color="auto" w:fill="D9D9D9" w:themeFill="background1" w:themeFillShade="D9"/>
          </w:tcPr>
          <w:p w14:paraId="26DCDE5C" w14:textId="77777777" w:rsidR="004C5A58" w:rsidRPr="005B0888" w:rsidRDefault="004C5A58" w:rsidP="005B0888">
            <w:pPr>
              <w:rPr>
                <w:rFonts w:ascii="Montserrat" w:hAnsi="Montserrat"/>
                <w:b/>
                <w:sz w:val="16"/>
                <w:szCs w:val="16"/>
              </w:rPr>
            </w:pPr>
            <w:r w:rsidRPr="005B0888">
              <w:rPr>
                <w:rFonts w:ascii="Montserrat" w:hAnsi="Montserrat"/>
                <w:b/>
                <w:sz w:val="16"/>
                <w:szCs w:val="16"/>
              </w:rPr>
              <w:t>Assessment Method</w:t>
            </w:r>
          </w:p>
        </w:tc>
      </w:tr>
      <w:tr w:rsidR="00BB6988" w:rsidRPr="00BB6988" w14:paraId="4EE1E389" w14:textId="77777777" w:rsidTr="005B0888">
        <w:trPr>
          <w:trHeight w:val="191"/>
        </w:trPr>
        <w:tc>
          <w:tcPr>
            <w:tcW w:w="6888" w:type="dxa"/>
            <w:vMerge/>
            <w:shd w:val="clear" w:color="auto" w:fill="D9D9D9" w:themeFill="background1" w:themeFillShade="D9"/>
          </w:tcPr>
          <w:p w14:paraId="1B94548B" w14:textId="77777777" w:rsidR="004C5A58" w:rsidRPr="00BB6988" w:rsidRDefault="004C5A58" w:rsidP="005B0888">
            <w:pPr>
              <w:rPr>
                <w:rFonts w:ascii="Montserrat" w:hAnsi="Montserrat"/>
                <w:b/>
                <w:sz w:val="20"/>
                <w:szCs w:val="28"/>
              </w:rPr>
            </w:pPr>
          </w:p>
        </w:tc>
        <w:tc>
          <w:tcPr>
            <w:tcW w:w="1208" w:type="dxa"/>
            <w:gridSpan w:val="2"/>
            <w:vMerge/>
            <w:shd w:val="clear" w:color="auto" w:fill="D9D9D9" w:themeFill="background1" w:themeFillShade="D9"/>
          </w:tcPr>
          <w:p w14:paraId="247C13FE" w14:textId="77777777" w:rsidR="004C5A58" w:rsidRPr="005B0888" w:rsidRDefault="004C5A58" w:rsidP="005B0888">
            <w:pPr>
              <w:rPr>
                <w:rFonts w:ascii="Montserrat" w:hAnsi="Montserrat"/>
                <w:b/>
                <w:sz w:val="16"/>
                <w:szCs w:val="16"/>
              </w:rPr>
            </w:pPr>
          </w:p>
        </w:tc>
        <w:tc>
          <w:tcPr>
            <w:tcW w:w="524" w:type="dxa"/>
            <w:shd w:val="clear" w:color="auto" w:fill="D9D9D9" w:themeFill="background1" w:themeFillShade="D9"/>
          </w:tcPr>
          <w:p w14:paraId="4717CA4B" w14:textId="77777777" w:rsidR="004C5A58" w:rsidRPr="005B0888" w:rsidRDefault="004C5A58" w:rsidP="005B0888">
            <w:pPr>
              <w:rPr>
                <w:rFonts w:ascii="Montserrat" w:hAnsi="Montserrat"/>
                <w:b/>
                <w:sz w:val="16"/>
                <w:szCs w:val="16"/>
              </w:rPr>
            </w:pPr>
            <w:r w:rsidRPr="005B0888">
              <w:rPr>
                <w:rFonts w:ascii="Montserrat" w:hAnsi="Montserrat"/>
                <w:b/>
                <w:sz w:val="16"/>
                <w:szCs w:val="16"/>
              </w:rPr>
              <w:t>A</w:t>
            </w:r>
          </w:p>
        </w:tc>
        <w:tc>
          <w:tcPr>
            <w:tcW w:w="525" w:type="dxa"/>
            <w:shd w:val="clear" w:color="auto" w:fill="D9D9D9" w:themeFill="background1" w:themeFillShade="D9"/>
          </w:tcPr>
          <w:p w14:paraId="76B882F9" w14:textId="77777777" w:rsidR="004C5A58" w:rsidRPr="005B0888" w:rsidRDefault="004C5A58" w:rsidP="005B0888">
            <w:pPr>
              <w:rPr>
                <w:rFonts w:ascii="Montserrat" w:hAnsi="Montserrat"/>
                <w:b/>
                <w:sz w:val="16"/>
                <w:szCs w:val="16"/>
              </w:rPr>
            </w:pPr>
            <w:r w:rsidRPr="005B0888">
              <w:rPr>
                <w:rFonts w:ascii="Montserrat" w:hAnsi="Montserrat"/>
                <w:b/>
                <w:sz w:val="16"/>
                <w:szCs w:val="16"/>
              </w:rPr>
              <w:t>I</w:t>
            </w:r>
          </w:p>
        </w:tc>
        <w:tc>
          <w:tcPr>
            <w:tcW w:w="524" w:type="dxa"/>
            <w:shd w:val="clear" w:color="auto" w:fill="D9D9D9" w:themeFill="background1" w:themeFillShade="D9"/>
          </w:tcPr>
          <w:p w14:paraId="1F858198" w14:textId="77777777" w:rsidR="004C5A58" w:rsidRPr="005B0888" w:rsidRDefault="004C5A58" w:rsidP="005B0888">
            <w:pPr>
              <w:rPr>
                <w:rFonts w:ascii="Montserrat" w:hAnsi="Montserrat"/>
                <w:b/>
                <w:sz w:val="16"/>
                <w:szCs w:val="16"/>
              </w:rPr>
            </w:pPr>
            <w:r w:rsidRPr="005B0888">
              <w:rPr>
                <w:rFonts w:ascii="Montserrat" w:hAnsi="Montserrat"/>
                <w:b/>
                <w:sz w:val="16"/>
                <w:szCs w:val="16"/>
              </w:rPr>
              <w:t>T</w:t>
            </w:r>
          </w:p>
        </w:tc>
        <w:tc>
          <w:tcPr>
            <w:tcW w:w="525" w:type="dxa"/>
            <w:shd w:val="clear" w:color="auto" w:fill="D9D9D9" w:themeFill="background1" w:themeFillShade="D9"/>
          </w:tcPr>
          <w:p w14:paraId="5FC976DD" w14:textId="77777777" w:rsidR="004C5A58" w:rsidRPr="005B0888" w:rsidRDefault="004C5A58" w:rsidP="005B0888">
            <w:pPr>
              <w:rPr>
                <w:rFonts w:ascii="Montserrat" w:hAnsi="Montserrat"/>
                <w:b/>
                <w:sz w:val="16"/>
                <w:szCs w:val="16"/>
              </w:rPr>
            </w:pPr>
            <w:r w:rsidRPr="005B0888">
              <w:rPr>
                <w:rFonts w:ascii="Montserrat" w:hAnsi="Montserrat"/>
                <w:b/>
                <w:sz w:val="16"/>
                <w:szCs w:val="16"/>
              </w:rPr>
              <w:t>R</w:t>
            </w:r>
          </w:p>
        </w:tc>
      </w:tr>
      <w:tr w:rsidR="00BB6988" w:rsidRPr="00BB6988" w14:paraId="06F258C2" w14:textId="77777777" w:rsidTr="004F6ED0">
        <w:trPr>
          <w:trHeight w:val="284"/>
        </w:trPr>
        <w:tc>
          <w:tcPr>
            <w:tcW w:w="6888" w:type="dxa"/>
            <w:shd w:val="clear" w:color="auto" w:fill="FFDD00"/>
          </w:tcPr>
          <w:p w14:paraId="4AE2E426" w14:textId="77777777" w:rsidR="004C5A58" w:rsidRPr="00BB6988" w:rsidRDefault="004C5A58" w:rsidP="0009096D">
            <w:pPr>
              <w:rPr>
                <w:rFonts w:ascii="Montserrat" w:hAnsi="Montserrat"/>
                <w:b/>
                <w:sz w:val="20"/>
                <w:szCs w:val="28"/>
              </w:rPr>
            </w:pPr>
            <w:bookmarkStart w:id="2" w:name="_Hlk51156034"/>
            <w:r w:rsidRPr="00BB6988">
              <w:rPr>
                <w:rFonts w:ascii="Montserrat" w:hAnsi="Montserrat"/>
                <w:b/>
                <w:sz w:val="20"/>
                <w:szCs w:val="28"/>
              </w:rPr>
              <w:t>QUALIFICATIONS</w:t>
            </w:r>
          </w:p>
        </w:tc>
        <w:tc>
          <w:tcPr>
            <w:tcW w:w="604" w:type="dxa"/>
            <w:shd w:val="clear" w:color="auto" w:fill="FFDD00"/>
            <w:vAlign w:val="center"/>
          </w:tcPr>
          <w:p w14:paraId="7D57566D" w14:textId="77777777" w:rsidR="004C5A58" w:rsidRPr="00BB6988" w:rsidRDefault="004C5A58" w:rsidP="004C5A58">
            <w:pPr>
              <w:jc w:val="center"/>
              <w:rPr>
                <w:rFonts w:ascii="Montserrat" w:hAnsi="Montserrat"/>
                <w:b/>
                <w:sz w:val="20"/>
                <w:szCs w:val="28"/>
              </w:rPr>
            </w:pPr>
            <w:r w:rsidRPr="00BB6988">
              <w:rPr>
                <w:rFonts w:ascii="Montserrat" w:hAnsi="Montserrat"/>
                <w:b/>
                <w:sz w:val="20"/>
                <w:szCs w:val="28"/>
              </w:rPr>
              <w:t>E</w:t>
            </w:r>
          </w:p>
        </w:tc>
        <w:tc>
          <w:tcPr>
            <w:tcW w:w="604" w:type="dxa"/>
            <w:shd w:val="clear" w:color="auto" w:fill="FFDD00"/>
            <w:vAlign w:val="center"/>
          </w:tcPr>
          <w:p w14:paraId="1A9B7E86" w14:textId="77777777" w:rsidR="004C5A58" w:rsidRPr="00BB6988" w:rsidRDefault="004C5A58" w:rsidP="004C5A58">
            <w:pPr>
              <w:jc w:val="center"/>
              <w:rPr>
                <w:rFonts w:ascii="Montserrat" w:hAnsi="Montserrat"/>
                <w:b/>
                <w:sz w:val="20"/>
                <w:szCs w:val="28"/>
              </w:rPr>
            </w:pPr>
            <w:r w:rsidRPr="00BB6988">
              <w:rPr>
                <w:rFonts w:ascii="Montserrat" w:hAnsi="Montserrat"/>
                <w:b/>
                <w:sz w:val="20"/>
                <w:szCs w:val="28"/>
              </w:rPr>
              <w:t>D</w:t>
            </w:r>
          </w:p>
        </w:tc>
        <w:tc>
          <w:tcPr>
            <w:tcW w:w="2098" w:type="dxa"/>
            <w:gridSpan w:val="4"/>
            <w:shd w:val="clear" w:color="auto" w:fill="FFDD00"/>
          </w:tcPr>
          <w:p w14:paraId="5A5195F2" w14:textId="77777777" w:rsidR="004C5A58" w:rsidRPr="00BB6988" w:rsidRDefault="004C5A58" w:rsidP="0009096D">
            <w:pPr>
              <w:rPr>
                <w:rFonts w:ascii="Montserrat" w:hAnsi="Montserrat"/>
                <w:b/>
                <w:sz w:val="20"/>
                <w:szCs w:val="28"/>
              </w:rPr>
            </w:pPr>
          </w:p>
        </w:tc>
      </w:tr>
      <w:bookmarkEnd w:id="2"/>
      <w:tr w:rsidR="00BB6988" w:rsidRPr="00BB6988" w14:paraId="6DF9EFCB" w14:textId="77777777" w:rsidTr="008F777A">
        <w:trPr>
          <w:trHeight w:val="340"/>
        </w:trPr>
        <w:tc>
          <w:tcPr>
            <w:tcW w:w="6888" w:type="dxa"/>
            <w:shd w:val="clear" w:color="auto" w:fill="auto"/>
            <w:vAlign w:val="center"/>
          </w:tcPr>
          <w:p w14:paraId="1A43B6E9" w14:textId="1A0AC91D" w:rsidR="002911F7" w:rsidRPr="00E74674" w:rsidRDefault="00655D4E" w:rsidP="00B01F0C">
            <w:pPr>
              <w:rPr>
                <w:rFonts w:ascii="Montserrat" w:hAnsi="Montserrat"/>
                <w:sz w:val="20"/>
              </w:rPr>
            </w:pPr>
            <w:r>
              <w:rPr>
                <w:rFonts w:ascii="Montserrat" w:hAnsi="Montserrat"/>
                <w:sz w:val="20"/>
              </w:rPr>
              <w:t>L</w:t>
            </w:r>
            <w:r w:rsidR="00B14CC9">
              <w:rPr>
                <w:rFonts w:ascii="Montserrat" w:hAnsi="Montserrat"/>
                <w:sz w:val="20"/>
              </w:rPr>
              <w:t xml:space="preserve">evel </w:t>
            </w:r>
            <w:r w:rsidR="00B01F0C">
              <w:rPr>
                <w:rFonts w:ascii="Montserrat" w:hAnsi="Montserrat"/>
                <w:sz w:val="20"/>
              </w:rPr>
              <w:t>3</w:t>
            </w:r>
            <w:r w:rsidR="00AA358C" w:rsidRPr="00206331">
              <w:rPr>
                <w:rFonts w:ascii="Montserrat" w:hAnsi="Montserrat"/>
                <w:sz w:val="20"/>
              </w:rPr>
              <w:t xml:space="preserve"> in </w:t>
            </w:r>
            <w:r w:rsidR="006775E9">
              <w:rPr>
                <w:rFonts w:ascii="Montserrat" w:hAnsi="Montserrat"/>
                <w:sz w:val="20"/>
              </w:rPr>
              <w:t>Electrical</w:t>
            </w:r>
            <w:r>
              <w:rPr>
                <w:rFonts w:ascii="Montserrat" w:hAnsi="Montserrat"/>
                <w:sz w:val="20"/>
              </w:rPr>
              <w:t>/</w:t>
            </w:r>
            <w:r w:rsidR="00B01F0C">
              <w:rPr>
                <w:rFonts w:ascii="Montserrat" w:hAnsi="Montserrat"/>
                <w:sz w:val="20"/>
              </w:rPr>
              <w:t>mechanical</w:t>
            </w:r>
            <w:r w:rsidR="006775E9">
              <w:rPr>
                <w:rFonts w:ascii="Montserrat" w:hAnsi="Montserrat"/>
                <w:sz w:val="20"/>
              </w:rPr>
              <w:t xml:space="preserve"> qualification</w:t>
            </w:r>
            <w:r w:rsidR="00AA358C">
              <w:rPr>
                <w:rFonts w:ascii="Montserrat" w:hAnsi="Montserrat"/>
                <w:sz w:val="20"/>
              </w:rPr>
              <w:t xml:space="preserve"> or equivalent </w:t>
            </w:r>
            <w:r w:rsidR="00AA358C" w:rsidRPr="00206331">
              <w:rPr>
                <w:rFonts w:ascii="Montserrat" w:hAnsi="Montserrat"/>
                <w:sz w:val="20"/>
              </w:rPr>
              <w:t xml:space="preserve">level of </w:t>
            </w:r>
            <w:r w:rsidR="00AA358C">
              <w:rPr>
                <w:rFonts w:ascii="Montserrat" w:hAnsi="Montserrat"/>
                <w:sz w:val="20"/>
              </w:rPr>
              <w:t xml:space="preserve">knowledge </w:t>
            </w:r>
            <w:r w:rsidR="00AA358C" w:rsidRPr="00206331">
              <w:rPr>
                <w:rFonts w:ascii="Montserrat" w:hAnsi="Montserrat"/>
                <w:sz w:val="20"/>
              </w:rPr>
              <w:t>and experience</w:t>
            </w:r>
            <w:r w:rsidR="00B01F0C">
              <w:rPr>
                <w:rFonts w:ascii="Montserrat" w:hAnsi="Montserrat"/>
                <w:sz w:val="20"/>
              </w:rPr>
              <w:t xml:space="preserve"> (18</w:t>
            </w:r>
            <w:r w:rsidR="00B01F0C" w:rsidRPr="00B01F0C">
              <w:rPr>
                <w:rFonts w:ascii="Montserrat" w:hAnsi="Montserrat"/>
                <w:sz w:val="20"/>
                <w:vertAlign w:val="superscript"/>
              </w:rPr>
              <w:t>th</w:t>
            </w:r>
            <w:r w:rsidR="00B01F0C">
              <w:rPr>
                <w:rFonts w:ascii="Montserrat" w:hAnsi="Montserrat"/>
                <w:sz w:val="20"/>
              </w:rPr>
              <w:t xml:space="preserve"> Edition for Electrical)</w:t>
            </w:r>
          </w:p>
        </w:tc>
        <w:tc>
          <w:tcPr>
            <w:tcW w:w="604" w:type="dxa"/>
            <w:shd w:val="clear" w:color="auto" w:fill="auto"/>
            <w:vAlign w:val="center"/>
          </w:tcPr>
          <w:p w14:paraId="32CCD778" w14:textId="77777777" w:rsidR="004C5A58" w:rsidRPr="00BB6988" w:rsidRDefault="008F777A" w:rsidP="008F777A">
            <w:pPr>
              <w:jc w:val="center"/>
              <w:rPr>
                <w:rFonts w:ascii="Montserrat" w:hAnsi="Montserrat"/>
                <w:sz w:val="20"/>
                <w:szCs w:val="28"/>
              </w:rPr>
            </w:pPr>
            <w:r w:rsidRPr="00BB6988">
              <w:rPr>
                <w:rFonts w:ascii="Montserrat" w:hAnsi="Montserrat"/>
                <w:sz w:val="20"/>
                <w:szCs w:val="28"/>
              </w:rPr>
              <w:t>E</w:t>
            </w:r>
          </w:p>
        </w:tc>
        <w:tc>
          <w:tcPr>
            <w:tcW w:w="604" w:type="dxa"/>
            <w:shd w:val="clear" w:color="auto" w:fill="auto"/>
            <w:vAlign w:val="center"/>
          </w:tcPr>
          <w:p w14:paraId="7772F3BA" w14:textId="77777777" w:rsidR="004C5A58" w:rsidRPr="00BB6988" w:rsidRDefault="004C5A58" w:rsidP="008F777A">
            <w:pPr>
              <w:jc w:val="center"/>
              <w:rPr>
                <w:rFonts w:ascii="Montserrat" w:hAnsi="Montserrat"/>
                <w:sz w:val="20"/>
                <w:szCs w:val="28"/>
              </w:rPr>
            </w:pPr>
          </w:p>
        </w:tc>
        <w:tc>
          <w:tcPr>
            <w:tcW w:w="524" w:type="dxa"/>
            <w:shd w:val="clear" w:color="auto" w:fill="auto"/>
            <w:vAlign w:val="center"/>
          </w:tcPr>
          <w:p w14:paraId="0FFD1E4F" w14:textId="77777777" w:rsidR="004C5A58" w:rsidRPr="00BB6988" w:rsidRDefault="00891F3A" w:rsidP="008F777A">
            <w:pPr>
              <w:jc w:val="center"/>
              <w:rPr>
                <w:rFonts w:ascii="Montserrat" w:hAnsi="Montserrat"/>
                <w:sz w:val="20"/>
                <w:szCs w:val="28"/>
              </w:rPr>
            </w:pPr>
            <w:r w:rsidRPr="00BB6988">
              <w:rPr>
                <w:rFonts w:ascii="Wingdings" w:hAnsi="Wingdings"/>
                <w:sz w:val="20"/>
                <w:szCs w:val="20"/>
              </w:rPr>
              <w:t></w:t>
            </w:r>
          </w:p>
        </w:tc>
        <w:tc>
          <w:tcPr>
            <w:tcW w:w="525" w:type="dxa"/>
            <w:shd w:val="clear" w:color="auto" w:fill="auto"/>
            <w:vAlign w:val="center"/>
          </w:tcPr>
          <w:p w14:paraId="7C807A5D" w14:textId="77777777" w:rsidR="004C5A58" w:rsidRPr="00BB6988" w:rsidRDefault="004C5A58" w:rsidP="008F777A">
            <w:pPr>
              <w:jc w:val="center"/>
              <w:rPr>
                <w:rFonts w:ascii="Montserrat" w:hAnsi="Montserrat"/>
                <w:sz w:val="20"/>
                <w:szCs w:val="28"/>
              </w:rPr>
            </w:pPr>
          </w:p>
        </w:tc>
        <w:tc>
          <w:tcPr>
            <w:tcW w:w="524" w:type="dxa"/>
            <w:shd w:val="clear" w:color="auto" w:fill="auto"/>
            <w:vAlign w:val="center"/>
          </w:tcPr>
          <w:p w14:paraId="67E32E6E" w14:textId="77777777" w:rsidR="004C5A58" w:rsidRPr="00BB6988" w:rsidRDefault="004C5A58" w:rsidP="008F777A">
            <w:pPr>
              <w:jc w:val="center"/>
              <w:rPr>
                <w:rFonts w:ascii="Montserrat" w:hAnsi="Montserrat"/>
                <w:sz w:val="20"/>
                <w:szCs w:val="28"/>
              </w:rPr>
            </w:pPr>
          </w:p>
        </w:tc>
        <w:tc>
          <w:tcPr>
            <w:tcW w:w="525" w:type="dxa"/>
            <w:shd w:val="clear" w:color="auto" w:fill="auto"/>
            <w:vAlign w:val="center"/>
          </w:tcPr>
          <w:p w14:paraId="11791A7D" w14:textId="77777777" w:rsidR="004C5A58" w:rsidRPr="00BB6988" w:rsidRDefault="004C5A58" w:rsidP="008F777A">
            <w:pPr>
              <w:jc w:val="center"/>
              <w:rPr>
                <w:rFonts w:ascii="Montserrat" w:hAnsi="Montserrat"/>
                <w:sz w:val="20"/>
                <w:szCs w:val="28"/>
              </w:rPr>
            </w:pPr>
          </w:p>
        </w:tc>
      </w:tr>
      <w:tr w:rsidR="00A75AEF" w:rsidRPr="00BB6988" w14:paraId="0529FCFC" w14:textId="77777777" w:rsidTr="008F777A">
        <w:trPr>
          <w:trHeight w:val="340"/>
        </w:trPr>
        <w:tc>
          <w:tcPr>
            <w:tcW w:w="6888" w:type="dxa"/>
            <w:shd w:val="clear" w:color="auto" w:fill="auto"/>
            <w:vAlign w:val="center"/>
          </w:tcPr>
          <w:p w14:paraId="28713C67" w14:textId="2FA3B9FA" w:rsidR="00A75AEF" w:rsidRPr="005E2C20" w:rsidRDefault="005B0888" w:rsidP="005B0888">
            <w:pPr>
              <w:rPr>
                <w:rFonts w:ascii="Montserrat" w:hAnsi="Montserrat"/>
                <w:i/>
                <w:sz w:val="20"/>
              </w:rPr>
            </w:pPr>
            <w:r w:rsidRPr="005B0888">
              <w:rPr>
                <w:rFonts w:ascii="Montserrat" w:hAnsi="Montserrat"/>
                <w:sz w:val="20"/>
              </w:rPr>
              <w:t xml:space="preserve">GCSE English Language and Maths (Grade C/4 or above) or other Level 2 equivalent qualifications </w:t>
            </w:r>
          </w:p>
        </w:tc>
        <w:tc>
          <w:tcPr>
            <w:tcW w:w="604" w:type="dxa"/>
            <w:shd w:val="clear" w:color="auto" w:fill="auto"/>
            <w:vAlign w:val="center"/>
          </w:tcPr>
          <w:p w14:paraId="1B27066C" w14:textId="77777777" w:rsidR="00A75AEF" w:rsidRPr="00D64A4E" w:rsidRDefault="00627B5D" w:rsidP="008F777A">
            <w:pPr>
              <w:jc w:val="center"/>
              <w:rPr>
                <w:rFonts w:ascii="Montserrat" w:hAnsi="Montserrat"/>
                <w:sz w:val="20"/>
                <w:szCs w:val="28"/>
              </w:rPr>
            </w:pPr>
            <w:r w:rsidRPr="00D64A4E">
              <w:rPr>
                <w:rFonts w:ascii="Montserrat" w:hAnsi="Montserrat"/>
                <w:sz w:val="20"/>
                <w:szCs w:val="28"/>
              </w:rPr>
              <w:t>E</w:t>
            </w:r>
          </w:p>
        </w:tc>
        <w:tc>
          <w:tcPr>
            <w:tcW w:w="604" w:type="dxa"/>
            <w:shd w:val="clear" w:color="auto" w:fill="auto"/>
            <w:vAlign w:val="center"/>
          </w:tcPr>
          <w:p w14:paraId="432E3041" w14:textId="77777777" w:rsidR="00A75AEF" w:rsidRPr="00BB6988" w:rsidRDefault="00A75AEF" w:rsidP="008F777A">
            <w:pPr>
              <w:jc w:val="center"/>
              <w:rPr>
                <w:rFonts w:ascii="Montserrat" w:hAnsi="Montserrat"/>
                <w:sz w:val="20"/>
                <w:szCs w:val="28"/>
              </w:rPr>
            </w:pPr>
          </w:p>
        </w:tc>
        <w:tc>
          <w:tcPr>
            <w:tcW w:w="524" w:type="dxa"/>
            <w:shd w:val="clear" w:color="auto" w:fill="auto"/>
            <w:vAlign w:val="center"/>
          </w:tcPr>
          <w:p w14:paraId="5DFE1157" w14:textId="77777777" w:rsidR="00A75AEF" w:rsidRPr="00BB6988" w:rsidRDefault="00A75AEF" w:rsidP="008F777A">
            <w:pPr>
              <w:jc w:val="center"/>
              <w:rPr>
                <w:rFonts w:ascii="Wingdings" w:hAnsi="Wingdings"/>
                <w:sz w:val="20"/>
                <w:szCs w:val="20"/>
              </w:rPr>
            </w:pPr>
            <w:r w:rsidRPr="00BB6988">
              <w:rPr>
                <w:rFonts w:ascii="Wingdings" w:hAnsi="Wingdings"/>
                <w:sz w:val="20"/>
                <w:szCs w:val="20"/>
              </w:rPr>
              <w:t></w:t>
            </w:r>
          </w:p>
        </w:tc>
        <w:tc>
          <w:tcPr>
            <w:tcW w:w="525" w:type="dxa"/>
            <w:shd w:val="clear" w:color="auto" w:fill="auto"/>
            <w:vAlign w:val="center"/>
          </w:tcPr>
          <w:p w14:paraId="76EC2DBD" w14:textId="77777777" w:rsidR="00A75AEF" w:rsidRPr="00BB6988" w:rsidRDefault="00A75AEF" w:rsidP="008F777A">
            <w:pPr>
              <w:jc w:val="center"/>
              <w:rPr>
                <w:rFonts w:ascii="Montserrat" w:hAnsi="Montserrat"/>
                <w:sz w:val="20"/>
                <w:szCs w:val="28"/>
              </w:rPr>
            </w:pPr>
          </w:p>
        </w:tc>
        <w:tc>
          <w:tcPr>
            <w:tcW w:w="524" w:type="dxa"/>
            <w:shd w:val="clear" w:color="auto" w:fill="auto"/>
            <w:vAlign w:val="center"/>
          </w:tcPr>
          <w:p w14:paraId="5DA3A485" w14:textId="77777777" w:rsidR="00A75AEF" w:rsidRPr="00BB6988" w:rsidRDefault="00A75AEF" w:rsidP="008F777A">
            <w:pPr>
              <w:jc w:val="center"/>
              <w:rPr>
                <w:rFonts w:ascii="Montserrat" w:hAnsi="Montserrat"/>
                <w:sz w:val="20"/>
                <w:szCs w:val="28"/>
              </w:rPr>
            </w:pPr>
          </w:p>
        </w:tc>
        <w:tc>
          <w:tcPr>
            <w:tcW w:w="525" w:type="dxa"/>
            <w:shd w:val="clear" w:color="auto" w:fill="auto"/>
            <w:vAlign w:val="center"/>
          </w:tcPr>
          <w:p w14:paraId="69EB5BB4" w14:textId="77777777" w:rsidR="00A75AEF" w:rsidRPr="00BB6988" w:rsidRDefault="00A75AEF" w:rsidP="008F777A">
            <w:pPr>
              <w:jc w:val="center"/>
              <w:rPr>
                <w:rFonts w:ascii="Montserrat" w:hAnsi="Montserrat"/>
                <w:sz w:val="20"/>
                <w:szCs w:val="28"/>
              </w:rPr>
            </w:pPr>
          </w:p>
        </w:tc>
      </w:tr>
      <w:tr w:rsidR="00BB6988" w:rsidRPr="00BB6988" w14:paraId="4953495B" w14:textId="77777777" w:rsidTr="008F777A">
        <w:trPr>
          <w:trHeight w:val="340"/>
        </w:trPr>
        <w:tc>
          <w:tcPr>
            <w:tcW w:w="6888" w:type="dxa"/>
            <w:shd w:val="clear" w:color="auto" w:fill="auto"/>
            <w:vAlign w:val="center"/>
          </w:tcPr>
          <w:p w14:paraId="36DAF4F0" w14:textId="5D42D4DB" w:rsidR="00BE1CE4" w:rsidRPr="00BB6988" w:rsidRDefault="00B14CC9" w:rsidP="005B0888">
            <w:pPr>
              <w:rPr>
                <w:rFonts w:ascii="Montserrat" w:hAnsi="Montserrat"/>
                <w:sz w:val="20"/>
              </w:rPr>
            </w:pPr>
            <w:r>
              <w:rPr>
                <w:rFonts w:ascii="Montserrat" w:hAnsi="Montserrat"/>
                <w:sz w:val="20"/>
              </w:rPr>
              <w:t xml:space="preserve">Qualified </w:t>
            </w:r>
            <w:r w:rsidR="005B0888">
              <w:rPr>
                <w:rFonts w:ascii="Montserrat" w:hAnsi="Montserrat"/>
                <w:sz w:val="20"/>
              </w:rPr>
              <w:t xml:space="preserve">to </w:t>
            </w:r>
            <w:r>
              <w:rPr>
                <w:rFonts w:ascii="Montserrat" w:hAnsi="Montserrat"/>
                <w:sz w:val="20"/>
              </w:rPr>
              <w:t>Level 2 in IT</w:t>
            </w:r>
          </w:p>
        </w:tc>
        <w:tc>
          <w:tcPr>
            <w:tcW w:w="604" w:type="dxa"/>
            <w:shd w:val="clear" w:color="auto" w:fill="auto"/>
            <w:vAlign w:val="center"/>
          </w:tcPr>
          <w:p w14:paraId="08F3672B" w14:textId="77777777" w:rsidR="00BE1CE4" w:rsidRPr="00BB6988" w:rsidRDefault="00BE1CE4" w:rsidP="00BE1CE4">
            <w:pPr>
              <w:jc w:val="center"/>
              <w:rPr>
                <w:rFonts w:ascii="Montserrat" w:hAnsi="Montserrat"/>
                <w:sz w:val="20"/>
                <w:szCs w:val="28"/>
              </w:rPr>
            </w:pPr>
          </w:p>
        </w:tc>
        <w:tc>
          <w:tcPr>
            <w:tcW w:w="604" w:type="dxa"/>
            <w:shd w:val="clear" w:color="auto" w:fill="auto"/>
            <w:vAlign w:val="center"/>
          </w:tcPr>
          <w:p w14:paraId="7CC99723" w14:textId="77777777" w:rsidR="00BE1CE4" w:rsidRPr="00BB6988" w:rsidRDefault="00625676" w:rsidP="00BE1CE4">
            <w:pPr>
              <w:jc w:val="center"/>
              <w:rPr>
                <w:rFonts w:ascii="Montserrat" w:hAnsi="Montserrat"/>
                <w:sz w:val="20"/>
                <w:szCs w:val="28"/>
              </w:rPr>
            </w:pPr>
            <w:r>
              <w:rPr>
                <w:rFonts w:ascii="Montserrat" w:hAnsi="Montserrat"/>
                <w:sz w:val="20"/>
                <w:szCs w:val="28"/>
              </w:rPr>
              <w:t>D</w:t>
            </w:r>
          </w:p>
        </w:tc>
        <w:tc>
          <w:tcPr>
            <w:tcW w:w="524" w:type="dxa"/>
            <w:shd w:val="clear" w:color="auto" w:fill="auto"/>
            <w:vAlign w:val="center"/>
          </w:tcPr>
          <w:p w14:paraId="5CB81499" w14:textId="77777777" w:rsidR="00BE1CE4" w:rsidRPr="00BB6988" w:rsidRDefault="00BE1CE4" w:rsidP="00BE1CE4">
            <w:pPr>
              <w:jc w:val="center"/>
              <w:rPr>
                <w:rFonts w:ascii="Montserrat" w:hAnsi="Montserrat"/>
                <w:sz w:val="20"/>
                <w:szCs w:val="28"/>
              </w:rPr>
            </w:pPr>
            <w:r w:rsidRPr="00BB6988">
              <w:rPr>
                <w:rFonts w:ascii="Wingdings" w:hAnsi="Wingdings"/>
                <w:sz w:val="20"/>
                <w:szCs w:val="20"/>
              </w:rPr>
              <w:t></w:t>
            </w:r>
          </w:p>
        </w:tc>
        <w:tc>
          <w:tcPr>
            <w:tcW w:w="525" w:type="dxa"/>
            <w:shd w:val="clear" w:color="auto" w:fill="auto"/>
            <w:vAlign w:val="center"/>
          </w:tcPr>
          <w:p w14:paraId="1CFB073A" w14:textId="77777777" w:rsidR="00BE1CE4" w:rsidRPr="00BB6988" w:rsidRDefault="00BE1CE4" w:rsidP="00BE1CE4">
            <w:pPr>
              <w:jc w:val="center"/>
              <w:rPr>
                <w:rFonts w:ascii="Montserrat" w:hAnsi="Montserrat"/>
                <w:sz w:val="20"/>
                <w:szCs w:val="28"/>
              </w:rPr>
            </w:pPr>
          </w:p>
        </w:tc>
        <w:tc>
          <w:tcPr>
            <w:tcW w:w="524" w:type="dxa"/>
            <w:shd w:val="clear" w:color="auto" w:fill="auto"/>
            <w:vAlign w:val="center"/>
          </w:tcPr>
          <w:p w14:paraId="65510726" w14:textId="77777777" w:rsidR="00BE1CE4" w:rsidRPr="00BB6988" w:rsidRDefault="00BE1CE4" w:rsidP="00BE1CE4">
            <w:pPr>
              <w:jc w:val="center"/>
              <w:rPr>
                <w:rFonts w:ascii="Montserrat" w:hAnsi="Montserrat"/>
                <w:sz w:val="20"/>
                <w:szCs w:val="28"/>
              </w:rPr>
            </w:pPr>
          </w:p>
        </w:tc>
        <w:tc>
          <w:tcPr>
            <w:tcW w:w="525" w:type="dxa"/>
            <w:shd w:val="clear" w:color="auto" w:fill="auto"/>
            <w:vAlign w:val="center"/>
          </w:tcPr>
          <w:p w14:paraId="708C16CA" w14:textId="77777777" w:rsidR="00BE1CE4" w:rsidRPr="00BB6988" w:rsidRDefault="00BE1CE4" w:rsidP="00BE1CE4">
            <w:pPr>
              <w:jc w:val="center"/>
              <w:rPr>
                <w:rFonts w:ascii="Montserrat" w:hAnsi="Montserrat"/>
                <w:sz w:val="20"/>
                <w:szCs w:val="28"/>
              </w:rPr>
            </w:pPr>
          </w:p>
        </w:tc>
      </w:tr>
      <w:tr w:rsidR="00B01F0C" w:rsidRPr="00BB6988" w14:paraId="4985F431" w14:textId="77777777" w:rsidTr="008F777A">
        <w:trPr>
          <w:trHeight w:val="340"/>
        </w:trPr>
        <w:tc>
          <w:tcPr>
            <w:tcW w:w="6888" w:type="dxa"/>
            <w:shd w:val="clear" w:color="auto" w:fill="auto"/>
            <w:vAlign w:val="center"/>
          </w:tcPr>
          <w:p w14:paraId="1B31F935" w14:textId="77777777" w:rsidR="00B01F0C" w:rsidRDefault="00B01F0C" w:rsidP="00BE1CE4">
            <w:pPr>
              <w:rPr>
                <w:rFonts w:ascii="Montserrat" w:hAnsi="Montserrat"/>
                <w:sz w:val="20"/>
              </w:rPr>
            </w:pPr>
            <w:r>
              <w:rPr>
                <w:rFonts w:ascii="Montserrat" w:hAnsi="Montserrat"/>
                <w:sz w:val="20"/>
              </w:rPr>
              <w:t>Level 4 Management Qualification</w:t>
            </w:r>
          </w:p>
        </w:tc>
        <w:tc>
          <w:tcPr>
            <w:tcW w:w="604" w:type="dxa"/>
            <w:shd w:val="clear" w:color="auto" w:fill="auto"/>
            <w:vAlign w:val="center"/>
          </w:tcPr>
          <w:p w14:paraId="6732353A" w14:textId="55A00598" w:rsidR="00B01F0C" w:rsidRPr="00BB6988" w:rsidRDefault="00B01F0C" w:rsidP="00BE1CE4">
            <w:pPr>
              <w:jc w:val="center"/>
              <w:rPr>
                <w:rFonts w:ascii="Montserrat" w:hAnsi="Montserrat"/>
                <w:sz w:val="20"/>
                <w:szCs w:val="28"/>
              </w:rPr>
            </w:pPr>
          </w:p>
        </w:tc>
        <w:tc>
          <w:tcPr>
            <w:tcW w:w="604" w:type="dxa"/>
            <w:shd w:val="clear" w:color="auto" w:fill="auto"/>
            <w:vAlign w:val="center"/>
          </w:tcPr>
          <w:p w14:paraId="0C30DD25" w14:textId="37A69B69" w:rsidR="00B01F0C" w:rsidRDefault="005B0888" w:rsidP="00BE1CE4">
            <w:pPr>
              <w:jc w:val="center"/>
              <w:rPr>
                <w:rFonts w:ascii="Montserrat" w:hAnsi="Montserrat"/>
                <w:sz w:val="20"/>
                <w:szCs w:val="28"/>
              </w:rPr>
            </w:pPr>
            <w:r>
              <w:rPr>
                <w:rFonts w:ascii="Montserrat" w:hAnsi="Montserrat"/>
                <w:sz w:val="20"/>
                <w:szCs w:val="28"/>
              </w:rPr>
              <w:t>D</w:t>
            </w:r>
          </w:p>
        </w:tc>
        <w:tc>
          <w:tcPr>
            <w:tcW w:w="524" w:type="dxa"/>
            <w:shd w:val="clear" w:color="auto" w:fill="auto"/>
            <w:vAlign w:val="center"/>
          </w:tcPr>
          <w:p w14:paraId="49A09D92" w14:textId="77777777" w:rsidR="00B01F0C" w:rsidRPr="00BB6988" w:rsidRDefault="00B01F0C" w:rsidP="00BE1CE4">
            <w:pPr>
              <w:jc w:val="center"/>
              <w:rPr>
                <w:rFonts w:ascii="Wingdings" w:hAnsi="Wingdings"/>
                <w:sz w:val="20"/>
                <w:szCs w:val="20"/>
              </w:rPr>
            </w:pPr>
            <w:r w:rsidRPr="00BB6988">
              <w:rPr>
                <w:rFonts w:ascii="Wingdings" w:hAnsi="Wingdings"/>
                <w:sz w:val="20"/>
                <w:szCs w:val="20"/>
              </w:rPr>
              <w:t></w:t>
            </w:r>
          </w:p>
        </w:tc>
        <w:tc>
          <w:tcPr>
            <w:tcW w:w="525" w:type="dxa"/>
            <w:shd w:val="clear" w:color="auto" w:fill="auto"/>
            <w:vAlign w:val="center"/>
          </w:tcPr>
          <w:p w14:paraId="31C9CEAB" w14:textId="77777777" w:rsidR="00B01F0C" w:rsidRPr="00BB6988" w:rsidRDefault="00B01F0C" w:rsidP="00BE1CE4">
            <w:pPr>
              <w:jc w:val="center"/>
              <w:rPr>
                <w:rFonts w:ascii="Montserrat" w:hAnsi="Montserrat"/>
                <w:sz w:val="20"/>
                <w:szCs w:val="28"/>
              </w:rPr>
            </w:pPr>
          </w:p>
        </w:tc>
        <w:tc>
          <w:tcPr>
            <w:tcW w:w="524" w:type="dxa"/>
            <w:shd w:val="clear" w:color="auto" w:fill="auto"/>
            <w:vAlign w:val="center"/>
          </w:tcPr>
          <w:p w14:paraId="260A4DCA" w14:textId="77777777" w:rsidR="00B01F0C" w:rsidRPr="00BB6988" w:rsidRDefault="00B01F0C" w:rsidP="00BE1CE4">
            <w:pPr>
              <w:jc w:val="center"/>
              <w:rPr>
                <w:rFonts w:ascii="Montserrat" w:hAnsi="Montserrat"/>
                <w:sz w:val="20"/>
                <w:szCs w:val="28"/>
              </w:rPr>
            </w:pPr>
          </w:p>
        </w:tc>
        <w:tc>
          <w:tcPr>
            <w:tcW w:w="525" w:type="dxa"/>
            <w:shd w:val="clear" w:color="auto" w:fill="auto"/>
            <w:vAlign w:val="center"/>
          </w:tcPr>
          <w:p w14:paraId="745705C9" w14:textId="77777777" w:rsidR="00B01F0C" w:rsidRPr="00BB6988" w:rsidRDefault="00B01F0C" w:rsidP="00BE1CE4">
            <w:pPr>
              <w:jc w:val="center"/>
              <w:rPr>
                <w:rFonts w:ascii="Montserrat" w:hAnsi="Montserrat"/>
                <w:sz w:val="20"/>
                <w:szCs w:val="28"/>
              </w:rPr>
            </w:pPr>
          </w:p>
        </w:tc>
      </w:tr>
      <w:tr w:rsidR="00BB6988" w:rsidRPr="00BB6988" w14:paraId="1E732AD6" w14:textId="77777777" w:rsidTr="0037777A">
        <w:trPr>
          <w:trHeight w:val="284"/>
        </w:trPr>
        <w:tc>
          <w:tcPr>
            <w:tcW w:w="10194" w:type="dxa"/>
            <w:gridSpan w:val="7"/>
            <w:shd w:val="clear" w:color="auto" w:fill="A9C822"/>
          </w:tcPr>
          <w:p w14:paraId="32F5E587" w14:textId="77777777" w:rsidR="00BE1CE4" w:rsidRPr="00BB6988" w:rsidRDefault="00BE1CE4" w:rsidP="00BE1CE4">
            <w:pPr>
              <w:rPr>
                <w:rFonts w:ascii="Montserrat" w:hAnsi="Montserrat"/>
                <w:b/>
                <w:sz w:val="20"/>
                <w:szCs w:val="28"/>
              </w:rPr>
            </w:pPr>
            <w:bookmarkStart w:id="3" w:name="_Hlk51156143"/>
            <w:r w:rsidRPr="00BB6988">
              <w:rPr>
                <w:rFonts w:ascii="Montserrat" w:hAnsi="Montserrat"/>
                <w:b/>
                <w:sz w:val="20"/>
                <w:szCs w:val="28"/>
              </w:rPr>
              <w:t>EXPERIENCE</w:t>
            </w:r>
          </w:p>
        </w:tc>
      </w:tr>
      <w:tr w:rsidR="00BB6988" w:rsidRPr="00BB6988" w14:paraId="26125A8B" w14:textId="77777777" w:rsidTr="00185BBE">
        <w:trPr>
          <w:trHeight w:val="340"/>
        </w:trPr>
        <w:tc>
          <w:tcPr>
            <w:tcW w:w="6888" w:type="dxa"/>
            <w:shd w:val="clear" w:color="auto" w:fill="auto"/>
            <w:vAlign w:val="center"/>
          </w:tcPr>
          <w:p w14:paraId="433F0F76" w14:textId="77777777" w:rsidR="00BE1CE4" w:rsidRPr="00BB6988" w:rsidRDefault="00386A29" w:rsidP="00805B17">
            <w:pPr>
              <w:rPr>
                <w:rFonts w:ascii="Montserrat" w:hAnsi="Montserrat"/>
                <w:sz w:val="20"/>
              </w:rPr>
            </w:pPr>
            <w:bookmarkStart w:id="4" w:name="_Hlk51156180"/>
            <w:bookmarkEnd w:id="3"/>
            <w:r>
              <w:rPr>
                <w:rFonts w:ascii="Montserrat" w:hAnsi="Montserrat"/>
                <w:sz w:val="20"/>
              </w:rPr>
              <w:t>Substantial experience in Facilities Management</w:t>
            </w:r>
          </w:p>
        </w:tc>
        <w:tc>
          <w:tcPr>
            <w:tcW w:w="604" w:type="dxa"/>
            <w:shd w:val="clear" w:color="auto" w:fill="auto"/>
            <w:vAlign w:val="center"/>
          </w:tcPr>
          <w:p w14:paraId="6540F2CA" w14:textId="77777777" w:rsidR="00BE1CE4" w:rsidRPr="00BB6988" w:rsidRDefault="00BE1CE4" w:rsidP="00BE1CE4">
            <w:pPr>
              <w:jc w:val="center"/>
              <w:rPr>
                <w:rFonts w:ascii="Montserrat" w:hAnsi="Montserrat"/>
                <w:sz w:val="20"/>
                <w:szCs w:val="28"/>
              </w:rPr>
            </w:pPr>
            <w:r w:rsidRPr="00BB6988">
              <w:rPr>
                <w:rFonts w:ascii="Montserrat" w:hAnsi="Montserrat"/>
                <w:sz w:val="20"/>
                <w:szCs w:val="28"/>
              </w:rPr>
              <w:t>E</w:t>
            </w:r>
          </w:p>
        </w:tc>
        <w:tc>
          <w:tcPr>
            <w:tcW w:w="604" w:type="dxa"/>
            <w:shd w:val="clear" w:color="auto" w:fill="auto"/>
            <w:vAlign w:val="center"/>
          </w:tcPr>
          <w:p w14:paraId="07AF0FD2" w14:textId="77777777" w:rsidR="00BE1CE4" w:rsidRPr="00BB6988" w:rsidRDefault="00BE1CE4" w:rsidP="00BE1CE4">
            <w:pPr>
              <w:jc w:val="center"/>
              <w:rPr>
                <w:rFonts w:ascii="Montserrat" w:hAnsi="Montserrat"/>
                <w:sz w:val="20"/>
                <w:szCs w:val="28"/>
              </w:rPr>
            </w:pPr>
          </w:p>
        </w:tc>
        <w:tc>
          <w:tcPr>
            <w:tcW w:w="524" w:type="dxa"/>
            <w:shd w:val="clear" w:color="auto" w:fill="auto"/>
            <w:vAlign w:val="center"/>
          </w:tcPr>
          <w:p w14:paraId="61FE95FF" w14:textId="77777777" w:rsidR="00BE1CE4" w:rsidRPr="00BB6988" w:rsidRDefault="00BE1CE4" w:rsidP="00BE1CE4">
            <w:pPr>
              <w:jc w:val="center"/>
              <w:rPr>
                <w:rFonts w:ascii="Montserrat" w:hAnsi="Montserrat"/>
                <w:sz w:val="20"/>
                <w:szCs w:val="28"/>
              </w:rPr>
            </w:pPr>
            <w:r w:rsidRPr="00BB6988">
              <w:rPr>
                <w:rFonts w:ascii="Wingdings" w:hAnsi="Wingdings"/>
                <w:sz w:val="20"/>
                <w:szCs w:val="20"/>
              </w:rPr>
              <w:t></w:t>
            </w:r>
          </w:p>
        </w:tc>
        <w:tc>
          <w:tcPr>
            <w:tcW w:w="525" w:type="dxa"/>
            <w:shd w:val="clear" w:color="auto" w:fill="auto"/>
            <w:vAlign w:val="center"/>
          </w:tcPr>
          <w:p w14:paraId="7ECD4601" w14:textId="77777777" w:rsidR="00BE1CE4" w:rsidRPr="00BB6988" w:rsidRDefault="00BE1CE4" w:rsidP="00BE1CE4">
            <w:pPr>
              <w:jc w:val="center"/>
              <w:rPr>
                <w:rFonts w:ascii="Montserrat" w:hAnsi="Montserrat"/>
                <w:sz w:val="20"/>
                <w:szCs w:val="28"/>
              </w:rPr>
            </w:pPr>
            <w:r w:rsidRPr="00BB6988">
              <w:rPr>
                <w:rFonts w:ascii="Wingdings" w:hAnsi="Wingdings"/>
                <w:sz w:val="20"/>
                <w:szCs w:val="20"/>
              </w:rPr>
              <w:t></w:t>
            </w:r>
          </w:p>
        </w:tc>
        <w:tc>
          <w:tcPr>
            <w:tcW w:w="524" w:type="dxa"/>
            <w:shd w:val="clear" w:color="auto" w:fill="auto"/>
            <w:vAlign w:val="center"/>
          </w:tcPr>
          <w:p w14:paraId="2403838F" w14:textId="77777777" w:rsidR="00BE1CE4" w:rsidRPr="00BB6988" w:rsidRDefault="00BE1CE4" w:rsidP="00BE1CE4">
            <w:pPr>
              <w:jc w:val="center"/>
              <w:rPr>
                <w:rFonts w:ascii="Montserrat" w:hAnsi="Montserrat"/>
                <w:sz w:val="20"/>
                <w:szCs w:val="28"/>
              </w:rPr>
            </w:pPr>
          </w:p>
        </w:tc>
        <w:tc>
          <w:tcPr>
            <w:tcW w:w="525" w:type="dxa"/>
            <w:shd w:val="clear" w:color="auto" w:fill="auto"/>
            <w:vAlign w:val="center"/>
          </w:tcPr>
          <w:p w14:paraId="35DACDB5" w14:textId="77777777" w:rsidR="00BE1CE4" w:rsidRPr="00BB6988" w:rsidRDefault="00BE1CE4" w:rsidP="00BE1CE4">
            <w:pPr>
              <w:jc w:val="center"/>
              <w:rPr>
                <w:rFonts w:ascii="Montserrat" w:hAnsi="Montserrat"/>
                <w:sz w:val="20"/>
                <w:szCs w:val="28"/>
              </w:rPr>
            </w:pPr>
          </w:p>
        </w:tc>
      </w:tr>
      <w:bookmarkEnd w:id="4"/>
      <w:tr w:rsidR="00BB6988" w:rsidRPr="00BB6988" w14:paraId="29499153" w14:textId="77777777" w:rsidTr="00185BBE">
        <w:trPr>
          <w:trHeight w:val="340"/>
        </w:trPr>
        <w:tc>
          <w:tcPr>
            <w:tcW w:w="6888" w:type="dxa"/>
            <w:shd w:val="clear" w:color="auto" w:fill="auto"/>
            <w:vAlign w:val="center"/>
          </w:tcPr>
          <w:p w14:paraId="29284C68" w14:textId="77777777" w:rsidR="00BE1CE4" w:rsidRPr="00BB6988" w:rsidRDefault="00386A29" w:rsidP="00A046DB">
            <w:pPr>
              <w:rPr>
                <w:rFonts w:ascii="Montserrat" w:hAnsi="Montserrat"/>
                <w:sz w:val="20"/>
                <w:szCs w:val="28"/>
              </w:rPr>
            </w:pPr>
            <w:r>
              <w:rPr>
                <w:rFonts w:ascii="Montserrat" w:hAnsi="Montserrat"/>
                <w:sz w:val="20"/>
                <w:szCs w:val="28"/>
              </w:rPr>
              <w:t>Experience in Health and Safety</w:t>
            </w:r>
          </w:p>
        </w:tc>
        <w:tc>
          <w:tcPr>
            <w:tcW w:w="604" w:type="dxa"/>
            <w:shd w:val="clear" w:color="auto" w:fill="auto"/>
            <w:vAlign w:val="center"/>
          </w:tcPr>
          <w:p w14:paraId="0A07F751" w14:textId="77777777" w:rsidR="00BE1CE4" w:rsidRPr="00BB6988" w:rsidRDefault="00BE1CE4" w:rsidP="00BE1CE4">
            <w:pPr>
              <w:jc w:val="center"/>
              <w:rPr>
                <w:rFonts w:ascii="Montserrat" w:hAnsi="Montserrat"/>
                <w:sz w:val="20"/>
                <w:szCs w:val="28"/>
              </w:rPr>
            </w:pPr>
            <w:r w:rsidRPr="00BB6988">
              <w:rPr>
                <w:rFonts w:ascii="Montserrat" w:hAnsi="Montserrat"/>
                <w:sz w:val="20"/>
                <w:szCs w:val="28"/>
              </w:rPr>
              <w:t>E</w:t>
            </w:r>
          </w:p>
        </w:tc>
        <w:tc>
          <w:tcPr>
            <w:tcW w:w="604" w:type="dxa"/>
            <w:shd w:val="clear" w:color="auto" w:fill="auto"/>
            <w:vAlign w:val="center"/>
          </w:tcPr>
          <w:p w14:paraId="6EA7A77A" w14:textId="77777777" w:rsidR="00BE1CE4" w:rsidRPr="00BB6988" w:rsidRDefault="00BE1CE4" w:rsidP="00BE1CE4">
            <w:pPr>
              <w:jc w:val="center"/>
              <w:rPr>
                <w:rFonts w:ascii="Montserrat" w:hAnsi="Montserrat"/>
                <w:sz w:val="20"/>
                <w:szCs w:val="28"/>
              </w:rPr>
            </w:pPr>
          </w:p>
        </w:tc>
        <w:tc>
          <w:tcPr>
            <w:tcW w:w="524" w:type="dxa"/>
            <w:shd w:val="clear" w:color="auto" w:fill="auto"/>
            <w:vAlign w:val="center"/>
          </w:tcPr>
          <w:p w14:paraId="30D0F758" w14:textId="77777777" w:rsidR="00BE1CE4" w:rsidRPr="00BB6988" w:rsidRDefault="00BE1CE4" w:rsidP="00BE1CE4">
            <w:pPr>
              <w:jc w:val="center"/>
              <w:rPr>
                <w:rFonts w:ascii="Montserrat" w:hAnsi="Montserrat"/>
                <w:sz w:val="20"/>
                <w:szCs w:val="28"/>
              </w:rPr>
            </w:pPr>
            <w:r w:rsidRPr="00BB6988">
              <w:rPr>
                <w:rFonts w:ascii="Wingdings" w:hAnsi="Wingdings"/>
                <w:sz w:val="20"/>
                <w:szCs w:val="20"/>
              </w:rPr>
              <w:t></w:t>
            </w:r>
          </w:p>
        </w:tc>
        <w:tc>
          <w:tcPr>
            <w:tcW w:w="525" w:type="dxa"/>
            <w:shd w:val="clear" w:color="auto" w:fill="auto"/>
            <w:vAlign w:val="center"/>
          </w:tcPr>
          <w:p w14:paraId="5BADC6E8" w14:textId="77777777" w:rsidR="00BE1CE4" w:rsidRPr="00BB6988" w:rsidRDefault="00BE1CE4" w:rsidP="00BE1CE4">
            <w:pPr>
              <w:jc w:val="center"/>
              <w:rPr>
                <w:rFonts w:ascii="Montserrat" w:hAnsi="Montserrat"/>
                <w:sz w:val="20"/>
                <w:szCs w:val="28"/>
              </w:rPr>
            </w:pPr>
            <w:r w:rsidRPr="00BB6988">
              <w:rPr>
                <w:rFonts w:ascii="Wingdings" w:hAnsi="Wingdings"/>
                <w:sz w:val="20"/>
                <w:szCs w:val="20"/>
              </w:rPr>
              <w:t></w:t>
            </w:r>
          </w:p>
        </w:tc>
        <w:tc>
          <w:tcPr>
            <w:tcW w:w="524" w:type="dxa"/>
            <w:shd w:val="clear" w:color="auto" w:fill="auto"/>
            <w:vAlign w:val="center"/>
          </w:tcPr>
          <w:p w14:paraId="34B48740" w14:textId="77777777" w:rsidR="00BE1CE4" w:rsidRPr="00BB6988" w:rsidRDefault="00BE1CE4" w:rsidP="00BE1CE4">
            <w:pPr>
              <w:jc w:val="center"/>
              <w:rPr>
                <w:rFonts w:ascii="Montserrat" w:hAnsi="Montserrat"/>
                <w:sz w:val="20"/>
                <w:szCs w:val="28"/>
              </w:rPr>
            </w:pPr>
          </w:p>
        </w:tc>
        <w:tc>
          <w:tcPr>
            <w:tcW w:w="525" w:type="dxa"/>
            <w:shd w:val="clear" w:color="auto" w:fill="auto"/>
            <w:vAlign w:val="center"/>
          </w:tcPr>
          <w:p w14:paraId="0CB57B58" w14:textId="77777777" w:rsidR="00BE1CE4" w:rsidRPr="00BB6988" w:rsidRDefault="00BE1CE4" w:rsidP="00BE1CE4">
            <w:pPr>
              <w:jc w:val="center"/>
              <w:rPr>
                <w:rFonts w:ascii="Montserrat" w:hAnsi="Montserrat"/>
                <w:sz w:val="20"/>
                <w:szCs w:val="28"/>
              </w:rPr>
            </w:pPr>
          </w:p>
        </w:tc>
      </w:tr>
      <w:tr w:rsidR="00BB6988" w:rsidRPr="00BB6988" w14:paraId="43109727" w14:textId="77777777" w:rsidTr="00185BBE">
        <w:trPr>
          <w:trHeight w:val="340"/>
        </w:trPr>
        <w:tc>
          <w:tcPr>
            <w:tcW w:w="6888" w:type="dxa"/>
            <w:shd w:val="clear" w:color="auto" w:fill="auto"/>
            <w:vAlign w:val="center"/>
          </w:tcPr>
          <w:p w14:paraId="0658D308" w14:textId="77777777" w:rsidR="00BE1CE4" w:rsidRPr="00BB6988" w:rsidRDefault="00386A29" w:rsidP="00A046DB">
            <w:pPr>
              <w:rPr>
                <w:rFonts w:ascii="Montserrat" w:hAnsi="Montserrat"/>
                <w:sz w:val="20"/>
                <w:szCs w:val="28"/>
              </w:rPr>
            </w:pPr>
            <w:r>
              <w:rPr>
                <w:rFonts w:ascii="Montserrat" w:hAnsi="Montserrat"/>
                <w:sz w:val="20"/>
                <w:szCs w:val="28"/>
              </w:rPr>
              <w:t>Experience in managing a team</w:t>
            </w:r>
          </w:p>
        </w:tc>
        <w:tc>
          <w:tcPr>
            <w:tcW w:w="604" w:type="dxa"/>
            <w:shd w:val="clear" w:color="auto" w:fill="auto"/>
            <w:vAlign w:val="center"/>
          </w:tcPr>
          <w:p w14:paraId="18A47E06" w14:textId="77777777" w:rsidR="00BE1CE4" w:rsidRPr="00BB6988" w:rsidRDefault="00805B17" w:rsidP="00BE1CE4">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14:paraId="798374C8" w14:textId="77777777" w:rsidR="00BE1CE4" w:rsidRPr="00BB6988" w:rsidRDefault="00BE1CE4" w:rsidP="00805B17">
            <w:pPr>
              <w:rPr>
                <w:rFonts w:ascii="Montserrat" w:hAnsi="Montserrat"/>
                <w:sz w:val="20"/>
                <w:szCs w:val="28"/>
              </w:rPr>
            </w:pPr>
          </w:p>
        </w:tc>
        <w:tc>
          <w:tcPr>
            <w:tcW w:w="524" w:type="dxa"/>
            <w:shd w:val="clear" w:color="auto" w:fill="auto"/>
            <w:vAlign w:val="center"/>
          </w:tcPr>
          <w:p w14:paraId="43241D3C" w14:textId="77777777" w:rsidR="00BE1CE4" w:rsidRPr="00BB6988" w:rsidRDefault="00BE1CE4" w:rsidP="00BE1CE4">
            <w:pPr>
              <w:jc w:val="center"/>
              <w:rPr>
                <w:rFonts w:ascii="Montserrat" w:hAnsi="Montserrat"/>
                <w:sz w:val="20"/>
                <w:szCs w:val="28"/>
              </w:rPr>
            </w:pPr>
            <w:r w:rsidRPr="00BB6988">
              <w:rPr>
                <w:rFonts w:ascii="Wingdings" w:hAnsi="Wingdings"/>
                <w:sz w:val="20"/>
                <w:szCs w:val="20"/>
              </w:rPr>
              <w:t></w:t>
            </w:r>
          </w:p>
        </w:tc>
        <w:tc>
          <w:tcPr>
            <w:tcW w:w="525" w:type="dxa"/>
            <w:shd w:val="clear" w:color="auto" w:fill="auto"/>
            <w:vAlign w:val="center"/>
          </w:tcPr>
          <w:p w14:paraId="5B8254F2" w14:textId="77777777" w:rsidR="00BE1CE4" w:rsidRPr="00BB6988" w:rsidRDefault="00BE1CE4" w:rsidP="00BE1CE4">
            <w:pPr>
              <w:jc w:val="center"/>
              <w:rPr>
                <w:rFonts w:ascii="Montserrat" w:hAnsi="Montserrat"/>
                <w:sz w:val="20"/>
                <w:szCs w:val="28"/>
              </w:rPr>
            </w:pPr>
            <w:r w:rsidRPr="00BB6988">
              <w:rPr>
                <w:rFonts w:ascii="Wingdings" w:hAnsi="Wingdings"/>
                <w:sz w:val="20"/>
                <w:szCs w:val="20"/>
              </w:rPr>
              <w:t></w:t>
            </w:r>
          </w:p>
        </w:tc>
        <w:tc>
          <w:tcPr>
            <w:tcW w:w="524" w:type="dxa"/>
            <w:shd w:val="clear" w:color="auto" w:fill="auto"/>
            <w:vAlign w:val="center"/>
          </w:tcPr>
          <w:p w14:paraId="3201B310" w14:textId="77777777" w:rsidR="00BE1CE4" w:rsidRPr="00BB6988" w:rsidRDefault="00BE1CE4" w:rsidP="00BE1CE4">
            <w:pPr>
              <w:jc w:val="center"/>
              <w:rPr>
                <w:rFonts w:ascii="Montserrat" w:hAnsi="Montserrat"/>
                <w:sz w:val="20"/>
                <w:szCs w:val="28"/>
              </w:rPr>
            </w:pPr>
          </w:p>
        </w:tc>
        <w:tc>
          <w:tcPr>
            <w:tcW w:w="525" w:type="dxa"/>
            <w:shd w:val="clear" w:color="auto" w:fill="auto"/>
            <w:vAlign w:val="center"/>
          </w:tcPr>
          <w:p w14:paraId="063F3CEA" w14:textId="77777777" w:rsidR="00BE1CE4" w:rsidRPr="00BB6988" w:rsidRDefault="00386A29" w:rsidP="00BE1CE4">
            <w:pPr>
              <w:jc w:val="center"/>
              <w:rPr>
                <w:rFonts w:ascii="Montserrat" w:hAnsi="Montserrat"/>
                <w:sz w:val="20"/>
                <w:szCs w:val="28"/>
              </w:rPr>
            </w:pPr>
            <w:r w:rsidRPr="00BB6988">
              <w:rPr>
                <w:rFonts w:ascii="Wingdings" w:hAnsi="Wingdings"/>
                <w:sz w:val="20"/>
                <w:szCs w:val="20"/>
              </w:rPr>
              <w:t></w:t>
            </w:r>
          </w:p>
        </w:tc>
      </w:tr>
      <w:tr w:rsidR="00BB6988" w:rsidRPr="00BB6988" w14:paraId="5D92AC3A" w14:textId="77777777" w:rsidTr="00185BBE">
        <w:trPr>
          <w:trHeight w:val="340"/>
        </w:trPr>
        <w:tc>
          <w:tcPr>
            <w:tcW w:w="6888" w:type="dxa"/>
            <w:shd w:val="clear" w:color="auto" w:fill="auto"/>
            <w:vAlign w:val="center"/>
          </w:tcPr>
          <w:p w14:paraId="6E838B35" w14:textId="77777777" w:rsidR="00BE1CE4" w:rsidRPr="00BB6988" w:rsidRDefault="00386A29" w:rsidP="00625676">
            <w:pPr>
              <w:rPr>
                <w:rFonts w:ascii="Montserrat" w:hAnsi="Montserrat"/>
                <w:sz w:val="20"/>
                <w:szCs w:val="28"/>
              </w:rPr>
            </w:pPr>
            <w:r>
              <w:rPr>
                <w:rFonts w:ascii="Montserrat" w:hAnsi="Montserrat"/>
                <w:sz w:val="20"/>
                <w:szCs w:val="28"/>
              </w:rPr>
              <w:t>Experience of procurement of suppliers and contractors</w:t>
            </w:r>
          </w:p>
        </w:tc>
        <w:tc>
          <w:tcPr>
            <w:tcW w:w="604" w:type="dxa"/>
            <w:shd w:val="clear" w:color="auto" w:fill="auto"/>
            <w:vAlign w:val="center"/>
          </w:tcPr>
          <w:p w14:paraId="47805A81" w14:textId="77777777" w:rsidR="00BE1CE4" w:rsidRPr="00BB6988" w:rsidRDefault="00D91837" w:rsidP="00BE1CE4">
            <w:pPr>
              <w:jc w:val="center"/>
              <w:rPr>
                <w:rFonts w:ascii="Montserrat" w:hAnsi="Montserrat"/>
                <w:sz w:val="20"/>
                <w:szCs w:val="28"/>
              </w:rPr>
            </w:pPr>
            <w:r w:rsidRPr="00BB6988">
              <w:rPr>
                <w:rFonts w:ascii="Montserrat" w:hAnsi="Montserrat"/>
                <w:sz w:val="20"/>
                <w:szCs w:val="28"/>
              </w:rPr>
              <w:t>E</w:t>
            </w:r>
          </w:p>
        </w:tc>
        <w:tc>
          <w:tcPr>
            <w:tcW w:w="604" w:type="dxa"/>
            <w:shd w:val="clear" w:color="auto" w:fill="auto"/>
            <w:vAlign w:val="center"/>
          </w:tcPr>
          <w:p w14:paraId="221CD038" w14:textId="77777777" w:rsidR="00BE1CE4" w:rsidRPr="00BB6988" w:rsidRDefault="00BE1CE4" w:rsidP="00BE1CE4">
            <w:pPr>
              <w:jc w:val="center"/>
              <w:rPr>
                <w:rFonts w:ascii="Montserrat" w:hAnsi="Montserrat"/>
                <w:sz w:val="20"/>
                <w:szCs w:val="28"/>
              </w:rPr>
            </w:pPr>
          </w:p>
        </w:tc>
        <w:tc>
          <w:tcPr>
            <w:tcW w:w="524" w:type="dxa"/>
            <w:shd w:val="clear" w:color="auto" w:fill="auto"/>
            <w:vAlign w:val="center"/>
          </w:tcPr>
          <w:p w14:paraId="466CC784" w14:textId="77777777" w:rsidR="00BE1CE4" w:rsidRPr="00BB6988" w:rsidRDefault="00BE1CE4" w:rsidP="00BE1CE4">
            <w:pPr>
              <w:jc w:val="center"/>
              <w:rPr>
                <w:rFonts w:ascii="Montserrat" w:hAnsi="Montserrat"/>
                <w:sz w:val="20"/>
                <w:szCs w:val="28"/>
              </w:rPr>
            </w:pPr>
          </w:p>
        </w:tc>
        <w:tc>
          <w:tcPr>
            <w:tcW w:w="525" w:type="dxa"/>
            <w:shd w:val="clear" w:color="auto" w:fill="auto"/>
            <w:vAlign w:val="center"/>
          </w:tcPr>
          <w:p w14:paraId="562EDE41" w14:textId="77777777" w:rsidR="00BE1CE4" w:rsidRPr="00BB6988" w:rsidRDefault="00386A29" w:rsidP="00BE1CE4">
            <w:pPr>
              <w:jc w:val="center"/>
              <w:rPr>
                <w:rFonts w:ascii="Montserrat" w:hAnsi="Montserrat"/>
                <w:sz w:val="20"/>
                <w:szCs w:val="28"/>
              </w:rPr>
            </w:pPr>
            <w:r w:rsidRPr="00BB6988">
              <w:rPr>
                <w:rFonts w:ascii="Wingdings" w:hAnsi="Wingdings"/>
                <w:sz w:val="20"/>
                <w:szCs w:val="20"/>
              </w:rPr>
              <w:t></w:t>
            </w:r>
          </w:p>
        </w:tc>
        <w:tc>
          <w:tcPr>
            <w:tcW w:w="524" w:type="dxa"/>
            <w:shd w:val="clear" w:color="auto" w:fill="auto"/>
            <w:vAlign w:val="center"/>
          </w:tcPr>
          <w:p w14:paraId="5F115281" w14:textId="77777777" w:rsidR="00BE1CE4" w:rsidRPr="00BB6988" w:rsidRDefault="00BE1CE4" w:rsidP="00BE1CE4">
            <w:pPr>
              <w:jc w:val="center"/>
              <w:rPr>
                <w:rFonts w:ascii="Montserrat" w:hAnsi="Montserrat"/>
                <w:sz w:val="20"/>
                <w:szCs w:val="28"/>
              </w:rPr>
            </w:pPr>
          </w:p>
        </w:tc>
        <w:tc>
          <w:tcPr>
            <w:tcW w:w="525" w:type="dxa"/>
            <w:shd w:val="clear" w:color="auto" w:fill="auto"/>
            <w:vAlign w:val="center"/>
          </w:tcPr>
          <w:p w14:paraId="36971879" w14:textId="77777777" w:rsidR="00BE1CE4" w:rsidRPr="00BB6988" w:rsidRDefault="00BE1CE4" w:rsidP="00BE1CE4">
            <w:pPr>
              <w:jc w:val="center"/>
              <w:rPr>
                <w:rFonts w:ascii="Montserrat" w:hAnsi="Montserrat"/>
                <w:sz w:val="20"/>
                <w:szCs w:val="28"/>
              </w:rPr>
            </w:pPr>
          </w:p>
        </w:tc>
      </w:tr>
      <w:tr w:rsidR="00BB6988" w:rsidRPr="00BB6988" w14:paraId="168DB809" w14:textId="77777777" w:rsidTr="00185BBE">
        <w:trPr>
          <w:trHeight w:val="340"/>
        </w:trPr>
        <w:tc>
          <w:tcPr>
            <w:tcW w:w="6888" w:type="dxa"/>
            <w:shd w:val="clear" w:color="auto" w:fill="auto"/>
            <w:vAlign w:val="center"/>
          </w:tcPr>
          <w:p w14:paraId="5EE617D7" w14:textId="77777777" w:rsidR="00BE1CE4" w:rsidRPr="00BB6988" w:rsidRDefault="00386A29" w:rsidP="00A046DB">
            <w:pPr>
              <w:rPr>
                <w:rFonts w:ascii="Montserrat" w:hAnsi="Montserrat"/>
                <w:sz w:val="20"/>
                <w:szCs w:val="20"/>
              </w:rPr>
            </w:pPr>
            <w:r>
              <w:rPr>
                <w:rFonts w:ascii="Montserrat" w:hAnsi="Montserrat"/>
                <w:sz w:val="20"/>
                <w:szCs w:val="20"/>
              </w:rPr>
              <w:t>Experience of project management</w:t>
            </w:r>
          </w:p>
        </w:tc>
        <w:tc>
          <w:tcPr>
            <w:tcW w:w="604" w:type="dxa"/>
            <w:shd w:val="clear" w:color="auto" w:fill="auto"/>
            <w:vAlign w:val="center"/>
          </w:tcPr>
          <w:p w14:paraId="3C2D8D17" w14:textId="77777777" w:rsidR="00BE1CE4" w:rsidRPr="00BB6988" w:rsidRDefault="00BE1CE4" w:rsidP="00BE1CE4">
            <w:pPr>
              <w:jc w:val="center"/>
              <w:rPr>
                <w:rFonts w:ascii="Montserrat" w:hAnsi="Montserrat"/>
                <w:sz w:val="20"/>
                <w:szCs w:val="28"/>
              </w:rPr>
            </w:pPr>
          </w:p>
        </w:tc>
        <w:tc>
          <w:tcPr>
            <w:tcW w:w="604" w:type="dxa"/>
            <w:shd w:val="clear" w:color="auto" w:fill="auto"/>
            <w:vAlign w:val="center"/>
          </w:tcPr>
          <w:p w14:paraId="3A8A7A1B" w14:textId="77777777" w:rsidR="00BE1CE4" w:rsidRPr="00BB6988" w:rsidRDefault="00386A29" w:rsidP="00BE1CE4">
            <w:pPr>
              <w:jc w:val="center"/>
              <w:rPr>
                <w:rFonts w:ascii="Montserrat" w:hAnsi="Montserrat"/>
                <w:sz w:val="20"/>
                <w:szCs w:val="28"/>
              </w:rPr>
            </w:pPr>
            <w:r>
              <w:rPr>
                <w:rFonts w:ascii="Montserrat" w:hAnsi="Montserrat"/>
                <w:sz w:val="20"/>
                <w:szCs w:val="28"/>
              </w:rPr>
              <w:t>D</w:t>
            </w:r>
          </w:p>
        </w:tc>
        <w:tc>
          <w:tcPr>
            <w:tcW w:w="524" w:type="dxa"/>
            <w:shd w:val="clear" w:color="auto" w:fill="auto"/>
            <w:vAlign w:val="center"/>
          </w:tcPr>
          <w:p w14:paraId="6D7B33F9" w14:textId="77777777" w:rsidR="00BE1CE4" w:rsidRPr="00BB6988" w:rsidRDefault="00BE1CE4" w:rsidP="00BE1CE4">
            <w:pPr>
              <w:jc w:val="center"/>
              <w:rPr>
                <w:rFonts w:ascii="Montserrat" w:hAnsi="Montserrat"/>
                <w:sz w:val="20"/>
                <w:szCs w:val="28"/>
              </w:rPr>
            </w:pPr>
            <w:r w:rsidRPr="00BB6988">
              <w:rPr>
                <w:rFonts w:ascii="Wingdings" w:hAnsi="Wingdings"/>
                <w:sz w:val="20"/>
                <w:szCs w:val="20"/>
              </w:rPr>
              <w:t></w:t>
            </w:r>
          </w:p>
        </w:tc>
        <w:tc>
          <w:tcPr>
            <w:tcW w:w="525" w:type="dxa"/>
            <w:shd w:val="clear" w:color="auto" w:fill="auto"/>
            <w:vAlign w:val="center"/>
          </w:tcPr>
          <w:p w14:paraId="2A85D351" w14:textId="77777777" w:rsidR="00BE1CE4" w:rsidRPr="00BB6988" w:rsidRDefault="00BE1CE4" w:rsidP="00BE1CE4">
            <w:pPr>
              <w:jc w:val="center"/>
              <w:rPr>
                <w:rFonts w:ascii="Montserrat" w:hAnsi="Montserrat"/>
                <w:sz w:val="20"/>
                <w:szCs w:val="28"/>
              </w:rPr>
            </w:pPr>
            <w:r w:rsidRPr="00BB6988">
              <w:rPr>
                <w:rFonts w:ascii="Wingdings" w:hAnsi="Wingdings"/>
                <w:sz w:val="20"/>
                <w:szCs w:val="20"/>
              </w:rPr>
              <w:t></w:t>
            </w:r>
          </w:p>
        </w:tc>
        <w:tc>
          <w:tcPr>
            <w:tcW w:w="524" w:type="dxa"/>
            <w:shd w:val="clear" w:color="auto" w:fill="auto"/>
            <w:vAlign w:val="center"/>
          </w:tcPr>
          <w:p w14:paraId="6B0887A4" w14:textId="77777777" w:rsidR="00BE1CE4" w:rsidRPr="00BB6988" w:rsidRDefault="00BE1CE4" w:rsidP="00BE1CE4">
            <w:pPr>
              <w:jc w:val="center"/>
              <w:rPr>
                <w:rFonts w:ascii="Montserrat" w:hAnsi="Montserrat"/>
                <w:sz w:val="20"/>
                <w:szCs w:val="28"/>
              </w:rPr>
            </w:pPr>
          </w:p>
        </w:tc>
        <w:tc>
          <w:tcPr>
            <w:tcW w:w="525" w:type="dxa"/>
            <w:shd w:val="clear" w:color="auto" w:fill="auto"/>
            <w:vAlign w:val="center"/>
          </w:tcPr>
          <w:p w14:paraId="414887C7" w14:textId="77777777" w:rsidR="00BE1CE4" w:rsidRPr="00BB6988" w:rsidRDefault="00BE1CE4" w:rsidP="00BE1CE4">
            <w:pPr>
              <w:jc w:val="center"/>
              <w:rPr>
                <w:rFonts w:ascii="Montserrat" w:hAnsi="Montserrat"/>
                <w:sz w:val="20"/>
                <w:szCs w:val="28"/>
              </w:rPr>
            </w:pPr>
          </w:p>
        </w:tc>
      </w:tr>
      <w:tr w:rsidR="00BB6988" w:rsidRPr="00BB6988" w14:paraId="22F86742" w14:textId="77777777" w:rsidTr="0037777A">
        <w:trPr>
          <w:trHeight w:val="284"/>
        </w:trPr>
        <w:tc>
          <w:tcPr>
            <w:tcW w:w="10194" w:type="dxa"/>
            <w:gridSpan w:val="7"/>
            <w:shd w:val="clear" w:color="auto" w:fill="FFDD00"/>
          </w:tcPr>
          <w:p w14:paraId="55D9E378" w14:textId="77777777" w:rsidR="00BE1CE4" w:rsidRPr="00BB6988" w:rsidRDefault="00BE1CE4" w:rsidP="00BE1CE4">
            <w:pPr>
              <w:rPr>
                <w:rFonts w:ascii="Montserrat" w:hAnsi="Montserrat"/>
                <w:b/>
                <w:sz w:val="20"/>
                <w:szCs w:val="20"/>
              </w:rPr>
            </w:pPr>
            <w:r w:rsidRPr="00BB6988">
              <w:rPr>
                <w:rFonts w:ascii="Montserrat" w:hAnsi="Montserrat"/>
                <w:b/>
                <w:sz w:val="20"/>
                <w:szCs w:val="20"/>
              </w:rPr>
              <w:t>KNOWLEDGE</w:t>
            </w:r>
          </w:p>
        </w:tc>
      </w:tr>
      <w:tr w:rsidR="00BB6988" w:rsidRPr="00BB6988" w14:paraId="0233B9BB" w14:textId="77777777" w:rsidTr="00185BBE">
        <w:trPr>
          <w:trHeight w:val="340"/>
        </w:trPr>
        <w:tc>
          <w:tcPr>
            <w:tcW w:w="6888" w:type="dxa"/>
            <w:shd w:val="clear" w:color="auto" w:fill="auto"/>
            <w:vAlign w:val="center"/>
          </w:tcPr>
          <w:p w14:paraId="2E9E21B3" w14:textId="77777777" w:rsidR="00BE1CE4" w:rsidRPr="00BB6988" w:rsidRDefault="00386A29" w:rsidP="00386A29">
            <w:pPr>
              <w:rPr>
                <w:rFonts w:ascii="Montserrat" w:hAnsi="Montserrat"/>
                <w:sz w:val="20"/>
                <w:szCs w:val="20"/>
              </w:rPr>
            </w:pPr>
            <w:bookmarkStart w:id="5" w:name="_Hlk51157324"/>
            <w:r>
              <w:rPr>
                <w:rFonts w:ascii="Montserrat" w:hAnsi="Montserrat"/>
                <w:sz w:val="20"/>
                <w:szCs w:val="20"/>
              </w:rPr>
              <w:t>Good experience of facilities management planning &amp; operations</w:t>
            </w:r>
          </w:p>
        </w:tc>
        <w:tc>
          <w:tcPr>
            <w:tcW w:w="604" w:type="dxa"/>
            <w:shd w:val="clear" w:color="auto" w:fill="auto"/>
            <w:vAlign w:val="center"/>
          </w:tcPr>
          <w:p w14:paraId="037F97E3" w14:textId="77777777" w:rsidR="00BE1CE4" w:rsidRPr="00BB6988" w:rsidRDefault="00BE1CE4" w:rsidP="00BE1CE4">
            <w:pPr>
              <w:jc w:val="center"/>
              <w:rPr>
                <w:rFonts w:ascii="Montserrat" w:hAnsi="Montserrat"/>
                <w:sz w:val="20"/>
                <w:szCs w:val="28"/>
              </w:rPr>
            </w:pPr>
            <w:r w:rsidRPr="00BB6988">
              <w:rPr>
                <w:rFonts w:ascii="Montserrat" w:hAnsi="Montserrat"/>
                <w:sz w:val="20"/>
                <w:szCs w:val="28"/>
              </w:rPr>
              <w:t>E</w:t>
            </w:r>
          </w:p>
        </w:tc>
        <w:tc>
          <w:tcPr>
            <w:tcW w:w="604" w:type="dxa"/>
            <w:shd w:val="clear" w:color="auto" w:fill="auto"/>
            <w:vAlign w:val="center"/>
          </w:tcPr>
          <w:p w14:paraId="50F29A5C" w14:textId="77777777" w:rsidR="00BE1CE4" w:rsidRPr="00BB6988" w:rsidRDefault="00BE1CE4" w:rsidP="00BE1CE4">
            <w:pPr>
              <w:jc w:val="center"/>
              <w:rPr>
                <w:rFonts w:ascii="Montserrat" w:hAnsi="Montserrat"/>
                <w:sz w:val="20"/>
                <w:szCs w:val="28"/>
              </w:rPr>
            </w:pPr>
          </w:p>
        </w:tc>
        <w:tc>
          <w:tcPr>
            <w:tcW w:w="524" w:type="dxa"/>
            <w:shd w:val="clear" w:color="auto" w:fill="auto"/>
            <w:vAlign w:val="center"/>
          </w:tcPr>
          <w:p w14:paraId="06188C6C" w14:textId="77777777" w:rsidR="00BE1CE4" w:rsidRPr="00BB6988" w:rsidRDefault="00BE1CE4" w:rsidP="00BE1CE4">
            <w:pPr>
              <w:jc w:val="center"/>
              <w:rPr>
                <w:rFonts w:ascii="Montserrat" w:hAnsi="Montserrat"/>
                <w:sz w:val="20"/>
                <w:szCs w:val="28"/>
              </w:rPr>
            </w:pPr>
          </w:p>
        </w:tc>
        <w:tc>
          <w:tcPr>
            <w:tcW w:w="525" w:type="dxa"/>
            <w:shd w:val="clear" w:color="auto" w:fill="auto"/>
            <w:vAlign w:val="center"/>
          </w:tcPr>
          <w:p w14:paraId="76CFCC45" w14:textId="77777777" w:rsidR="00BE1CE4" w:rsidRPr="00BB6988" w:rsidRDefault="00BE1CE4" w:rsidP="00BE1CE4">
            <w:pPr>
              <w:jc w:val="center"/>
              <w:rPr>
                <w:rFonts w:ascii="Montserrat" w:hAnsi="Montserrat"/>
                <w:sz w:val="20"/>
                <w:szCs w:val="28"/>
              </w:rPr>
            </w:pPr>
            <w:r w:rsidRPr="00BB6988">
              <w:rPr>
                <w:rFonts w:ascii="Wingdings" w:hAnsi="Wingdings"/>
                <w:sz w:val="20"/>
                <w:szCs w:val="20"/>
              </w:rPr>
              <w:t></w:t>
            </w:r>
          </w:p>
        </w:tc>
        <w:tc>
          <w:tcPr>
            <w:tcW w:w="524" w:type="dxa"/>
            <w:shd w:val="clear" w:color="auto" w:fill="auto"/>
            <w:vAlign w:val="center"/>
          </w:tcPr>
          <w:p w14:paraId="1CDC6662" w14:textId="77777777" w:rsidR="00BE1CE4" w:rsidRPr="00BB6988" w:rsidRDefault="00BE1CE4" w:rsidP="00BE1CE4">
            <w:pPr>
              <w:jc w:val="center"/>
              <w:rPr>
                <w:rFonts w:ascii="Montserrat" w:hAnsi="Montserrat"/>
                <w:sz w:val="20"/>
                <w:szCs w:val="28"/>
              </w:rPr>
            </w:pPr>
          </w:p>
        </w:tc>
        <w:tc>
          <w:tcPr>
            <w:tcW w:w="525" w:type="dxa"/>
            <w:shd w:val="clear" w:color="auto" w:fill="auto"/>
            <w:vAlign w:val="center"/>
          </w:tcPr>
          <w:p w14:paraId="4E50860F" w14:textId="77777777" w:rsidR="00BE1CE4" w:rsidRPr="00BB6988" w:rsidRDefault="00BE1CE4" w:rsidP="00BE1CE4">
            <w:pPr>
              <w:jc w:val="center"/>
              <w:rPr>
                <w:rFonts w:ascii="Montserrat" w:hAnsi="Montserrat"/>
                <w:sz w:val="20"/>
                <w:szCs w:val="28"/>
              </w:rPr>
            </w:pPr>
          </w:p>
        </w:tc>
      </w:tr>
      <w:tr w:rsidR="00BB6988" w:rsidRPr="00BB6988" w14:paraId="65B0FB92" w14:textId="77777777" w:rsidTr="00185BBE">
        <w:trPr>
          <w:trHeight w:val="340"/>
        </w:trPr>
        <w:tc>
          <w:tcPr>
            <w:tcW w:w="6888" w:type="dxa"/>
            <w:vAlign w:val="center"/>
          </w:tcPr>
          <w:p w14:paraId="1568EAF7" w14:textId="77777777" w:rsidR="00BE1CE4" w:rsidRPr="00BB6988" w:rsidRDefault="00386A29" w:rsidP="00386A29">
            <w:pPr>
              <w:pStyle w:val="TableParagraph"/>
              <w:tabs>
                <w:tab w:val="left" w:pos="391"/>
              </w:tabs>
              <w:ind w:right="531"/>
              <w:rPr>
                <w:sz w:val="20"/>
              </w:rPr>
            </w:pPr>
            <w:r>
              <w:rPr>
                <w:sz w:val="20"/>
                <w:szCs w:val="20"/>
              </w:rPr>
              <w:t xml:space="preserve">Good Knowledge of </w:t>
            </w:r>
            <w:r w:rsidR="00625676" w:rsidRPr="00625676">
              <w:rPr>
                <w:sz w:val="20"/>
                <w:szCs w:val="20"/>
              </w:rPr>
              <w:t xml:space="preserve">Health &amp; Safety and </w:t>
            </w:r>
            <w:r>
              <w:rPr>
                <w:sz w:val="20"/>
                <w:szCs w:val="20"/>
              </w:rPr>
              <w:t>Fire management</w:t>
            </w:r>
            <w:r w:rsidR="00625676" w:rsidRPr="00625676">
              <w:rPr>
                <w:sz w:val="20"/>
                <w:szCs w:val="20"/>
              </w:rPr>
              <w:t xml:space="preserve"> Regulations</w:t>
            </w:r>
          </w:p>
        </w:tc>
        <w:tc>
          <w:tcPr>
            <w:tcW w:w="604" w:type="dxa"/>
            <w:vAlign w:val="center"/>
          </w:tcPr>
          <w:p w14:paraId="750AC9C4" w14:textId="77777777" w:rsidR="00BE1CE4" w:rsidRPr="00BB6988" w:rsidRDefault="00BE1CE4" w:rsidP="00BE1CE4">
            <w:pPr>
              <w:jc w:val="center"/>
              <w:rPr>
                <w:rFonts w:ascii="Montserrat" w:hAnsi="Montserrat"/>
                <w:sz w:val="20"/>
                <w:szCs w:val="28"/>
              </w:rPr>
            </w:pPr>
            <w:r w:rsidRPr="00BB6988">
              <w:rPr>
                <w:rFonts w:ascii="Montserrat" w:hAnsi="Montserrat"/>
                <w:sz w:val="20"/>
                <w:szCs w:val="28"/>
              </w:rPr>
              <w:t>E</w:t>
            </w:r>
          </w:p>
        </w:tc>
        <w:tc>
          <w:tcPr>
            <w:tcW w:w="604" w:type="dxa"/>
            <w:vAlign w:val="center"/>
          </w:tcPr>
          <w:p w14:paraId="39EB5259" w14:textId="77777777" w:rsidR="00BE1CE4" w:rsidRPr="00BB6988" w:rsidRDefault="00BE1CE4" w:rsidP="00BE1CE4">
            <w:pPr>
              <w:jc w:val="center"/>
              <w:rPr>
                <w:rFonts w:ascii="Montserrat" w:hAnsi="Montserrat"/>
                <w:sz w:val="20"/>
                <w:szCs w:val="28"/>
              </w:rPr>
            </w:pPr>
          </w:p>
        </w:tc>
        <w:tc>
          <w:tcPr>
            <w:tcW w:w="524" w:type="dxa"/>
            <w:vAlign w:val="center"/>
          </w:tcPr>
          <w:p w14:paraId="13C2FAC6" w14:textId="77777777" w:rsidR="00BE1CE4" w:rsidRPr="00BB6988" w:rsidRDefault="00BE1CE4" w:rsidP="00BE1CE4">
            <w:pPr>
              <w:jc w:val="center"/>
              <w:rPr>
                <w:rFonts w:ascii="Montserrat" w:hAnsi="Montserrat"/>
                <w:sz w:val="20"/>
                <w:szCs w:val="20"/>
              </w:rPr>
            </w:pPr>
          </w:p>
        </w:tc>
        <w:tc>
          <w:tcPr>
            <w:tcW w:w="525" w:type="dxa"/>
            <w:vAlign w:val="center"/>
          </w:tcPr>
          <w:p w14:paraId="3A1B3A9F" w14:textId="77777777" w:rsidR="00BE1CE4" w:rsidRPr="00BB6988" w:rsidRDefault="00BE1CE4" w:rsidP="00BE1CE4">
            <w:pPr>
              <w:jc w:val="center"/>
            </w:pPr>
            <w:r w:rsidRPr="00BB6988">
              <w:rPr>
                <w:rFonts w:ascii="Wingdings" w:hAnsi="Wingdings"/>
                <w:sz w:val="20"/>
                <w:szCs w:val="20"/>
              </w:rPr>
              <w:t></w:t>
            </w:r>
          </w:p>
        </w:tc>
        <w:tc>
          <w:tcPr>
            <w:tcW w:w="524" w:type="dxa"/>
            <w:vAlign w:val="center"/>
          </w:tcPr>
          <w:p w14:paraId="41A4C48C" w14:textId="77777777" w:rsidR="00BE1CE4" w:rsidRPr="00BB6988" w:rsidRDefault="00BE1CE4" w:rsidP="00BE1CE4">
            <w:pPr>
              <w:jc w:val="center"/>
              <w:rPr>
                <w:rFonts w:ascii="Montserrat" w:hAnsi="Montserrat"/>
                <w:sz w:val="20"/>
                <w:szCs w:val="28"/>
              </w:rPr>
            </w:pPr>
          </w:p>
        </w:tc>
        <w:tc>
          <w:tcPr>
            <w:tcW w:w="525" w:type="dxa"/>
            <w:vAlign w:val="center"/>
          </w:tcPr>
          <w:p w14:paraId="69150014" w14:textId="77777777" w:rsidR="00BE1CE4" w:rsidRPr="00BB6988" w:rsidRDefault="00BE1CE4" w:rsidP="00BE1CE4">
            <w:pPr>
              <w:jc w:val="center"/>
              <w:rPr>
                <w:rFonts w:ascii="Montserrat" w:hAnsi="Montserrat"/>
                <w:sz w:val="20"/>
                <w:szCs w:val="28"/>
              </w:rPr>
            </w:pPr>
          </w:p>
        </w:tc>
      </w:tr>
      <w:bookmarkEnd w:id="5"/>
      <w:tr w:rsidR="00BB6988" w:rsidRPr="00BB6988" w14:paraId="7C4ED52F" w14:textId="77777777" w:rsidTr="00185BBE">
        <w:trPr>
          <w:trHeight w:val="340"/>
        </w:trPr>
        <w:tc>
          <w:tcPr>
            <w:tcW w:w="6888" w:type="dxa"/>
            <w:shd w:val="clear" w:color="auto" w:fill="auto"/>
            <w:vAlign w:val="center"/>
          </w:tcPr>
          <w:p w14:paraId="51AFF6FD" w14:textId="77777777" w:rsidR="00BE1CE4" w:rsidRPr="00BB6988" w:rsidRDefault="00386A29" w:rsidP="00625676">
            <w:pPr>
              <w:rPr>
                <w:rFonts w:ascii="Montserrat" w:hAnsi="Montserrat"/>
                <w:sz w:val="20"/>
                <w:szCs w:val="20"/>
              </w:rPr>
            </w:pPr>
            <w:r>
              <w:rPr>
                <w:rFonts w:ascii="Montserrat" w:hAnsi="Montserrat"/>
                <w:sz w:val="20"/>
                <w:szCs w:val="20"/>
              </w:rPr>
              <w:t>Good knowledge in the use of Microsoft Office, Google and Outlook</w:t>
            </w:r>
          </w:p>
        </w:tc>
        <w:tc>
          <w:tcPr>
            <w:tcW w:w="604" w:type="dxa"/>
            <w:shd w:val="clear" w:color="auto" w:fill="auto"/>
            <w:vAlign w:val="center"/>
          </w:tcPr>
          <w:p w14:paraId="66A337C7" w14:textId="77777777" w:rsidR="00BE1CE4" w:rsidRPr="00BB6988" w:rsidRDefault="00A75D94" w:rsidP="00BE1CE4">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14:paraId="1E9FAE67" w14:textId="77777777" w:rsidR="00BE1CE4" w:rsidRPr="00BB6988" w:rsidRDefault="00BE1CE4" w:rsidP="00BE1CE4">
            <w:pPr>
              <w:jc w:val="center"/>
              <w:rPr>
                <w:rFonts w:ascii="Montserrat" w:hAnsi="Montserrat"/>
                <w:sz w:val="20"/>
                <w:szCs w:val="28"/>
              </w:rPr>
            </w:pPr>
          </w:p>
        </w:tc>
        <w:tc>
          <w:tcPr>
            <w:tcW w:w="524" w:type="dxa"/>
            <w:shd w:val="clear" w:color="auto" w:fill="auto"/>
            <w:vAlign w:val="center"/>
          </w:tcPr>
          <w:p w14:paraId="6EF2687A" w14:textId="77777777" w:rsidR="00BE1CE4" w:rsidRPr="00BB6988" w:rsidRDefault="00BE1CE4" w:rsidP="00BE1CE4">
            <w:pPr>
              <w:jc w:val="center"/>
              <w:rPr>
                <w:rFonts w:ascii="Montserrat" w:hAnsi="Montserrat"/>
                <w:sz w:val="20"/>
                <w:szCs w:val="28"/>
              </w:rPr>
            </w:pPr>
          </w:p>
        </w:tc>
        <w:tc>
          <w:tcPr>
            <w:tcW w:w="525" w:type="dxa"/>
            <w:shd w:val="clear" w:color="auto" w:fill="auto"/>
            <w:vAlign w:val="center"/>
          </w:tcPr>
          <w:p w14:paraId="649EFFF6" w14:textId="77777777" w:rsidR="00BE1CE4" w:rsidRPr="00BB6988" w:rsidRDefault="00BE1CE4" w:rsidP="00BE1CE4">
            <w:pPr>
              <w:jc w:val="center"/>
              <w:rPr>
                <w:rFonts w:ascii="Montserrat" w:hAnsi="Montserrat"/>
                <w:sz w:val="20"/>
                <w:szCs w:val="28"/>
              </w:rPr>
            </w:pPr>
            <w:r w:rsidRPr="00BB6988">
              <w:rPr>
                <w:rFonts w:ascii="Wingdings" w:hAnsi="Wingdings"/>
                <w:sz w:val="20"/>
                <w:szCs w:val="20"/>
              </w:rPr>
              <w:t></w:t>
            </w:r>
          </w:p>
        </w:tc>
        <w:tc>
          <w:tcPr>
            <w:tcW w:w="524" w:type="dxa"/>
            <w:shd w:val="clear" w:color="auto" w:fill="auto"/>
            <w:vAlign w:val="center"/>
          </w:tcPr>
          <w:p w14:paraId="42CE7315" w14:textId="77777777" w:rsidR="00BE1CE4" w:rsidRPr="00BB6988" w:rsidRDefault="00BE1CE4" w:rsidP="00BE1CE4">
            <w:pPr>
              <w:jc w:val="center"/>
              <w:rPr>
                <w:rFonts w:ascii="Montserrat" w:hAnsi="Montserrat"/>
                <w:sz w:val="20"/>
                <w:szCs w:val="28"/>
              </w:rPr>
            </w:pPr>
          </w:p>
        </w:tc>
        <w:tc>
          <w:tcPr>
            <w:tcW w:w="525" w:type="dxa"/>
            <w:shd w:val="clear" w:color="auto" w:fill="auto"/>
            <w:vAlign w:val="center"/>
          </w:tcPr>
          <w:p w14:paraId="0521C9FE" w14:textId="77777777" w:rsidR="00BE1CE4" w:rsidRPr="00BB6988" w:rsidRDefault="00BE1CE4" w:rsidP="00BE1CE4">
            <w:pPr>
              <w:jc w:val="center"/>
              <w:rPr>
                <w:rFonts w:ascii="Montserrat" w:hAnsi="Montserrat"/>
                <w:sz w:val="20"/>
                <w:szCs w:val="28"/>
              </w:rPr>
            </w:pPr>
          </w:p>
        </w:tc>
      </w:tr>
      <w:tr w:rsidR="00BB6988" w:rsidRPr="00BB6988" w14:paraId="345C4A99" w14:textId="77777777" w:rsidTr="00185BBE">
        <w:trPr>
          <w:trHeight w:val="340"/>
        </w:trPr>
        <w:tc>
          <w:tcPr>
            <w:tcW w:w="6888" w:type="dxa"/>
            <w:shd w:val="clear" w:color="auto" w:fill="auto"/>
            <w:vAlign w:val="center"/>
          </w:tcPr>
          <w:p w14:paraId="775569F3" w14:textId="77777777" w:rsidR="00A95BEC" w:rsidRPr="00BB6988" w:rsidRDefault="00386A29" w:rsidP="00A75D94">
            <w:pPr>
              <w:rPr>
                <w:rFonts w:ascii="Montserrat" w:hAnsi="Montserrat"/>
                <w:sz w:val="20"/>
                <w:szCs w:val="20"/>
              </w:rPr>
            </w:pPr>
            <w:r>
              <w:rPr>
                <w:rFonts w:ascii="Montserrat" w:hAnsi="Montserrat"/>
                <w:sz w:val="20"/>
                <w:szCs w:val="20"/>
              </w:rPr>
              <w:t>Ability to  use databases</w:t>
            </w:r>
          </w:p>
        </w:tc>
        <w:tc>
          <w:tcPr>
            <w:tcW w:w="604" w:type="dxa"/>
            <w:shd w:val="clear" w:color="auto" w:fill="auto"/>
            <w:vAlign w:val="center"/>
          </w:tcPr>
          <w:p w14:paraId="22CE957A" w14:textId="77777777" w:rsidR="00A95BEC" w:rsidRPr="00BB6988" w:rsidRDefault="00A95BEC" w:rsidP="00BE1CE4">
            <w:pPr>
              <w:jc w:val="center"/>
              <w:rPr>
                <w:rFonts w:ascii="Montserrat" w:hAnsi="Montserrat"/>
                <w:sz w:val="20"/>
                <w:szCs w:val="28"/>
              </w:rPr>
            </w:pPr>
          </w:p>
        </w:tc>
        <w:tc>
          <w:tcPr>
            <w:tcW w:w="604" w:type="dxa"/>
            <w:shd w:val="clear" w:color="auto" w:fill="auto"/>
            <w:vAlign w:val="center"/>
          </w:tcPr>
          <w:p w14:paraId="6A492915" w14:textId="77777777" w:rsidR="00A95BEC" w:rsidRPr="00BB6988" w:rsidRDefault="00386A29" w:rsidP="00BE1CE4">
            <w:pPr>
              <w:jc w:val="center"/>
              <w:rPr>
                <w:rFonts w:ascii="Montserrat" w:hAnsi="Montserrat"/>
                <w:sz w:val="20"/>
                <w:szCs w:val="28"/>
              </w:rPr>
            </w:pPr>
            <w:r>
              <w:rPr>
                <w:rFonts w:ascii="Montserrat" w:hAnsi="Montserrat"/>
                <w:sz w:val="20"/>
                <w:szCs w:val="28"/>
              </w:rPr>
              <w:t>D</w:t>
            </w:r>
          </w:p>
        </w:tc>
        <w:tc>
          <w:tcPr>
            <w:tcW w:w="524" w:type="dxa"/>
            <w:shd w:val="clear" w:color="auto" w:fill="auto"/>
            <w:vAlign w:val="center"/>
          </w:tcPr>
          <w:p w14:paraId="13B9FA93" w14:textId="77777777" w:rsidR="00A95BEC" w:rsidRPr="00BB6988" w:rsidRDefault="00A95BEC" w:rsidP="00BE1CE4">
            <w:pPr>
              <w:jc w:val="center"/>
              <w:rPr>
                <w:rFonts w:ascii="Wingdings" w:hAnsi="Wingdings"/>
                <w:sz w:val="20"/>
                <w:szCs w:val="20"/>
              </w:rPr>
            </w:pPr>
          </w:p>
        </w:tc>
        <w:tc>
          <w:tcPr>
            <w:tcW w:w="525" w:type="dxa"/>
            <w:shd w:val="clear" w:color="auto" w:fill="auto"/>
            <w:vAlign w:val="center"/>
          </w:tcPr>
          <w:p w14:paraId="60CE9B1D" w14:textId="77777777" w:rsidR="00A95BEC" w:rsidRPr="00BB6988" w:rsidRDefault="00386A29" w:rsidP="00BE1CE4">
            <w:pPr>
              <w:jc w:val="center"/>
              <w:rPr>
                <w:rFonts w:ascii="Wingdings" w:hAnsi="Wingdings"/>
                <w:sz w:val="20"/>
                <w:szCs w:val="20"/>
              </w:rPr>
            </w:pPr>
            <w:r w:rsidRPr="00BB6988">
              <w:rPr>
                <w:rFonts w:ascii="Wingdings" w:hAnsi="Wingdings"/>
                <w:sz w:val="20"/>
                <w:szCs w:val="20"/>
              </w:rPr>
              <w:t></w:t>
            </w:r>
          </w:p>
        </w:tc>
        <w:tc>
          <w:tcPr>
            <w:tcW w:w="524" w:type="dxa"/>
            <w:shd w:val="clear" w:color="auto" w:fill="auto"/>
            <w:vAlign w:val="center"/>
          </w:tcPr>
          <w:p w14:paraId="71218CD6" w14:textId="77777777" w:rsidR="00A95BEC" w:rsidRPr="00BB6988" w:rsidRDefault="00A95BEC" w:rsidP="00BE1CE4">
            <w:pPr>
              <w:jc w:val="center"/>
              <w:rPr>
                <w:rFonts w:ascii="Montserrat" w:hAnsi="Montserrat"/>
                <w:sz w:val="20"/>
                <w:szCs w:val="28"/>
              </w:rPr>
            </w:pPr>
          </w:p>
        </w:tc>
        <w:tc>
          <w:tcPr>
            <w:tcW w:w="525" w:type="dxa"/>
            <w:shd w:val="clear" w:color="auto" w:fill="auto"/>
            <w:vAlign w:val="center"/>
          </w:tcPr>
          <w:p w14:paraId="2F24DDC3" w14:textId="77777777" w:rsidR="00A95BEC" w:rsidRPr="00BB6988" w:rsidRDefault="00A95BEC" w:rsidP="00BE1CE4">
            <w:pPr>
              <w:jc w:val="center"/>
              <w:rPr>
                <w:rFonts w:ascii="Montserrat" w:hAnsi="Montserrat"/>
                <w:sz w:val="20"/>
                <w:szCs w:val="28"/>
              </w:rPr>
            </w:pPr>
          </w:p>
        </w:tc>
      </w:tr>
      <w:tr w:rsidR="00386A29" w:rsidRPr="00BB6988" w14:paraId="083C92F4" w14:textId="77777777" w:rsidTr="00185BBE">
        <w:trPr>
          <w:trHeight w:val="340"/>
        </w:trPr>
        <w:tc>
          <w:tcPr>
            <w:tcW w:w="6888" w:type="dxa"/>
            <w:shd w:val="clear" w:color="auto" w:fill="auto"/>
            <w:vAlign w:val="center"/>
          </w:tcPr>
          <w:p w14:paraId="53A6915E" w14:textId="471DF9C9" w:rsidR="00386A29" w:rsidRDefault="00386A29" w:rsidP="005B0888">
            <w:pPr>
              <w:rPr>
                <w:rFonts w:ascii="Montserrat" w:hAnsi="Montserrat"/>
                <w:sz w:val="20"/>
                <w:szCs w:val="20"/>
              </w:rPr>
            </w:pPr>
            <w:r>
              <w:rPr>
                <w:rFonts w:ascii="Montserrat" w:hAnsi="Montserrat"/>
                <w:sz w:val="20"/>
                <w:szCs w:val="20"/>
              </w:rPr>
              <w:t>Ability to prepare and present detailed financial</w:t>
            </w:r>
            <w:r w:rsidR="005B0888">
              <w:rPr>
                <w:rFonts w:ascii="Montserrat" w:hAnsi="Montserrat"/>
                <w:sz w:val="20"/>
                <w:szCs w:val="20"/>
              </w:rPr>
              <w:t xml:space="preserve"> and </w:t>
            </w:r>
            <w:r>
              <w:rPr>
                <w:rFonts w:ascii="Montserrat" w:hAnsi="Montserrat"/>
                <w:sz w:val="20"/>
                <w:szCs w:val="20"/>
              </w:rPr>
              <w:t>performance reports</w:t>
            </w:r>
          </w:p>
        </w:tc>
        <w:tc>
          <w:tcPr>
            <w:tcW w:w="604" w:type="dxa"/>
            <w:shd w:val="clear" w:color="auto" w:fill="auto"/>
            <w:vAlign w:val="center"/>
          </w:tcPr>
          <w:p w14:paraId="3823AF6C" w14:textId="77777777" w:rsidR="00386A29" w:rsidRDefault="00386A29" w:rsidP="00BE1CE4">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14:paraId="4C0D87C4" w14:textId="77777777" w:rsidR="00386A29" w:rsidRPr="00BB6988" w:rsidRDefault="00386A29" w:rsidP="00BE1CE4">
            <w:pPr>
              <w:jc w:val="center"/>
              <w:rPr>
                <w:rFonts w:ascii="Montserrat" w:hAnsi="Montserrat"/>
                <w:sz w:val="20"/>
                <w:szCs w:val="28"/>
              </w:rPr>
            </w:pPr>
          </w:p>
        </w:tc>
        <w:tc>
          <w:tcPr>
            <w:tcW w:w="524" w:type="dxa"/>
            <w:shd w:val="clear" w:color="auto" w:fill="auto"/>
            <w:vAlign w:val="center"/>
          </w:tcPr>
          <w:p w14:paraId="3E1E599F" w14:textId="77777777" w:rsidR="00386A29" w:rsidRPr="00BB6988" w:rsidRDefault="00386A29" w:rsidP="00BE1CE4">
            <w:pPr>
              <w:jc w:val="center"/>
              <w:rPr>
                <w:rFonts w:ascii="Wingdings" w:hAnsi="Wingdings"/>
                <w:sz w:val="20"/>
                <w:szCs w:val="20"/>
              </w:rPr>
            </w:pPr>
          </w:p>
        </w:tc>
        <w:tc>
          <w:tcPr>
            <w:tcW w:w="525" w:type="dxa"/>
            <w:shd w:val="clear" w:color="auto" w:fill="auto"/>
            <w:vAlign w:val="center"/>
          </w:tcPr>
          <w:p w14:paraId="2D61066C" w14:textId="77777777" w:rsidR="00386A29" w:rsidRPr="00BB6988" w:rsidRDefault="00386A29" w:rsidP="00BE1CE4">
            <w:pPr>
              <w:jc w:val="center"/>
              <w:rPr>
                <w:rFonts w:ascii="Wingdings" w:hAnsi="Wingdings"/>
                <w:sz w:val="20"/>
                <w:szCs w:val="20"/>
              </w:rPr>
            </w:pPr>
            <w:r w:rsidRPr="00BB6988">
              <w:rPr>
                <w:rFonts w:ascii="Wingdings" w:hAnsi="Wingdings"/>
                <w:sz w:val="20"/>
                <w:szCs w:val="20"/>
              </w:rPr>
              <w:t></w:t>
            </w:r>
          </w:p>
        </w:tc>
        <w:tc>
          <w:tcPr>
            <w:tcW w:w="524" w:type="dxa"/>
            <w:shd w:val="clear" w:color="auto" w:fill="auto"/>
            <w:vAlign w:val="center"/>
          </w:tcPr>
          <w:p w14:paraId="7E403905" w14:textId="77777777" w:rsidR="00386A29" w:rsidRPr="00BB6988" w:rsidRDefault="00386A29" w:rsidP="00BE1CE4">
            <w:pPr>
              <w:jc w:val="center"/>
              <w:rPr>
                <w:rFonts w:ascii="Montserrat" w:hAnsi="Montserrat"/>
                <w:sz w:val="20"/>
                <w:szCs w:val="28"/>
              </w:rPr>
            </w:pPr>
          </w:p>
        </w:tc>
        <w:tc>
          <w:tcPr>
            <w:tcW w:w="525" w:type="dxa"/>
            <w:shd w:val="clear" w:color="auto" w:fill="auto"/>
            <w:vAlign w:val="center"/>
          </w:tcPr>
          <w:p w14:paraId="00D86237" w14:textId="77777777" w:rsidR="00386A29" w:rsidRPr="00BB6988" w:rsidRDefault="00386A29" w:rsidP="00BE1CE4">
            <w:pPr>
              <w:jc w:val="center"/>
              <w:rPr>
                <w:rFonts w:ascii="Montserrat" w:hAnsi="Montserrat"/>
                <w:sz w:val="20"/>
                <w:szCs w:val="28"/>
              </w:rPr>
            </w:pPr>
          </w:p>
        </w:tc>
      </w:tr>
      <w:tr w:rsidR="00BB6988" w:rsidRPr="00BB6988" w14:paraId="691FD54D" w14:textId="77777777" w:rsidTr="0037777A">
        <w:trPr>
          <w:trHeight w:val="284"/>
        </w:trPr>
        <w:tc>
          <w:tcPr>
            <w:tcW w:w="10194" w:type="dxa"/>
            <w:gridSpan w:val="7"/>
            <w:shd w:val="clear" w:color="auto" w:fill="A9C822"/>
          </w:tcPr>
          <w:p w14:paraId="16DE4C3F" w14:textId="77777777" w:rsidR="00BE1CE4" w:rsidRPr="00BB6988" w:rsidRDefault="00BE1CE4" w:rsidP="00BE1CE4">
            <w:pPr>
              <w:rPr>
                <w:rFonts w:ascii="Montserrat" w:hAnsi="Montserrat"/>
                <w:b/>
                <w:sz w:val="20"/>
                <w:szCs w:val="20"/>
              </w:rPr>
            </w:pPr>
            <w:r w:rsidRPr="00BB6988">
              <w:rPr>
                <w:rFonts w:ascii="Montserrat" w:hAnsi="Montserrat"/>
                <w:b/>
                <w:sz w:val="20"/>
                <w:szCs w:val="20"/>
              </w:rPr>
              <w:t>KEY SKILLS</w:t>
            </w:r>
          </w:p>
        </w:tc>
      </w:tr>
      <w:tr w:rsidR="00BB6988" w:rsidRPr="00BB6988" w14:paraId="5B215BBC" w14:textId="77777777" w:rsidTr="00805B17">
        <w:trPr>
          <w:trHeight w:val="365"/>
        </w:trPr>
        <w:tc>
          <w:tcPr>
            <w:tcW w:w="6888" w:type="dxa"/>
            <w:shd w:val="clear" w:color="auto" w:fill="auto"/>
          </w:tcPr>
          <w:p w14:paraId="0546ED50" w14:textId="77777777" w:rsidR="00BE1CE4" w:rsidRPr="00BB6988" w:rsidRDefault="00386A29" w:rsidP="00805B17">
            <w:pPr>
              <w:pStyle w:val="TableParagraph"/>
              <w:tabs>
                <w:tab w:val="left" w:pos="468"/>
                <w:tab w:val="left" w:pos="469"/>
              </w:tabs>
              <w:ind w:right="527"/>
              <w:rPr>
                <w:sz w:val="20"/>
                <w:szCs w:val="20"/>
              </w:rPr>
            </w:pPr>
            <w:bookmarkStart w:id="6" w:name="_Hlk51588224"/>
            <w:r>
              <w:rPr>
                <w:sz w:val="20"/>
                <w:szCs w:val="20"/>
              </w:rPr>
              <w:t>Excellent written and verbal communications</w:t>
            </w:r>
          </w:p>
        </w:tc>
        <w:tc>
          <w:tcPr>
            <w:tcW w:w="604" w:type="dxa"/>
            <w:shd w:val="clear" w:color="auto" w:fill="auto"/>
            <w:vAlign w:val="center"/>
          </w:tcPr>
          <w:p w14:paraId="0D0ADB4D" w14:textId="77777777" w:rsidR="00BE1CE4" w:rsidRPr="00BB6988" w:rsidRDefault="00BE1CE4" w:rsidP="00BE1CE4">
            <w:pPr>
              <w:jc w:val="center"/>
              <w:rPr>
                <w:rFonts w:ascii="Montserrat" w:hAnsi="Montserrat"/>
                <w:sz w:val="20"/>
                <w:szCs w:val="28"/>
              </w:rPr>
            </w:pPr>
            <w:r w:rsidRPr="00BB6988">
              <w:rPr>
                <w:rFonts w:ascii="Montserrat" w:hAnsi="Montserrat"/>
                <w:sz w:val="20"/>
                <w:szCs w:val="28"/>
              </w:rPr>
              <w:t>E</w:t>
            </w:r>
          </w:p>
        </w:tc>
        <w:tc>
          <w:tcPr>
            <w:tcW w:w="604" w:type="dxa"/>
            <w:shd w:val="clear" w:color="auto" w:fill="auto"/>
            <w:vAlign w:val="center"/>
          </w:tcPr>
          <w:p w14:paraId="748BC627" w14:textId="77777777" w:rsidR="00BE1CE4" w:rsidRPr="00BB6988" w:rsidRDefault="00BE1CE4" w:rsidP="00BE1CE4">
            <w:pPr>
              <w:jc w:val="center"/>
              <w:rPr>
                <w:rFonts w:ascii="Montserrat" w:hAnsi="Montserrat"/>
                <w:sz w:val="20"/>
                <w:szCs w:val="28"/>
              </w:rPr>
            </w:pPr>
          </w:p>
        </w:tc>
        <w:tc>
          <w:tcPr>
            <w:tcW w:w="524" w:type="dxa"/>
            <w:shd w:val="clear" w:color="auto" w:fill="auto"/>
            <w:vAlign w:val="center"/>
          </w:tcPr>
          <w:p w14:paraId="313DB450" w14:textId="77777777" w:rsidR="00BE1CE4" w:rsidRPr="00BB6988" w:rsidRDefault="00BE1CE4" w:rsidP="00BE1CE4">
            <w:pPr>
              <w:jc w:val="center"/>
              <w:rPr>
                <w:rFonts w:ascii="Montserrat" w:hAnsi="Montserrat"/>
                <w:sz w:val="20"/>
                <w:szCs w:val="20"/>
              </w:rPr>
            </w:pPr>
          </w:p>
        </w:tc>
        <w:tc>
          <w:tcPr>
            <w:tcW w:w="525" w:type="dxa"/>
            <w:shd w:val="clear" w:color="auto" w:fill="auto"/>
            <w:vAlign w:val="center"/>
          </w:tcPr>
          <w:p w14:paraId="273B3B81" w14:textId="77777777" w:rsidR="00BE1CE4" w:rsidRPr="00BB6988" w:rsidRDefault="00BE1CE4" w:rsidP="00BE1CE4">
            <w:pPr>
              <w:jc w:val="center"/>
              <w:rPr>
                <w:rFonts w:ascii="Wingdings" w:hAnsi="Wingdings"/>
                <w:sz w:val="20"/>
                <w:szCs w:val="20"/>
              </w:rPr>
            </w:pPr>
            <w:r w:rsidRPr="00BB6988">
              <w:rPr>
                <w:rFonts w:ascii="Wingdings" w:hAnsi="Wingdings"/>
                <w:sz w:val="20"/>
                <w:szCs w:val="20"/>
              </w:rPr>
              <w:t></w:t>
            </w:r>
          </w:p>
        </w:tc>
        <w:tc>
          <w:tcPr>
            <w:tcW w:w="524" w:type="dxa"/>
            <w:shd w:val="clear" w:color="auto" w:fill="auto"/>
            <w:vAlign w:val="center"/>
          </w:tcPr>
          <w:p w14:paraId="2666808F" w14:textId="77777777" w:rsidR="00BE1CE4" w:rsidRPr="00BB6988" w:rsidRDefault="00BE1CE4" w:rsidP="00BE1CE4">
            <w:pPr>
              <w:jc w:val="center"/>
              <w:rPr>
                <w:rFonts w:ascii="Montserrat" w:hAnsi="Montserrat"/>
                <w:sz w:val="20"/>
                <w:szCs w:val="28"/>
              </w:rPr>
            </w:pPr>
          </w:p>
        </w:tc>
        <w:tc>
          <w:tcPr>
            <w:tcW w:w="525" w:type="dxa"/>
            <w:shd w:val="clear" w:color="auto" w:fill="auto"/>
            <w:vAlign w:val="center"/>
          </w:tcPr>
          <w:p w14:paraId="455EA65F" w14:textId="77777777" w:rsidR="00BE1CE4" w:rsidRPr="00BB6988" w:rsidRDefault="00BE1CE4" w:rsidP="00BE1CE4">
            <w:pPr>
              <w:jc w:val="center"/>
              <w:rPr>
                <w:rFonts w:ascii="Montserrat" w:hAnsi="Montserrat"/>
                <w:sz w:val="20"/>
                <w:szCs w:val="20"/>
              </w:rPr>
            </w:pPr>
          </w:p>
        </w:tc>
      </w:tr>
      <w:tr w:rsidR="00A75D94" w:rsidRPr="00BB6988" w14:paraId="42459647" w14:textId="77777777" w:rsidTr="00386A29">
        <w:trPr>
          <w:trHeight w:val="301"/>
        </w:trPr>
        <w:tc>
          <w:tcPr>
            <w:tcW w:w="6888" w:type="dxa"/>
            <w:shd w:val="clear" w:color="auto" w:fill="auto"/>
          </w:tcPr>
          <w:p w14:paraId="29C9113E" w14:textId="77777777" w:rsidR="00A75D94" w:rsidRPr="00BB6988" w:rsidRDefault="00386A29" w:rsidP="00805B17">
            <w:pPr>
              <w:pStyle w:val="TableParagraph"/>
              <w:tabs>
                <w:tab w:val="left" w:pos="468"/>
                <w:tab w:val="left" w:pos="469"/>
              </w:tabs>
              <w:ind w:right="527"/>
              <w:rPr>
                <w:sz w:val="20"/>
                <w:szCs w:val="20"/>
              </w:rPr>
            </w:pPr>
            <w:r>
              <w:rPr>
                <w:sz w:val="20"/>
                <w:szCs w:val="20"/>
              </w:rPr>
              <w:t>Good customers service skills</w:t>
            </w:r>
          </w:p>
        </w:tc>
        <w:tc>
          <w:tcPr>
            <w:tcW w:w="604" w:type="dxa"/>
            <w:shd w:val="clear" w:color="auto" w:fill="auto"/>
            <w:vAlign w:val="center"/>
          </w:tcPr>
          <w:p w14:paraId="21A7381D" w14:textId="77777777" w:rsidR="00A75D94" w:rsidRPr="00BB6988" w:rsidRDefault="00A75D94" w:rsidP="00BE1CE4">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14:paraId="27207A0B" w14:textId="77777777" w:rsidR="00A75D94" w:rsidRPr="00BB6988" w:rsidRDefault="00A75D94" w:rsidP="00BE1CE4">
            <w:pPr>
              <w:jc w:val="center"/>
              <w:rPr>
                <w:rFonts w:ascii="Montserrat" w:hAnsi="Montserrat"/>
                <w:sz w:val="20"/>
                <w:szCs w:val="28"/>
              </w:rPr>
            </w:pPr>
          </w:p>
        </w:tc>
        <w:tc>
          <w:tcPr>
            <w:tcW w:w="524" w:type="dxa"/>
            <w:shd w:val="clear" w:color="auto" w:fill="auto"/>
            <w:vAlign w:val="center"/>
          </w:tcPr>
          <w:p w14:paraId="23F6B2BE" w14:textId="77777777" w:rsidR="00A75D94" w:rsidRPr="00BB6988" w:rsidRDefault="00A75D94" w:rsidP="00BE1CE4">
            <w:pPr>
              <w:jc w:val="center"/>
              <w:rPr>
                <w:rFonts w:ascii="Montserrat" w:hAnsi="Montserrat"/>
                <w:sz w:val="20"/>
                <w:szCs w:val="20"/>
              </w:rPr>
            </w:pPr>
          </w:p>
        </w:tc>
        <w:tc>
          <w:tcPr>
            <w:tcW w:w="525" w:type="dxa"/>
            <w:shd w:val="clear" w:color="auto" w:fill="auto"/>
            <w:vAlign w:val="center"/>
          </w:tcPr>
          <w:p w14:paraId="4A33E615" w14:textId="77777777" w:rsidR="00A75D94" w:rsidRPr="00BB6988" w:rsidRDefault="00386A29" w:rsidP="00BE1CE4">
            <w:pPr>
              <w:jc w:val="center"/>
              <w:rPr>
                <w:rFonts w:ascii="Wingdings" w:hAnsi="Wingdings"/>
                <w:sz w:val="20"/>
                <w:szCs w:val="20"/>
              </w:rPr>
            </w:pPr>
            <w:r w:rsidRPr="00BB6988">
              <w:rPr>
                <w:rFonts w:ascii="Wingdings" w:hAnsi="Wingdings"/>
                <w:sz w:val="20"/>
                <w:szCs w:val="20"/>
              </w:rPr>
              <w:t></w:t>
            </w:r>
          </w:p>
        </w:tc>
        <w:tc>
          <w:tcPr>
            <w:tcW w:w="524" w:type="dxa"/>
            <w:shd w:val="clear" w:color="auto" w:fill="auto"/>
            <w:vAlign w:val="center"/>
          </w:tcPr>
          <w:p w14:paraId="440EA346" w14:textId="77777777" w:rsidR="00A75D94" w:rsidRPr="00BB6988" w:rsidRDefault="00A75D94" w:rsidP="00BE1CE4">
            <w:pPr>
              <w:jc w:val="center"/>
              <w:rPr>
                <w:rFonts w:ascii="Montserrat" w:hAnsi="Montserrat"/>
                <w:sz w:val="20"/>
                <w:szCs w:val="28"/>
              </w:rPr>
            </w:pPr>
          </w:p>
        </w:tc>
        <w:tc>
          <w:tcPr>
            <w:tcW w:w="525" w:type="dxa"/>
            <w:shd w:val="clear" w:color="auto" w:fill="auto"/>
            <w:vAlign w:val="center"/>
          </w:tcPr>
          <w:p w14:paraId="009A80A3" w14:textId="77777777" w:rsidR="00A75D94" w:rsidRPr="00BB6988" w:rsidRDefault="00A75D94" w:rsidP="00BE1CE4">
            <w:pPr>
              <w:jc w:val="center"/>
              <w:rPr>
                <w:rFonts w:ascii="Wingdings" w:hAnsi="Wingdings"/>
                <w:sz w:val="20"/>
                <w:szCs w:val="20"/>
              </w:rPr>
            </w:pPr>
          </w:p>
        </w:tc>
      </w:tr>
      <w:tr w:rsidR="00A75D94" w:rsidRPr="00BB6988" w14:paraId="6FCB83C1" w14:textId="77777777" w:rsidTr="00386A29">
        <w:trPr>
          <w:trHeight w:val="405"/>
        </w:trPr>
        <w:tc>
          <w:tcPr>
            <w:tcW w:w="6888" w:type="dxa"/>
            <w:shd w:val="clear" w:color="auto" w:fill="auto"/>
          </w:tcPr>
          <w:p w14:paraId="02A2E9F4" w14:textId="77777777" w:rsidR="00805B17" w:rsidRDefault="00386A29" w:rsidP="00805B17">
            <w:pPr>
              <w:pStyle w:val="TableParagraph"/>
              <w:tabs>
                <w:tab w:val="left" w:pos="468"/>
                <w:tab w:val="left" w:pos="469"/>
              </w:tabs>
              <w:ind w:right="527"/>
              <w:rPr>
                <w:sz w:val="20"/>
                <w:szCs w:val="20"/>
              </w:rPr>
            </w:pPr>
            <w:r>
              <w:rPr>
                <w:sz w:val="20"/>
                <w:szCs w:val="20"/>
              </w:rPr>
              <w:t>Excellent interpersonal communication skills</w:t>
            </w:r>
          </w:p>
        </w:tc>
        <w:tc>
          <w:tcPr>
            <w:tcW w:w="604" w:type="dxa"/>
            <w:shd w:val="clear" w:color="auto" w:fill="auto"/>
            <w:vAlign w:val="center"/>
          </w:tcPr>
          <w:p w14:paraId="3EF5F182" w14:textId="77777777" w:rsidR="00A75D94" w:rsidRDefault="00A75D94" w:rsidP="00BE1CE4">
            <w:pPr>
              <w:jc w:val="center"/>
              <w:rPr>
                <w:rFonts w:ascii="Montserrat" w:hAnsi="Montserrat"/>
                <w:sz w:val="20"/>
                <w:szCs w:val="28"/>
              </w:rPr>
            </w:pPr>
            <w:r>
              <w:rPr>
                <w:rFonts w:ascii="Montserrat" w:hAnsi="Montserrat"/>
                <w:sz w:val="20"/>
                <w:szCs w:val="28"/>
              </w:rPr>
              <w:t>E</w:t>
            </w:r>
          </w:p>
        </w:tc>
        <w:tc>
          <w:tcPr>
            <w:tcW w:w="604" w:type="dxa"/>
            <w:shd w:val="clear" w:color="auto" w:fill="auto"/>
            <w:vAlign w:val="center"/>
          </w:tcPr>
          <w:p w14:paraId="7C3EE716" w14:textId="77777777" w:rsidR="00A75D94" w:rsidRPr="00BB6988" w:rsidRDefault="00A75D94" w:rsidP="00BE1CE4">
            <w:pPr>
              <w:jc w:val="center"/>
              <w:rPr>
                <w:rFonts w:ascii="Montserrat" w:hAnsi="Montserrat"/>
                <w:sz w:val="20"/>
                <w:szCs w:val="28"/>
              </w:rPr>
            </w:pPr>
          </w:p>
        </w:tc>
        <w:tc>
          <w:tcPr>
            <w:tcW w:w="524" w:type="dxa"/>
            <w:shd w:val="clear" w:color="auto" w:fill="auto"/>
            <w:vAlign w:val="center"/>
          </w:tcPr>
          <w:p w14:paraId="14342630" w14:textId="77777777" w:rsidR="00A75D94" w:rsidRPr="00BB6988" w:rsidRDefault="00A75D94" w:rsidP="00BE1CE4">
            <w:pPr>
              <w:jc w:val="center"/>
              <w:rPr>
                <w:rFonts w:ascii="Montserrat" w:hAnsi="Montserrat"/>
                <w:sz w:val="20"/>
                <w:szCs w:val="20"/>
              </w:rPr>
            </w:pPr>
          </w:p>
        </w:tc>
        <w:tc>
          <w:tcPr>
            <w:tcW w:w="525" w:type="dxa"/>
            <w:shd w:val="clear" w:color="auto" w:fill="auto"/>
            <w:vAlign w:val="center"/>
          </w:tcPr>
          <w:p w14:paraId="2FA9C832" w14:textId="77777777" w:rsidR="00A75D94" w:rsidRPr="00BB6988" w:rsidRDefault="00386A29" w:rsidP="00BE1CE4">
            <w:pPr>
              <w:jc w:val="center"/>
              <w:rPr>
                <w:rFonts w:ascii="Wingdings" w:hAnsi="Wingdings"/>
                <w:sz w:val="20"/>
                <w:szCs w:val="20"/>
              </w:rPr>
            </w:pPr>
            <w:r w:rsidRPr="00BB6988">
              <w:rPr>
                <w:rFonts w:ascii="Wingdings" w:hAnsi="Wingdings"/>
                <w:sz w:val="20"/>
                <w:szCs w:val="20"/>
              </w:rPr>
              <w:t></w:t>
            </w:r>
          </w:p>
        </w:tc>
        <w:tc>
          <w:tcPr>
            <w:tcW w:w="524" w:type="dxa"/>
            <w:shd w:val="clear" w:color="auto" w:fill="auto"/>
            <w:vAlign w:val="center"/>
          </w:tcPr>
          <w:p w14:paraId="1F71E7F4" w14:textId="77777777" w:rsidR="00A75D94" w:rsidRPr="00BB6988" w:rsidRDefault="00A75D94" w:rsidP="00BE1CE4">
            <w:pPr>
              <w:jc w:val="center"/>
              <w:rPr>
                <w:rFonts w:ascii="Montserrat" w:hAnsi="Montserrat"/>
                <w:sz w:val="20"/>
                <w:szCs w:val="28"/>
              </w:rPr>
            </w:pPr>
          </w:p>
        </w:tc>
        <w:tc>
          <w:tcPr>
            <w:tcW w:w="525" w:type="dxa"/>
            <w:shd w:val="clear" w:color="auto" w:fill="auto"/>
            <w:vAlign w:val="center"/>
          </w:tcPr>
          <w:p w14:paraId="6FDC418C" w14:textId="77777777" w:rsidR="00A75D94" w:rsidRPr="00BB6988" w:rsidRDefault="00A75D94" w:rsidP="00BE1CE4">
            <w:pPr>
              <w:jc w:val="center"/>
              <w:rPr>
                <w:rFonts w:ascii="Wingdings" w:hAnsi="Wingdings"/>
                <w:sz w:val="20"/>
                <w:szCs w:val="20"/>
              </w:rPr>
            </w:pPr>
          </w:p>
        </w:tc>
      </w:tr>
      <w:tr w:rsidR="00BB6988" w:rsidRPr="00BB6988" w14:paraId="52B77DB4" w14:textId="77777777" w:rsidTr="00805B17">
        <w:trPr>
          <w:trHeight w:val="340"/>
        </w:trPr>
        <w:tc>
          <w:tcPr>
            <w:tcW w:w="6888" w:type="dxa"/>
            <w:shd w:val="clear" w:color="auto" w:fill="auto"/>
          </w:tcPr>
          <w:p w14:paraId="6D8A7287" w14:textId="77777777" w:rsidR="00BE1CE4" w:rsidRPr="00BB6988" w:rsidRDefault="00386A29" w:rsidP="00805B17">
            <w:pPr>
              <w:pStyle w:val="TableParagraph"/>
              <w:tabs>
                <w:tab w:val="left" w:pos="468"/>
                <w:tab w:val="left" w:pos="469"/>
              </w:tabs>
              <w:ind w:right="527"/>
              <w:rPr>
                <w:sz w:val="20"/>
                <w:szCs w:val="20"/>
                <w:lang w:val="en-GB"/>
              </w:rPr>
            </w:pPr>
            <w:r>
              <w:rPr>
                <w:sz w:val="20"/>
                <w:szCs w:val="20"/>
                <w:lang w:val="en-GB"/>
              </w:rPr>
              <w:t>A committed team player with a positive ‘can do’ attitude</w:t>
            </w:r>
          </w:p>
        </w:tc>
        <w:tc>
          <w:tcPr>
            <w:tcW w:w="604" w:type="dxa"/>
            <w:shd w:val="clear" w:color="auto" w:fill="auto"/>
            <w:vAlign w:val="center"/>
          </w:tcPr>
          <w:p w14:paraId="7358A924" w14:textId="77777777" w:rsidR="00BE1CE4" w:rsidRPr="00BB6988" w:rsidRDefault="00BE1CE4" w:rsidP="00BE1CE4">
            <w:pPr>
              <w:jc w:val="center"/>
              <w:rPr>
                <w:rFonts w:ascii="Montserrat" w:hAnsi="Montserrat"/>
                <w:sz w:val="20"/>
                <w:szCs w:val="28"/>
              </w:rPr>
            </w:pPr>
            <w:r w:rsidRPr="00BB6988">
              <w:rPr>
                <w:rFonts w:ascii="Montserrat" w:hAnsi="Montserrat"/>
                <w:sz w:val="20"/>
                <w:szCs w:val="28"/>
              </w:rPr>
              <w:t>E</w:t>
            </w:r>
          </w:p>
        </w:tc>
        <w:tc>
          <w:tcPr>
            <w:tcW w:w="604" w:type="dxa"/>
            <w:shd w:val="clear" w:color="auto" w:fill="auto"/>
            <w:vAlign w:val="center"/>
          </w:tcPr>
          <w:p w14:paraId="2B5DACE9" w14:textId="77777777" w:rsidR="00BE1CE4" w:rsidRPr="00BB6988" w:rsidRDefault="00BE1CE4" w:rsidP="00BE1CE4">
            <w:pPr>
              <w:jc w:val="center"/>
              <w:rPr>
                <w:rFonts w:ascii="Montserrat" w:hAnsi="Montserrat"/>
                <w:sz w:val="20"/>
                <w:szCs w:val="28"/>
              </w:rPr>
            </w:pPr>
          </w:p>
        </w:tc>
        <w:tc>
          <w:tcPr>
            <w:tcW w:w="524" w:type="dxa"/>
            <w:shd w:val="clear" w:color="auto" w:fill="auto"/>
            <w:vAlign w:val="center"/>
          </w:tcPr>
          <w:p w14:paraId="43BF3099" w14:textId="77777777" w:rsidR="00BE1CE4" w:rsidRPr="00BB6988" w:rsidRDefault="00BE1CE4" w:rsidP="00BE1CE4">
            <w:pPr>
              <w:jc w:val="center"/>
              <w:rPr>
                <w:rFonts w:ascii="Montserrat" w:hAnsi="Montserrat"/>
                <w:sz w:val="20"/>
                <w:szCs w:val="20"/>
              </w:rPr>
            </w:pPr>
          </w:p>
        </w:tc>
        <w:tc>
          <w:tcPr>
            <w:tcW w:w="525" w:type="dxa"/>
            <w:shd w:val="clear" w:color="auto" w:fill="auto"/>
            <w:vAlign w:val="center"/>
          </w:tcPr>
          <w:p w14:paraId="18B84223" w14:textId="77777777" w:rsidR="00BE1CE4" w:rsidRPr="00BB6988" w:rsidRDefault="00BE1CE4" w:rsidP="00BE1CE4">
            <w:pPr>
              <w:jc w:val="center"/>
              <w:rPr>
                <w:rFonts w:ascii="Wingdings" w:hAnsi="Wingdings"/>
                <w:sz w:val="20"/>
                <w:szCs w:val="20"/>
              </w:rPr>
            </w:pPr>
            <w:r w:rsidRPr="00BB6988">
              <w:rPr>
                <w:rFonts w:ascii="Wingdings" w:hAnsi="Wingdings"/>
                <w:sz w:val="20"/>
                <w:szCs w:val="20"/>
              </w:rPr>
              <w:t></w:t>
            </w:r>
          </w:p>
        </w:tc>
        <w:tc>
          <w:tcPr>
            <w:tcW w:w="524" w:type="dxa"/>
            <w:shd w:val="clear" w:color="auto" w:fill="auto"/>
            <w:vAlign w:val="center"/>
          </w:tcPr>
          <w:p w14:paraId="6FCE0969" w14:textId="77777777" w:rsidR="00BE1CE4" w:rsidRPr="00BB6988" w:rsidRDefault="00BE1CE4" w:rsidP="00BE1CE4">
            <w:pPr>
              <w:jc w:val="center"/>
              <w:rPr>
                <w:rFonts w:ascii="Montserrat" w:hAnsi="Montserrat"/>
                <w:sz w:val="20"/>
                <w:szCs w:val="28"/>
              </w:rPr>
            </w:pPr>
          </w:p>
        </w:tc>
        <w:tc>
          <w:tcPr>
            <w:tcW w:w="525" w:type="dxa"/>
            <w:shd w:val="clear" w:color="auto" w:fill="auto"/>
            <w:vAlign w:val="center"/>
          </w:tcPr>
          <w:p w14:paraId="4E4BF309" w14:textId="77777777" w:rsidR="00BE1CE4" w:rsidRPr="00BB6988" w:rsidRDefault="00BE1CE4" w:rsidP="00BE1CE4">
            <w:pPr>
              <w:jc w:val="center"/>
              <w:rPr>
                <w:rFonts w:ascii="Montserrat" w:hAnsi="Montserrat"/>
                <w:sz w:val="20"/>
                <w:szCs w:val="20"/>
              </w:rPr>
            </w:pPr>
          </w:p>
        </w:tc>
      </w:tr>
      <w:tr w:rsidR="00BB6988" w:rsidRPr="00BB6988" w14:paraId="2B9D4655" w14:textId="77777777" w:rsidTr="00386A29">
        <w:trPr>
          <w:trHeight w:val="359"/>
        </w:trPr>
        <w:tc>
          <w:tcPr>
            <w:tcW w:w="6888" w:type="dxa"/>
            <w:shd w:val="clear" w:color="auto" w:fill="auto"/>
            <w:vAlign w:val="center"/>
          </w:tcPr>
          <w:p w14:paraId="645E4FA2" w14:textId="77777777" w:rsidR="00BE1CE4" w:rsidRPr="00BB6988" w:rsidRDefault="00386A29" w:rsidP="00185BBE">
            <w:pPr>
              <w:pStyle w:val="TableParagraph"/>
              <w:tabs>
                <w:tab w:val="left" w:pos="468"/>
                <w:tab w:val="left" w:pos="469"/>
              </w:tabs>
              <w:rPr>
                <w:sz w:val="20"/>
                <w:szCs w:val="20"/>
              </w:rPr>
            </w:pPr>
            <w:r>
              <w:rPr>
                <w:sz w:val="20"/>
                <w:szCs w:val="20"/>
              </w:rPr>
              <w:t xml:space="preserve">Ability to work with people at all levels in an </w:t>
            </w:r>
            <w:proofErr w:type="spellStart"/>
            <w:r>
              <w:rPr>
                <w:sz w:val="20"/>
                <w:szCs w:val="20"/>
              </w:rPr>
              <w:t>organisation</w:t>
            </w:r>
            <w:proofErr w:type="spellEnd"/>
          </w:p>
        </w:tc>
        <w:tc>
          <w:tcPr>
            <w:tcW w:w="604" w:type="dxa"/>
            <w:shd w:val="clear" w:color="auto" w:fill="auto"/>
            <w:vAlign w:val="center"/>
          </w:tcPr>
          <w:p w14:paraId="1121F39D" w14:textId="77777777" w:rsidR="00BE1CE4" w:rsidRPr="00BB6988" w:rsidRDefault="00BE1CE4" w:rsidP="00BE1CE4">
            <w:pPr>
              <w:jc w:val="center"/>
              <w:rPr>
                <w:rFonts w:ascii="Montserrat" w:hAnsi="Montserrat"/>
                <w:sz w:val="20"/>
                <w:szCs w:val="28"/>
              </w:rPr>
            </w:pPr>
            <w:r w:rsidRPr="00BB6988">
              <w:rPr>
                <w:rFonts w:ascii="Montserrat" w:hAnsi="Montserrat"/>
                <w:sz w:val="20"/>
                <w:szCs w:val="28"/>
              </w:rPr>
              <w:t>E</w:t>
            </w:r>
          </w:p>
        </w:tc>
        <w:tc>
          <w:tcPr>
            <w:tcW w:w="604" w:type="dxa"/>
            <w:shd w:val="clear" w:color="auto" w:fill="auto"/>
            <w:vAlign w:val="center"/>
          </w:tcPr>
          <w:p w14:paraId="5E8B87E1" w14:textId="77777777" w:rsidR="00BE1CE4" w:rsidRPr="00BB6988" w:rsidRDefault="00BE1CE4" w:rsidP="00BE1CE4">
            <w:pPr>
              <w:jc w:val="center"/>
              <w:rPr>
                <w:rFonts w:ascii="Montserrat" w:hAnsi="Montserrat"/>
                <w:sz w:val="20"/>
                <w:szCs w:val="28"/>
              </w:rPr>
            </w:pPr>
          </w:p>
        </w:tc>
        <w:tc>
          <w:tcPr>
            <w:tcW w:w="524" w:type="dxa"/>
            <w:shd w:val="clear" w:color="auto" w:fill="auto"/>
            <w:vAlign w:val="center"/>
          </w:tcPr>
          <w:p w14:paraId="29E8A545" w14:textId="77777777" w:rsidR="00BE1CE4" w:rsidRPr="00BB6988" w:rsidRDefault="00BE1CE4" w:rsidP="00BE1CE4">
            <w:pPr>
              <w:jc w:val="center"/>
              <w:rPr>
                <w:rFonts w:ascii="Montserrat" w:hAnsi="Montserrat"/>
                <w:sz w:val="20"/>
                <w:szCs w:val="20"/>
              </w:rPr>
            </w:pPr>
          </w:p>
        </w:tc>
        <w:tc>
          <w:tcPr>
            <w:tcW w:w="525" w:type="dxa"/>
            <w:shd w:val="clear" w:color="auto" w:fill="auto"/>
            <w:vAlign w:val="center"/>
          </w:tcPr>
          <w:p w14:paraId="5D191C6F" w14:textId="77777777" w:rsidR="00BE1CE4" w:rsidRPr="00BB6988" w:rsidRDefault="00BE1CE4" w:rsidP="00BE1CE4">
            <w:pPr>
              <w:jc w:val="center"/>
            </w:pPr>
            <w:r w:rsidRPr="00BB6988">
              <w:rPr>
                <w:rFonts w:ascii="Wingdings" w:hAnsi="Wingdings"/>
                <w:sz w:val="20"/>
                <w:szCs w:val="20"/>
              </w:rPr>
              <w:t></w:t>
            </w:r>
          </w:p>
        </w:tc>
        <w:tc>
          <w:tcPr>
            <w:tcW w:w="524" w:type="dxa"/>
            <w:shd w:val="clear" w:color="auto" w:fill="auto"/>
            <w:vAlign w:val="center"/>
          </w:tcPr>
          <w:p w14:paraId="2764BC65" w14:textId="77777777" w:rsidR="00BE1CE4" w:rsidRPr="00BB6988" w:rsidRDefault="00BE1CE4" w:rsidP="00BE1CE4">
            <w:pPr>
              <w:jc w:val="center"/>
              <w:rPr>
                <w:rFonts w:ascii="Montserrat" w:hAnsi="Montserrat"/>
                <w:sz w:val="20"/>
                <w:szCs w:val="28"/>
              </w:rPr>
            </w:pPr>
          </w:p>
        </w:tc>
        <w:tc>
          <w:tcPr>
            <w:tcW w:w="525" w:type="dxa"/>
            <w:shd w:val="clear" w:color="auto" w:fill="auto"/>
            <w:vAlign w:val="center"/>
          </w:tcPr>
          <w:p w14:paraId="5E9C4203" w14:textId="77777777" w:rsidR="00BE1CE4" w:rsidRPr="00BB6988" w:rsidRDefault="00BE1CE4" w:rsidP="00BE1CE4">
            <w:pPr>
              <w:jc w:val="center"/>
              <w:rPr>
                <w:rFonts w:ascii="Montserrat" w:hAnsi="Montserrat"/>
              </w:rPr>
            </w:pPr>
          </w:p>
        </w:tc>
      </w:tr>
      <w:tr w:rsidR="00BB6988" w:rsidRPr="00BB6988" w14:paraId="2430D581" w14:textId="77777777" w:rsidTr="00386A29">
        <w:trPr>
          <w:trHeight w:val="407"/>
        </w:trPr>
        <w:tc>
          <w:tcPr>
            <w:tcW w:w="6888" w:type="dxa"/>
            <w:shd w:val="clear" w:color="auto" w:fill="auto"/>
            <w:vAlign w:val="center"/>
          </w:tcPr>
          <w:p w14:paraId="4B9FEB2B" w14:textId="77777777" w:rsidR="00BE1CE4" w:rsidRPr="00BB6988" w:rsidRDefault="00386A29" w:rsidP="00A75D94">
            <w:pPr>
              <w:pStyle w:val="TableParagraph"/>
              <w:tabs>
                <w:tab w:val="left" w:pos="468"/>
                <w:tab w:val="left" w:pos="469"/>
              </w:tabs>
              <w:rPr>
                <w:sz w:val="20"/>
                <w:szCs w:val="20"/>
              </w:rPr>
            </w:pPr>
            <w:r>
              <w:rPr>
                <w:sz w:val="20"/>
                <w:szCs w:val="20"/>
              </w:rPr>
              <w:t xml:space="preserve">Ability to </w:t>
            </w:r>
            <w:proofErr w:type="spellStart"/>
            <w:r>
              <w:rPr>
                <w:sz w:val="20"/>
                <w:szCs w:val="20"/>
              </w:rPr>
              <w:t>prioritise</w:t>
            </w:r>
            <w:proofErr w:type="spellEnd"/>
            <w:r>
              <w:rPr>
                <w:sz w:val="20"/>
                <w:szCs w:val="20"/>
              </w:rPr>
              <w:t xml:space="preserve"> and plan own work to achieve deadlines</w:t>
            </w:r>
          </w:p>
        </w:tc>
        <w:tc>
          <w:tcPr>
            <w:tcW w:w="604" w:type="dxa"/>
            <w:shd w:val="clear" w:color="auto" w:fill="auto"/>
            <w:vAlign w:val="center"/>
          </w:tcPr>
          <w:p w14:paraId="510DA49D" w14:textId="77777777" w:rsidR="00BE1CE4" w:rsidRPr="00BB6988" w:rsidRDefault="00BE1CE4" w:rsidP="00BE1CE4">
            <w:pPr>
              <w:jc w:val="center"/>
              <w:rPr>
                <w:rFonts w:ascii="Montserrat" w:hAnsi="Montserrat"/>
                <w:sz w:val="20"/>
                <w:szCs w:val="28"/>
              </w:rPr>
            </w:pPr>
            <w:r w:rsidRPr="00BB6988">
              <w:rPr>
                <w:rFonts w:ascii="Montserrat" w:hAnsi="Montserrat"/>
                <w:sz w:val="20"/>
                <w:szCs w:val="28"/>
              </w:rPr>
              <w:t>E</w:t>
            </w:r>
          </w:p>
        </w:tc>
        <w:tc>
          <w:tcPr>
            <w:tcW w:w="604" w:type="dxa"/>
            <w:shd w:val="clear" w:color="auto" w:fill="auto"/>
            <w:vAlign w:val="center"/>
          </w:tcPr>
          <w:p w14:paraId="13710CA1" w14:textId="77777777" w:rsidR="00BE1CE4" w:rsidRPr="00BB6988" w:rsidRDefault="00BE1CE4" w:rsidP="00BE1CE4">
            <w:pPr>
              <w:jc w:val="center"/>
              <w:rPr>
                <w:rFonts w:ascii="Montserrat" w:hAnsi="Montserrat"/>
                <w:sz w:val="20"/>
                <w:szCs w:val="28"/>
              </w:rPr>
            </w:pPr>
          </w:p>
        </w:tc>
        <w:tc>
          <w:tcPr>
            <w:tcW w:w="524" w:type="dxa"/>
            <w:shd w:val="clear" w:color="auto" w:fill="auto"/>
            <w:vAlign w:val="center"/>
          </w:tcPr>
          <w:p w14:paraId="72FE3E0C" w14:textId="77777777" w:rsidR="00BE1CE4" w:rsidRPr="00BB6988" w:rsidRDefault="00BE1CE4" w:rsidP="00BE1CE4">
            <w:pPr>
              <w:jc w:val="center"/>
              <w:rPr>
                <w:rFonts w:ascii="Montserrat" w:hAnsi="Montserrat"/>
                <w:sz w:val="20"/>
                <w:szCs w:val="20"/>
              </w:rPr>
            </w:pPr>
          </w:p>
        </w:tc>
        <w:tc>
          <w:tcPr>
            <w:tcW w:w="525" w:type="dxa"/>
            <w:shd w:val="clear" w:color="auto" w:fill="auto"/>
            <w:vAlign w:val="center"/>
          </w:tcPr>
          <w:p w14:paraId="1E9F5017" w14:textId="77777777" w:rsidR="00BE1CE4" w:rsidRPr="00BB6988" w:rsidRDefault="00BE1CE4" w:rsidP="00BE1CE4">
            <w:pPr>
              <w:jc w:val="center"/>
            </w:pPr>
            <w:r w:rsidRPr="00BB6988">
              <w:rPr>
                <w:rFonts w:ascii="Wingdings" w:hAnsi="Wingdings"/>
                <w:sz w:val="20"/>
                <w:szCs w:val="20"/>
              </w:rPr>
              <w:t></w:t>
            </w:r>
          </w:p>
        </w:tc>
        <w:tc>
          <w:tcPr>
            <w:tcW w:w="524" w:type="dxa"/>
            <w:shd w:val="clear" w:color="auto" w:fill="auto"/>
            <w:vAlign w:val="center"/>
          </w:tcPr>
          <w:p w14:paraId="60D05466" w14:textId="77777777" w:rsidR="00BE1CE4" w:rsidRPr="00BB6988" w:rsidRDefault="00BE1CE4" w:rsidP="00BE1CE4">
            <w:pPr>
              <w:jc w:val="center"/>
              <w:rPr>
                <w:rFonts w:ascii="Montserrat" w:hAnsi="Montserrat"/>
                <w:sz w:val="20"/>
                <w:szCs w:val="28"/>
              </w:rPr>
            </w:pPr>
          </w:p>
        </w:tc>
        <w:tc>
          <w:tcPr>
            <w:tcW w:w="525" w:type="dxa"/>
            <w:shd w:val="clear" w:color="auto" w:fill="auto"/>
            <w:vAlign w:val="center"/>
          </w:tcPr>
          <w:p w14:paraId="3342C949" w14:textId="77777777" w:rsidR="00BE1CE4" w:rsidRPr="00BB6988" w:rsidRDefault="00BE1CE4" w:rsidP="00BE1CE4">
            <w:pPr>
              <w:jc w:val="center"/>
              <w:rPr>
                <w:rFonts w:ascii="Montserrat" w:hAnsi="Montserrat"/>
              </w:rPr>
            </w:pPr>
          </w:p>
        </w:tc>
      </w:tr>
      <w:bookmarkEnd w:id="6"/>
      <w:tr w:rsidR="00BB6988" w:rsidRPr="00BB6988" w14:paraId="1D703325" w14:textId="77777777" w:rsidTr="004F6ED0">
        <w:trPr>
          <w:trHeight w:val="284"/>
        </w:trPr>
        <w:tc>
          <w:tcPr>
            <w:tcW w:w="10194" w:type="dxa"/>
            <w:gridSpan w:val="7"/>
            <w:shd w:val="clear" w:color="auto" w:fill="FFDD00"/>
          </w:tcPr>
          <w:p w14:paraId="007B837E" w14:textId="77777777" w:rsidR="00BE1CE4" w:rsidRPr="00BB6988" w:rsidRDefault="00BE1CE4" w:rsidP="00BE1CE4">
            <w:pPr>
              <w:rPr>
                <w:rFonts w:ascii="Montserrat" w:hAnsi="Montserrat"/>
                <w:b/>
                <w:sz w:val="20"/>
                <w:szCs w:val="28"/>
              </w:rPr>
            </w:pPr>
            <w:r w:rsidRPr="00BB6988">
              <w:rPr>
                <w:rFonts w:ascii="Montserrat" w:hAnsi="Montserrat"/>
                <w:b/>
                <w:sz w:val="20"/>
                <w:szCs w:val="28"/>
              </w:rPr>
              <w:t>OTHER</w:t>
            </w:r>
          </w:p>
        </w:tc>
      </w:tr>
      <w:tr w:rsidR="00BB6988" w:rsidRPr="00BB6988" w14:paraId="22603409" w14:textId="77777777" w:rsidTr="00185BBE">
        <w:trPr>
          <w:trHeight w:val="340"/>
        </w:trPr>
        <w:tc>
          <w:tcPr>
            <w:tcW w:w="6888" w:type="dxa"/>
            <w:shd w:val="clear" w:color="auto" w:fill="auto"/>
            <w:vAlign w:val="center"/>
          </w:tcPr>
          <w:p w14:paraId="7466D906" w14:textId="77777777" w:rsidR="00BE1CE4" w:rsidRPr="00BB6988" w:rsidRDefault="00BE1CE4" w:rsidP="00185BBE">
            <w:pPr>
              <w:rPr>
                <w:rFonts w:ascii="Montserrat" w:hAnsi="Montserrat"/>
              </w:rPr>
            </w:pPr>
            <w:r w:rsidRPr="00BB6988">
              <w:rPr>
                <w:rFonts w:ascii="Montserrat" w:hAnsi="Montserrat"/>
                <w:sz w:val="20"/>
              </w:rPr>
              <w:t>Awareness of and commitment to safeguarding and promoting the welfare of children, young people</w:t>
            </w:r>
            <w:r w:rsidRPr="00BB6988">
              <w:rPr>
                <w:rFonts w:ascii="Montserrat" w:hAnsi="Montserrat"/>
                <w:spacing w:val="-19"/>
                <w:sz w:val="20"/>
              </w:rPr>
              <w:t xml:space="preserve"> </w:t>
            </w:r>
            <w:r w:rsidRPr="00BB6988">
              <w:rPr>
                <w:rFonts w:ascii="Montserrat" w:hAnsi="Montserrat"/>
                <w:sz w:val="20"/>
              </w:rPr>
              <w:t>and vulnerable adults</w:t>
            </w:r>
            <w:r w:rsidR="00A75D94">
              <w:rPr>
                <w:rFonts w:ascii="Montserrat" w:hAnsi="Montserrat"/>
                <w:sz w:val="20"/>
              </w:rPr>
              <w:t xml:space="preserve"> which is essential in an FE environment</w:t>
            </w:r>
          </w:p>
        </w:tc>
        <w:tc>
          <w:tcPr>
            <w:tcW w:w="604" w:type="dxa"/>
            <w:shd w:val="clear" w:color="auto" w:fill="auto"/>
            <w:vAlign w:val="center"/>
          </w:tcPr>
          <w:p w14:paraId="28A0A491" w14:textId="77777777" w:rsidR="00BE1CE4" w:rsidRPr="00BB6988" w:rsidRDefault="00BE1CE4" w:rsidP="00BE1CE4">
            <w:pPr>
              <w:jc w:val="center"/>
              <w:rPr>
                <w:rFonts w:ascii="Montserrat" w:hAnsi="Montserrat"/>
                <w:sz w:val="20"/>
                <w:szCs w:val="28"/>
              </w:rPr>
            </w:pPr>
            <w:r w:rsidRPr="00BB6988">
              <w:rPr>
                <w:rFonts w:ascii="Montserrat" w:hAnsi="Montserrat"/>
                <w:sz w:val="20"/>
                <w:szCs w:val="28"/>
              </w:rPr>
              <w:t>E</w:t>
            </w:r>
          </w:p>
        </w:tc>
        <w:tc>
          <w:tcPr>
            <w:tcW w:w="604" w:type="dxa"/>
            <w:shd w:val="clear" w:color="auto" w:fill="auto"/>
            <w:vAlign w:val="center"/>
          </w:tcPr>
          <w:p w14:paraId="35D627C4" w14:textId="77777777" w:rsidR="00BE1CE4" w:rsidRPr="00BB6988" w:rsidRDefault="00BE1CE4" w:rsidP="00BE1CE4">
            <w:pPr>
              <w:jc w:val="center"/>
              <w:rPr>
                <w:rFonts w:ascii="Montserrat" w:hAnsi="Montserrat"/>
                <w:sz w:val="20"/>
                <w:szCs w:val="28"/>
              </w:rPr>
            </w:pPr>
          </w:p>
        </w:tc>
        <w:tc>
          <w:tcPr>
            <w:tcW w:w="524" w:type="dxa"/>
            <w:shd w:val="clear" w:color="auto" w:fill="auto"/>
            <w:vAlign w:val="center"/>
          </w:tcPr>
          <w:p w14:paraId="73C062EA" w14:textId="77777777" w:rsidR="00BE1CE4" w:rsidRPr="00BB6988" w:rsidRDefault="00BE1CE4" w:rsidP="00BE1CE4">
            <w:pPr>
              <w:jc w:val="center"/>
              <w:rPr>
                <w:rFonts w:ascii="Montserrat" w:hAnsi="Montserrat"/>
                <w:sz w:val="20"/>
                <w:szCs w:val="20"/>
              </w:rPr>
            </w:pPr>
          </w:p>
        </w:tc>
        <w:tc>
          <w:tcPr>
            <w:tcW w:w="525" w:type="dxa"/>
            <w:shd w:val="clear" w:color="auto" w:fill="auto"/>
            <w:vAlign w:val="center"/>
          </w:tcPr>
          <w:p w14:paraId="369FAD9C" w14:textId="77777777" w:rsidR="00BE1CE4" w:rsidRPr="00BB6988" w:rsidRDefault="00BE1CE4" w:rsidP="00BE1CE4">
            <w:pPr>
              <w:jc w:val="center"/>
            </w:pPr>
            <w:r w:rsidRPr="00BB6988">
              <w:rPr>
                <w:rFonts w:ascii="Wingdings" w:hAnsi="Wingdings"/>
                <w:sz w:val="20"/>
                <w:szCs w:val="20"/>
              </w:rPr>
              <w:t></w:t>
            </w:r>
          </w:p>
        </w:tc>
        <w:tc>
          <w:tcPr>
            <w:tcW w:w="524" w:type="dxa"/>
            <w:shd w:val="clear" w:color="auto" w:fill="auto"/>
            <w:vAlign w:val="center"/>
          </w:tcPr>
          <w:p w14:paraId="26D4043A" w14:textId="77777777" w:rsidR="00BE1CE4" w:rsidRPr="00BB6988" w:rsidRDefault="00BE1CE4" w:rsidP="00BE1CE4">
            <w:pPr>
              <w:jc w:val="center"/>
              <w:rPr>
                <w:rFonts w:ascii="Montserrat" w:hAnsi="Montserrat"/>
                <w:sz w:val="20"/>
                <w:szCs w:val="28"/>
              </w:rPr>
            </w:pPr>
          </w:p>
        </w:tc>
        <w:tc>
          <w:tcPr>
            <w:tcW w:w="525" w:type="dxa"/>
            <w:shd w:val="clear" w:color="auto" w:fill="auto"/>
            <w:vAlign w:val="center"/>
          </w:tcPr>
          <w:p w14:paraId="2EB2F4A5" w14:textId="77777777" w:rsidR="00BE1CE4" w:rsidRPr="00BB6988" w:rsidRDefault="00BE1CE4" w:rsidP="00BE1CE4">
            <w:pPr>
              <w:jc w:val="center"/>
              <w:rPr>
                <w:rFonts w:ascii="Montserrat" w:hAnsi="Montserrat"/>
                <w:sz w:val="20"/>
                <w:szCs w:val="28"/>
              </w:rPr>
            </w:pPr>
          </w:p>
        </w:tc>
      </w:tr>
      <w:tr w:rsidR="00BB6988" w:rsidRPr="00BB6988" w14:paraId="1601B751" w14:textId="77777777" w:rsidTr="00185BBE">
        <w:trPr>
          <w:trHeight w:val="340"/>
        </w:trPr>
        <w:tc>
          <w:tcPr>
            <w:tcW w:w="6888" w:type="dxa"/>
            <w:shd w:val="clear" w:color="auto" w:fill="auto"/>
            <w:vAlign w:val="center"/>
          </w:tcPr>
          <w:p w14:paraId="5FB90BCB" w14:textId="77777777" w:rsidR="00BE1CE4" w:rsidRPr="00BB6988" w:rsidRDefault="00BE1CE4" w:rsidP="00185BBE">
            <w:pPr>
              <w:pStyle w:val="TableParagraph"/>
              <w:tabs>
                <w:tab w:val="left" w:pos="391"/>
              </w:tabs>
              <w:ind w:right="407"/>
              <w:rPr>
                <w:sz w:val="20"/>
              </w:rPr>
            </w:pPr>
            <w:r w:rsidRPr="00BB6988">
              <w:rPr>
                <w:sz w:val="20"/>
              </w:rPr>
              <w:t>Commitment to equality of opportunity and the principles</w:t>
            </w:r>
            <w:r w:rsidRPr="00BB6988">
              <w:rPr>
                <w:spacing w:val="-24"/>
                <w:sz w:val="20"/>
              </w:rPr>
              <w:t xml:space="preserve"> </w:t>
            </w:r>
            <w:r w:rsidRPr="00BB6988">
              <w:rPr>
                <w:sz w:val="20"/>
              </w:rPr>
              <w:t>of inclusive learning and the ability to promote it in all</w:t>
            </w:r>
            <w:r w:rsidRPr="00BB6988">
              <w:rPr>
                <w:spacing w:val="-18"/>
                <w:sz w:val="20"/>
              </w:rPr>
              <w:t xml:space="preserve"> </w:t>
            </w:r>
            <w:r w:rsidRPr="00BB6988">
              <w:rPr>
                <w:sz w:val="20"/>
              </w:rPr>
              <w:t>aspects across IEG</w:t>
            </w:r>
          </w:p>
        </w:tc>
        <w:tc>
          <w:tcPr>
            <w:tcW w:w="604" w:type="dxa"/>
            <w:shd w:val="clear" w:color="auto" w:fill="auto"/>
            <w:vAlign w:val="center"/>
          </w:tcPr>
          <w:p w14:paraId="5906525F" w14:textId="77777777" w:rsidR="00BE1CE4" w:rsidRPr="00BB6988" w:rsidRDefault="00BE1CE4" w:rsidP="00BE1CE4">
            <w:pPr>
              <w:jc w:val="center"/>
              <w:rPr>
                <w:rFonts w:ascii="Montserrat" w:hAnsi="Montserrat"/>
                <w:sz w:val="20"/>
                <w:szCs w:val="28"/>
              </w:rPr>
            </w:pPr>
            <w:r w:rsidRPr="00BB6988">
              <w:rPr>
                <w:rFonts w:ascii="Montserrat" w:hAnsi="Montserrat"/>
                <w:sz w:val="20"/>
                <w:szCs w:val="28"/>
              </w:rPr>
              <w:t>E</w:t>
            </w:r>
          </w:p>
        </w:tc>
        <w:tc>
          <w:tcPr>
            <w:tcW w:w="604" w:type="dxa"/>
            <w:shd w:val="clear" w:color="auto" w:fill="auto"/>
            <w:vAlign w:val="center"/>
          </w:tcPr>
          <w:p w14:paraId="6292E85E" w14:textId="77777777" w:rsidR="00BE1CE4" w:rsidRPr="00BB6988" w:rsidRDefault="00BE1CE4" w:rsidP="00BE1CE4">
            <w:pPr>
              <w:jc w:val="center"/>
              <w:rPr>
                <w:rFonts w:ascii="Montserrat" w:hAnsi="Montserrat"/>
                <w:sz w:val="20"/>
                <w:szCs w:val="28"/>
              </w:rPr>
            </w:pPr>
          </w:p>
        </w:tc>
        <w:tc>
          <w:tcPr>
            <w:tcW w:w="524" w:type="dxa"/>
            <w:shd w:val="clear" w:color="auto" w:fill="auto"/>
            <w:vAlign w:val="center"/>
          </w:tcPr>
          <w:p w14:paraId="38E94088" w14:textId="77777777" w:rsidR="00BE1CE4" w:rsidRPr="00BB6988" w:rsidRDefault="00BE1CE4" w:rsidP="00BE1CE4">
            <w:pPr>
              <w:jc w:val="center"/>
              <w:rPr>
                <w:rFonts w:ascii="Montserrat" w:hAnsi="Montserrat"/>
                <w:sz w:val="20"/>
                <w:szCs w:val="20"/>
              </w:rPr>
            </w:pPr>
          </w:p>
        </w:tc>
        <w:tc>
          <w:tcPr>
            <w:tcW w:w="525" w:type="dxa"/>
            <w:shd w:val="clear" w:color="auto" w:fill="auto"/>
            <w:vAlign w:val="center"/>
          </w:tcPr>
          <w:p w14:paraId="675D67D6" w14:textId="77777777" w:rsidR="00BE1CE4" w:rsidRPr="00BB6988" w:rsidRDefault="00BE1CE4" w:rsidP="00BE1CE4">
            <w:pPr>
              <w:jc w:val="center"/>
            </w:pPr>
            <w:r w:rsidRPr="00BB6988">
              <w:rPr>
                <w:rFonts w:ascii="Wingdings" w:hAnsi="Wingdings"/>
                <w:sz w:val="20"/>
                <w:szCs w:val="20"/>
              </w:rPr>
              <w:t></w:t>
            </w:r>
          </w:p>
        </w:tc>
        <w:tc>
          <w:tcPr>
            <w:tcW w:w="524" w:type="dxa"/>
            <w:shd w:val="clear" w:color="auto" w:fill="auto"/>
            <w:vAlign w:val="center"/>
          </w:tcPr>
          <w:p w14:paraId="0565730F" w14:textId="77777777" w:rsidR="00BE1CE4" w:rsidRPr="00BB6988" w:rsidRDefault="00BE1CE4" w:rsidP="00BE1CE4">
            <w:pPr>
              <w:jc w:val="center"/>
              <w:rPr>
                <w:rFonts w:ascii="Montserrat" w:hAnsi="Montserrat"/>
                <w:sz w:val="20"/>
                <w:szCs w:val="28"/>
              </w:rPr>
            </w:pPr>
          </w:p>
        </w:tc>
        <w:tc>
          <w:tcPr>
            <w:tcW w:w="525" w:type="dxa"/>
            <w:shd w:val="clear" w:color="auto" w:fill="auto"/>
            <w:vAlign w:val="center"/>
          </w:tcPr>
          <w:p w14:paraId="1FFBB2A9" w14:textId="77777777" w:rsidR="00BE1CE4" w:rsidRPr="00BB6988" w:rsidRDefault="00BE1CE4" w:rsidP="00BE1CE4">
            <w:pPr>
              <w:jc w:val="center"/>
              <w:rPr>
                <w:rFonts w:ascii="Montserrat" w:hAnsi="Montserrat"/>
                <w:sz w:val="20"/>
                <w:szCs w:val="28"/>
              </w:rPr>
            </w:pPr>
          </w:p>
        </w:tc>
      </w:tr>
      <w:tr w:rsidR="00BB6988" w:rsidRPr="00BB6988" w14:paraId="51A61560" w14:textId="77777777" w:rsidTr="00185BBE">
        <w:trPr>
          <w:trHeight w:val="340"/>
        </w:trPr>
        <w:tc>
          <w:tcPr>
            <w:tcW w:w="6888" w:type="dxa"/>
            <w:shd w:val="clear" w:color="auto" w:fill="auto"/>
            <w:vAlign w:val="center"/>
          </w:tcPr>
          <w:p w14:paraId="5AE2618F" w14:textId="77777777" w:rsidR="00BE1CE4" w:rsidRPr="00BB6988" w:rsidRDefault="00BE1CE4" w:rsidP="00185BBE">
            <w:pPr>
              <w:pStyle w:val="TableParagraph"/>
              <w:tabs>
                <w:tab w:val="left" w:pos="391"/>
              </w:tabs>
              <w:ind w:right="135"/>
              <w:rPr>
                <w:sz w:val="20"/>
              </w:rPr>
            </w:pPr>
            <w:r w:rsidRPr="00BB6988">
              <w:rPr>
                <w:sz w:val="20"/>
              </w:rPr>
              <w:lastRenderedPageBreak/>
              <w:t>Evidence of a personal commitment to continuous</w:t>
            </w:r>
            <w:r w:rsidRPr="00BB6988">
              <w:rPr>
                <w:spacing w:val="-19"/>
                <w:sz w:val="20"/>
              </w:rPr>
              <w:t xml:space="preserve"> </w:t>
            </w:r>
            <w:r w:rsidRPr="00BB6988">
              <w:rPr>
                <w:sz w:val="20"/>
              </w:rPr>
              <w:t>professional development and</w:t>
            </w:r>
            <w:r w:rsidRPr="00BB6988">
              <w:rPr>
                <w:spacing w:val="-2"/>
                <w:sz w:val="20"/>
              </w:rPr>
              <w:t xml:space="preserve"> </w:t>
            </w:r>
            <w:r w:rsidRPr="00BB6988">
              <w:rPr>
                <w:sz w:val="20"/>
              </w:rPr>
              <w:t>training</w:t>
            </w:r>
            <w:r w:rsidR="00A75D94">
              <w:rPr>
                <w:sz w:val="20"/>
              </w:rPr>
              <w:t xml:space="preserve"> in professional field of expertise</w:t>
            </w:r>
          </w:p>
        </w:tc>
        <w:tc>
          <w:tcPr>
            <w:tcW w:w="604" w:type="dxa"/>
            <w:shd w:val="clear" w:color="auto" w:fill="auto"/>
            <w:vAlign w:val="center"/>
          </w:tcPr>
          <w:p w14:paraId="39C5A190" w14:textId="77777777" w:rsidR="00BE1CE4" w:rsidRPr="00BB6988" w:rsidRDefault="00BE1CE4" w:rsidP="00BE1CE4">
            <w:pPr>
              <w:jc w:val="center"/>
              <w:rPr>
                <w:rFonts w:ascii="Montserrat" w:hAnsi="Montserrat"/>
                <w:sz w:val="20"/>
                <w:szCs w:val="28"/>
              </w:rPr>
            </w:pPr>
            <w:r w:rsidRPr="00BB6988">
              <w:rPr>
                <w:rFonts w:ascii="Montserrat" w:hAnsi="Montserrat"/>
                <w:sz w:val="20"/>
                <w:szCs w:val="28"/>
              </w:rPr>
              <w:t>E</w:t>
            </w:r>
          </w:p>
        </w:tc>
        <w:tc>
          <w:tcPr>
            <w:tcW w:w="604" w:type="dxa"/>
            <w:shd w:val="clear" w:color="auto" w:fill="auto"/>
            <w:vAlign w:val="center"/>
          </w:tcPr>
          <w:p w14:paraId="6DD3D964" w14:textId="77777777" w:rsidR="00BE1CE4" w:rsidRPr="00BB6988" w:rsidRDefault="00BE1CE4" w:rsidP="00BE1CE4">
            <w:pPr>
              <w:jc w:val="center"/>
              <w:rPr>
                <w:rFonts w:ascii="Montserrat" w:hAnsi="Montserrat"/>
                <w:sz w:val="20"/>
                <w:szCs w:val="28"/>
              </w:rPr>
            </w:pPr>
          </w:p>
        </w:tc>
        <w:tc>
          <w:tcPr>
            <w:tcW w:w="524" w:type="dxa"/>
            <w:shd w:val="clear" w:color="auto" w:fill="auto"/>
            <w:vAlign w:val="center"/>
          </w:tcPr>
          <w:p w14:paraId="7347C77D" w14:textId="77777777" w:rsidR="00BE1CE4" w:rsidRPr="00BB6988" w:rsidRDefault="00BE1CE4" w:rsidP="00BE1CE4">
            <w:pPr>
              <w:jc w:val="center"/>
              <w:rPr>
                <w:rFonts w:ascii="Montserrat" w:hAnsi="Montserrat"/>
                <w:sz w:val="20"/>
                <w:szCs w:val="20"/>
              </w:rPr>
            </w:pPr>
          </w:p>
        </w:tc>
        <w:tc>
          <w:tcPr>
            <w:tcW w:w="525" w:type="dxa"/>
            <w:shd w:val="clear" w:color="auto" w:fill="auto"/>
            <w:vAlign w:val="center"/>
          </w:tcPr>
          <w:p w14:paraId="23BCF17C" w14:textId="77777777" w:rsidR="00BE1CE4" w:rsidRPr="00BB6988" w:rsidRDefault="00BE1CE4" w:rsidP="00BE1CE4">
            <w:pPr>
              <w:jc w:val="center"/>
            </w:pPr>
            <w:r w:rsidRPr="00BB6988">
              <w:rPr>
                <w:rFonts w:ascii="Wingdings" w:hAnsi="Wingdings"/>
                <w:sz w:val="20"/>
                <w:szCs w:val="20"/>
              </w:rPr>
              <w:t></w:t>
            </w:r>
          </w:p>
        </w:tc>
        <w:tc>
          <w:tcPr>
            <w:tcW w:w="524" w:type="dxa"/>
            <w:shd w:val="clear" w:color="auto" w:fill="auto"/>
            <w:vAlign w:val="center"/>
          </w:tcPr>
          <w:p w14:paraId="2288EB41" w14:textId="77777777" w:rsidR="00BE1CE4" w:rsidRPr="00BB6988" w:rsidRDefault="00BE1CE4" w:rsidP="00BE1CE4">
            <w:pPr>
              <w:jc w:val="center"/>
              <w:rPr>
                <w:rFonts w:ascii="Montserrat" w:hAnsi="Montserrat"/>
                <w:sz w:val="20"/>
                <w:szCs w:val="28"/>
              </w:rPr>
            </w:pPr>
          </w:p>
        </w:tc>
        <w:tc>
          <w:tcPr>
            <w:tcW w:w="525" w:type="dxa"/>
            <w:shd w:val="clear" w:color="auto" w:fill="auto"/>
            <w:vAlign w:val="center"/>
          </w:tcPr>
          <w:p w14:paraId="79B5E1D8" w14:textId="77777777" w:rsidR="00BE1CE4" w:rsidRPr="00BB6988" w:rsidRDefault="00BE1CE4" w:rsidP="00BE1CE4">
            <w:pPr>
              <w:jc w:val="center"/>
              <w:rPr>
                <w:rFonts w:ascii="Montserrat" w:hAnsi="Montserrat"/>
                <w:sz w:val="20"/>
                <w:szCs w:val="28"/>
              </w:rPr>
            </w:pPr>
          </w:p>
        </w:tc>
      </w:tr>
      <w:tr w:rsidR="00BB6988" w:rsidRPr="00BB6988" w14:paraId="45A0B7CC" w14:textId="77777777" w:rsidTr="00185BBE">
        <w:trPr>
          <w:trHeight w:val="340"/>
        </w:trPr>
        <w:tc>
          <w:tcPr>
            <w:tcW w:w="6888" w:type="dxa"/>
            <w:shd w:val="clear" w:color="auto" w:fill="auto"/>
            <w:vAlign w:val="center"/>
          </w:tcPr>
          <w:p w14:paraId="6B8EF218" w14:textId="77777777" w:rsidR="00BE1CE4" w:rsidRPr="00BB6988" w:rsidRDefault="00BE1CE4" w:rsidP="00185BBE">
            <w:pPr>
              <w:pStyle w:val="TableParagraph"/>
              <w:tabs>
                <w:tab w:val="left" w:pos="391"/>
              </w:tabs>
              <w:rPr>
                <w:sz w:val="20"/>
              </w:rPr>
            </w:pPr>
            <w:r w:rsidRPr="00BB6988">
              <w:rPr>
                <w:sz w:val="20"/>
              </w:rPr>
              <w:t>Commitment to the IEG's core</w:t>
            </w:r>
            <w:r w:rsidRPr="00BB6988">
              <w:rPr>
                <w:spacing w:val="-4"/>
                <w:sz w:val="20"/>
              </w:rPr>
              <w:t xml:space="preserve"> </w:t>
            </w:r>
            <w:r w:rsidRPr="00BB6988">
              <w:rPr>
                <w:sz w:val="20"/>
              </w:rPr>
              <w:t>values</w:t>
            </w:r>
          </w:p>
        </w:tc>
        <w:tc>
          <w:tcPr>
            <w:tcW w:w="604" w:type="dxa"/>
            <w:shd w:val="clear" w:color="auto" w:fill="auto"/>
            <w:vAlign w:val="center"/>
          </w:tcPr>
          <w:p w14:paraId="65EA63F9" w14:textId="77777777" w:rsidR="00BE1CE4" w:rsidRPr="00BB6988" w:rsidRDefault="00BE1CE4" w:rsidP="00BE1CE4">
            <w:pPr>
              <w:jc w:val="center"/>
              <w:rPr>
                <w:rFonts w:ascii="Montserrat" w:hAnsi="Montserrat"/>
                <w:sz w:val="20"/>
                <w:szCs w:val="28"/>
              </w:rPr>
            </w:pPr>
            <w:r w:rsidRPr="00BB6988">
              <w:rPr>
                <w:rFonts w:ascii="Montserrat" w:hAnsi="Montserrat"/>
                <w:sz w:val="20"/>
                <w:szCs w:val="28"/>
              </w:rPr>
              <w:t>E</w:t>
            </w:r>
          </w:p>
        </w:tc>
        <w:tc>
          <w:tcPr>
            <w:tcW w:w="604" w:type="dxa"/>
            <w:shd w:val="clear" w:color="auto" w:fill="auto"/>
            <w:vAlign w:val="center"/>
          </w:tcPr>
          <w:p w14:paraId="6C0A3EF7" w14:textId="77777777" w:rsidR="00BE1CE4" w:rsidRPr="00BB6988" w:rsidRDefault="00BE1CE4" w:rsidP="00BE1CE4">
            <w:pPr>
              <w:jc w:val="center"/>
              <w:rPr>
                <w:rFonts w:ascii="Montserrat" w:hAnsi="Montserrat"/>
                <w:sz w:val="20"/>
                <w:szCs w:val="28"/>
              </w:rPr>
            </w:pPr>
          </w:p>
        </w:tc>
        <w:tc>
          <w:tcPr>
            <w:tcW w:w="524" w:type="dxa"/>
            <w:shd w:val="clear" w:color="auto" w:fill="auto"/>
            <w:vAlign w:val="center"/>
          </w:tcPr>
          <w:p w14:paraId="601E7F11" w14:textId="77777777" w:rsidR="00BE1CE4" w:rsidRPr="00BB6988" w:rsidRDefault="00BE1CE4" w:rsidP="00BE1CE4">
            <w:pPr>
              <w:jc w:val="center"/>
              <w:rPr>
                <w:rFonts w:ascii="Montserrat" w:hAnsi="Montserrat"/>
                <w:sz w:val="20"/>
                <w:szCs w:val="20"/>
              </w:rPr>
            </w:pPr>
          </w:p>
        </w:tc>
        <w:tc>
          <w:tcPr>
            <w:tcW w:w="525" w:type="dxa"/>
            <w:shd w:val="clear" w:color="auto" w:fill="auto"/>
            <w:vAlign w:val="center"/>
          </w:tcPr>
          <w:p w14:paraId="0CFD9A67" w14:textId="77777777" w:rsidR="00BE1CE4" w:rsidRPr="00BB6988" w:rsidRDefault="00BE1CE4" w:rsidP="00BE1CE4">
            <w:pPr>
              <w:jc w:val="center"/>
            </w:pPr>
            <w:r w:rsidRPr="00BB6988">
              <w:rPr>
                <w:rFonts w:ascii="Wingdings" w:hAnsi="Wingdings"/>
                <w:sz w:val="20"/>
                <w:szCs w:val="20"/>
              </w:rPr>
              <w:t></w:t>
            </w:r>
          </w:p>
        </w:tc>
        <w:tc>
          <w:tcPr>
            <w:tcW w:w="524" w:type="dxa"/>
            <w:shd w:val="clear" w:color="auto" w:fill="auto"/>
            <w:vAlign w:val="center"/>
          </w:tcPr>
          <w:p w14:paraId="7819121E" w14:textId="77777777" w:rsidR="00BE1CE4" w:rsidRPr="00BB6988" w:rsidRDefault="00BE1CE4" w:rsidP="00BE1CE4">
            <w:pPr>
              <w:jc w:val="center"/>
              <w:rPr>
                <w:rFonts w:ascii="Montserrat" w:hAnsi="Montserrat"/>
                <w:sz w:val="20"/>
                <w:szCs w:val="28"/>
              </w:rPr>
            </w:pPr>
          </w:p>
        </w:tc>
        <w:tc>
          <w:tcPr>
            <w:tcW w:w="525" w:type="dxa"/>
            <w:shd w:val="clear" w:color="auto" w:fill="auto"/>
            <w:vAlign w:val="center"/>
          </w:tcPr>
          <w:p w14:paraId="74D90BA5" w14:textId="77777777" w:rsidR="00BE1CE4" w:rsidRPr="00BB6988" w:rsidRDefault="00BE1CE4" w:rsidP="00BE1CE4">
            <w:pPr>
              <w:jc w:val="center"/>
              <w:rPr>
                <w:rFonts w:ascii="Montserrat" w:hAnsi="Montserrat"/>
                <w:sz w:val="20"/>
                <w:szCs w:val="28"/>
              </w:rPr>
            </w:pPr>
          </w:p>
        </w:tc>
      </w:tr>
      <w:tr w:rsidR="00BB6988" w:rsidRPr="00BB6988" w14:paraId="41BAF142" w14:textId="77777777" w:rsidTr="00185BBE">
        <w:trPr>
          <w:trHeight w:val="340"/>
        </w:trPr>
        <w:tc>
          <w:tcPr>
            <w:tcW w:w="6888" w:type="dxa"/>
            <w:shd w:val="clear" w:color="auto" w:fill="auto"/>
            <w:vAlign w:val="center"/>
          </w:tcPr>
          <w:p w14:paraId="41B7D484" w14:textId="77777777" w:rsidR="00BE1CE4" w:rsidRPr="00BB6988" w:rsidRDefault="00BE1CE4" w:rsidP="00185BBE">
            <w:pPr>
              <w:pStyle w:val="TableParagraph"/>
              <w:tabs>
                <w:tab w:val="left" w:pos="391"/>
              </w:tabs>
              <w:rPr>
                <w:sz w:val="20"/>
              </w:rPr>
            </w:pPr>
            <w:r w:rsidRPr="00BB6988">
              <w:rPr>
                <w:sz w:val="20"/>
              </w:rPr>
              <w:t>Flexible approach to working</w:t>
            </w:r>
            <w:r w:rsidRPr="00BB6988">
              <w:rPr>
                <w:spacing w:val="-4"/>
                <w:sz w:val="20"/>
              </w:rPr>
              <w:t xml:space="preserve"> </w:t>
            </w:r>
            <w:r w:rsidRPr="00BB6988">
              <w:rPr>
                <w:sz w:val="20"/>
              </w:rPr>
              <w:t>practices</w:t>
            </w:r>
          </w:p>
        </w:tc>
        <w:tc>
          <w:tcPr>
            <w:tcW w:w="604" w:type="dxa"/>
            <w:shd w:val="clear" w:color="auto" w:fill="auto"/>
            <w:vAlign w:val="center"/>
          </w:tcPr>
          <w:p w14:paraId="4460A9C3" w14:textId="77777777" w:rsidR="00BE1CE4" w:rsidRPr="00BB6988" w:rsidRDefault="00BE1CE4" w:rsidP="00BE1CE4">
            <w:pPr>
              <w:jc w:val="center"/>
              <w:rPr>
                <w:rFonts w:ascii="Montserrat" w:hAnsi="Montserrat"/>
                <w:sz w:val="20"/>
                <w:szCs w:val="28"/>
              </w:rPr>
            </w:pPr>
            <w:r w:rsidRPr="00BB6988">
              <w:rPr>
                <w:rFonts w:ascii="Montserrat" w:hAnsi="Montserrat"/>
                <w:sz w:val="20"/>
                <w:szCs w:val="28"/>
              </w:rPr>
              <w:t>E</w:t>
            </w:r>
          </w:p>
        </w:tc>
        <w:tc>
          <w:tcPr>
            <w:tcW w:w="604" w:type="dxa"/>
            <w:shd w:val="clear" w:color="auto" w:fill="auto"/>
            <w:vAlign w:val="center"/>
          </w:tcPr>
          <w:p w14:paraId="4B5D8790" w14:textId="77777777" w:rsidR="00BE1CE4" w:rsidRPr="00BB6988" w:rsidRDefault="00BE1CE4" w:rsidP="00BE1CE4">
            <w:pPr>
              <w:jc w:val="center"/>
              <w:rPr>
                <w:rFonts w:ascii="Montserrat" w:hAnsi="Montserrat"/>
                <w:sz w:val="20"/>
                <w:szCs w:val="28"/>
              </w:rPr>
            </w:pPr>
          </w:p>
        </w:tc>
        <w:tc>
          <w:tcPr>
            <w:tcW w:w="524" w:type="dxa"/>
            <w:shd w:val="clear" w:color="auto" w:fill="auto"/>
            <w:vAlign w:val="center"/>
          </w:tcPr>
          <w:p w14:paraId="5E268477" w14:textId="77777777" w:rsidR="00BE1CE4" w:rsidRPr="00BB6988" w:rsidRDefault="00BE1CE4" w:rsidP="00BE1CE4">
            <w:pPr>
              <w:jc w:val="center"/>
              <w:rPr>
                <w:rFonts w:ascii="Montserrat" w:hAnsi="Montserrat"/>
                <w:sz w:val="20"/>
                <w:szCs w:val="20"/>
              </w:rPr>
            </w:pPr>
          </w:p>
        </w:tc>
        <w:tc>
          <w:tcPr>
            <w:tcW w:w="525" w:type="dxa"/>
            <w:shd w:val="clear" w:color="auto" w:fill="auto"/>
            <w:vAlign w:val="center"/>
          </w:tcPr>
          <w:p w14:paraId="06B4AB51" w14:textId="77777777" w:rsidR="00BE1CE4" w:rsidRPr="00BB6988" w:rsidRDefault="00BE1CE4" w:rsidP="00BE1CE4">
            <w:pPr>
              <w:jc w:val="center"/>
            </w:pPr>
            <w:r w:rsidRPr="00BB6988">
              <w:rPr>
                <w:rFonts w:ascii="Wingdings" w:hAnsi="Wingdings"/>
                <w:sz w:val="20"/>
                <w:szCs w:val="20"/>
              </w:rPr>
              <w:t></w:t>
            </w:r>
          </w:p>
        </w:tc>
        <w:tc>
          <w:tcPr>
            <w:tcW w:w="524" w:type="dxa"/>
            <w:shd w:val="clear" w:color="auto" w:fill="auto"/>
            <w:vAlign w:val="center"/>
          </w:tcPr>
          <w:p w14:paraId="5C1CECFC" w14:textId="77777777" w:rsidR="00BE1CE4" w:rsidRPr="00BB6988" w:rsidRDefault="00BE1CE4" w:rsidP="00BE1CE4">
            <w:pPr>
              <w:jc w:val="center"/>
              <w:rPr>
                <w:rFonts w:ascii="Montserrat" w:hAnsi="Montserrat"/>
                <w:sz w:val="20"/>
                <w:szCs w:val="28"/>
              </w:rPr>
            </w:pPr>
          </w:p>
        </w:tc>
        <w:tc>
          <w:tcPr>
            <w:tcW w:w="525" w:type="dxa"/>
            <w:shd w:val="clear" w:color="auto" w:fill="auto"/>
            <w:vAlign w:val="center"/>
          </w:tcPr>
          <w:p w14:paraId="5CBC5FFA" w14:textId="77777777" w:rsidR="00BE1CE4" w:rsidRPr="00BB6988" w:rsidRDefault="00BE1CE4" w:rsidP="00BE1CE4">
            <w:pPr>
              <w:jc w:val="center"/>
              <w:rPr>
                <w:rFonts w:ascii="Montserrat" w:hAnsi="Montserrat"/>
                <w:sz w:val="20"/>
                <w:szCs w:val="28"/>
              </w:rPr>
            </w:pPr>
          </w:p>
        </w:tc>
      </w:tr>
      <w:tr w:rsidR="00BB6988" w:rsidRPr="00BB6988" w14:paraId="0B380BEE" w14:textId="77777777" w:rsidTr="00185BBE">
        <w:trPr>
          <w:trHeight w:val="340"/>
        </w:trPr>
        <w:tc>
          <w:tcPr>
            <w:tcW w:w="6888" w:type="dxa"/>
            <w:shd w:val="clear" w:color="auto" w:fill="auto"/>
            <w:vAlign w:val="center"/>
          </w:tcPr>
          <w:p w14:paraId="3BC638FC" w14:textId="77777777" w:rsidR="00BE1CE4" w:rsidRPr="00BB6988" w:rsidRDefault="00BE1CE4" w:rsidP="00185BBE">
            <w:pPr>
              <w:pStyle w:val="TableParagraph"/>
              <w:tabs>
                <w:tab w:val="left" w:pos="391"/>
              </w:tabs>
              <w:rPr>
                <w:sz w:val="20"/>
              </w:rPr>
            </w:pPr>
            <w:r w:rsidRPr="00BB6988">
              <w:rPr>
                <w:sz w:val="20"/>
              </w:rPr>
              <w:t>Professional appearance and</w:t>
            </w:r>
            <w:r w:rsidRPr="00BB6988">
              <w:rPr>
                <w:spacing w:val="-3"/>
                <w:sz w:val="20"/>
              </w:rPr>
              <w:t xml:space="preserve"> </w:t>
            </w:r>
            <w:proofErr w:type="spellStart"/>
            <w:r w:rsidRPr="00BB6988">
              <w:rPr>
                <w:sz w:val="20"/>
              </w:rPr>
              <w:t>behavio</w:t>
            </w:r>
            <w:r w:rsidR="00A75D94">
              <w:rPr>
                <w:sz w:val="20"/>
              </w:rPr>
              <w:t>u</w:t>
            </w:r>
            <w:r w:rsidRPr="00BB6988">
              <w:rPr>
                <w:sz w:val="20"/>
              </w:rPr>
              <w:t>r</w:t>
            </w:r>
            <w:proofErr w:type="spellEnd"/>
            <w:r w:rsidRPr="00BB6988">
              <w:rPr>
                <w:sz w:val="20"/>
              </w:rPr>
              <w:t xml:space="preserve"> at all times</w:t>
            </w:r>
          </w:p>
        </w:tc>
        <w:tc>
          <w:tcPr>
            <w:tcW w:w="604" w:type="dxa"/>
            <w:shd w:val="clear" w:color="auto" w:fill="auto"/>
            <w:vAlign w:val="center"/>
          </w:tcPr>
          <w:p w14:paraId="3E84E461" w14:textId="77777777" w:rsidR="00BE1CE4" w:rsidRPr="00BB6988" w:rsidRDefault="00BE1CE4" w:rsidP="00BE1CE4">
            <w:pPr>
              <w:jc w:val="center"/>
              <w:rPr>
                <w:rFonts w:ascii="Montserrat" w:hAnsi="Montserrat"/>
                <w:sz w:val="20"/>
                <w:szCs w:val="28"/>
              </w:rPr>
            </w:pPr>
            <w:r w:rsidRPr="00BB6988">
              <w:rPr>
                <w:rFonts w:ascii="Montserrat" w:hAnsi="Montserrat"/>
                <w:sz w:val="20"/>
                <w:szCs w:val="28"/>
              </w:rPr>
              <w:t>E</w:t>
            </w:r>
          </w:p>
        </w:tc>
        <w:tc>
          <w:tcPr>
            <w:tcW w:w="604" w:type="dxa"/>
            <w:shd w:val="clear" w:color="auto" w:fill="auto"/>
            <w:vAlign w:val="center"/>
          </w:tcPr>
          <w:p w14:paraId="0B3A25FF" w14:textId="77777777" w:rsidR="00BE1CE4" w:rsidRPr="00BB6988" w:rsidRDefault="00BE1CE4" w:rsidP="00BE1CE4">
            <w:pPr>
              <w:jc w:val="center"/>
              <w:rPr>
                <w:rFonts w:ascii="Montserrat" w:hAnsi="Montserrat"/>
                <w:sz w:val="20"/>
                <w:szCs w:val="28"/>
              </w:rPr>
            </w:pPr>
          </w:p>
        </w:tc>
        <w:tc>
          <w:tcPr>
            <w:tcW w:w="524" w:type="dxa"/>
            <w:shd w:val="clear" w:color="auto" w:fill="auto"/>
            <w:vAlign w:val="center"/>
          </w:tcPr>
          <w:p w14:paraId="50D0696C" w14:textId="77777777" w:rsidR="00BE1CE4" w:rsidRPr="00BB6988" w:rsidRDefault="00BE1CE4" w:rsidP="00BE1CE4">
            <w:pPr>
              <w:jc w:val="center"/>
              <w:rPr>
                <w:rFonts w:ascii="Montserrat" w:hAnsi="Montserrat"/>
                <w:sz w:val="20"/>
                <w:szCs w:val="20"/>
              </w:rPr>
            </w:pPr>
          </w:p>
        </w:tc>
        <w:tc>
          <w:tcPr>
            <w:tcW w:w="525" w:type="dxa"/>
            <w:shd w:val="clear" w:color="auto" w:fill="auto"/>
            <w:vAlign w:val="center"/>
          </w:tcPr>
          <w:p w14:paraId="66694081" w14:textId="77777777" w:rsidR="00BE1CE4" w:rsidRPr="00BB6988" w:rsidRDefault="00BE1CE4" w:rsidP="00BE1CE4">
            <w:pPr>
              <w:jc w:val="center"/>
            </w:pPr>
            <w:r w:rsidRPr="00BB6988">
              <w:rPr>
                <w:rFonts w:ascii="Wingdings" w:hAnsi="Wingdings"/>
                <w:sz w:val="20"/>
                <w:szCs w:val="20"/>
              </w:rPr>
              <w:t></w:t>
            </w:r>
          </w:p>
        </w:tc>
        <w:tc>
          <w:tcPr>
            <w:tcW w:w="524" w:type="dxa"/>
            <w:shd w:val="clear" w:color="auto" w:fill="auto"/>
            <w:vAlign w:val="center"/>
          </w:tcPr>
          <w:p w14:paraId="6EDC80C2" w14:textId="77777777" w:rsidR="00BE1CE4" w:rsidRPr="00BB6988" w:rsidRDefault="00BE1CE4" w:rsidP="00BE1CE4">
            <w:pPr>
              <w:jc w:val="center"/>
              <w:rPr>
                <w:rFonts w:ascii="Montserrat" w:hAnsi="Montserrat"/>
                <w:sz w:val="20"/>
                <w:szCs w:val="28"/>
              </w:rPr>
            </w:pPr>
          </w:p>
        </w:tc>
        <w:tc>
          <w:tcPr>
            <w:tcW w:w="525" w:type="dxa"/>
            <w:shd w:val="clear" w:color="auto" w:fill="auto"/>
            <w:vAlign w:val="center"/>
          </w:tcPr>
          <w:p w14:paraId="1C4481E6" w14:textId="77777777" w:rsidR="00BE1CE4" w:rsidRPr="00BB6988" w:rsidRDefault="00BE1CE4" w:rsidP="00BE1CE4">
            <w:pPr>
              <w:jc w:val="center"/>
              <w:rPr>
                <w:rFonts w:ascii="Montserrat" w:hAnsi="Montserrat"/>
                <w:sz w:val="20"/>
                <w:szCs w:val="28"/>
              </w:rPr>
            </w:pPr>
            <w:r w:rsidRPr="00BB6988">
              <w:rPr>
                <w:rFonts w:ascii="Wingdings" w:hAnsi="Wingdings"/>
                <w:sz w:val="20"/>
                <w:szCs w:val="20"/>
              </w:rPr>
              <w:t></w:t>
            </w:r>
          </w:p>
        </w:tc>
      </w:tr>
      <w:tr w:rsidR="00BB6988" w:rsidRPr="00BB6988" w14:paraId="3EC80E0A" w14:textId="77777777" w:rsidTr="00891F3A">
        <w:trPr>
          <w:trHeight w:val="340"/>
        </w:trPr>
        <w:tc>
          <w:tcPr>
            <w:tcW w:w="6888" w:type="dxa"/>
            <w:shd w:val="clear" w:color="auto" w:fill="auto"/>
            <w:vAlign w:val="center"/>
          </w:tcPr>
          <w:p w14:paraId="002E65DB" w14:textId="77777777" w:rsidR="00BE1CE4" w:rsidRPr="00BB6988" w:rsidRDefault="00BE1CE4" w:rsidP="00BE1CE4">
            <w:pPr>
              <w:pStyle w:val="TableParagraph"/>
              <w:tabs>
                <w:tab w:val="left" w:pos="391"/>
              </w:tabs>
              <w:jc w:val="both"/>
              <w:rPr>
                <w:sz w:val="20"/>
              </w:rPr>
            </w:pPr>
            <w:r w:rsidRPr="00BB6988">
              <w:rPr>
                <w:sz w:val="20"/>
              </w:rPr>
              <w:t>Good previous attendance record</w:t>
            </w:r>
          </w:p>
        </w:tc>
        <w:tc>
          <w:tcPr>
            <w:tcW w:w="604" w:type="dxa"/>
            <w:shd w:val="clear" w:color="auto" w:fill="auto"/>
            <w:vAlign w:val="center"/>
          </w:tcPr>
          <w:p w14:paraId="0F064579" w14:textId="77777777" w:rsidR="00BE1CE4" w:rsidRPr="00BB6988" w:rsidRDefault="00BE1CE4" w:rsidP="00BE1CE4">
            <w:pPr>
              <w:jc w:val="center"/>
              <w:rPr>
                <w:rFonts w:ascii="Montserrat" w:hAnsi="Montserrat"/>
                <w:sz w:val="20"/>
                <w:szCs w:val="28"/>
              </w:rPr>
            </w:pPr>
            <w:r w:rsidRPr="00BB6988">
              <w:rPr>
                <w:rFonts w:ascii="Montserrat" w:hAnsi="Montserrat"/>
                <w:sz w:val="20"/>
                <w:szCs w:val="28"/>
              </w:rPr>
              <w:t>E</w:t>
            </w:r>
          </w:p>
        </w:tc>
        <w:tc>
          <w:tcPr>
            <w:tcW w:w="604" w:type="dxa"/>
            <w:shd w:val="clear" w:color="auto" w:fill="auto"/>
            <w:vAlign w:val="center"/>
          </w:tcPr>
          <w:p w14:paraId="7EA3EE4C" w14:textId="77777777" w:rsidR="00BE1CE4" w:rsidRPr="00BB6988" w:rsidRDefault="00BE1CE4" w:rsidP="00BE1CE4">
            <w:pPr>
              <w:jc w:val="center"/>
              <w:rPr>
                <w:rFonts w:ascii="Montserrat" w:hAnsi="Montserrat"/>
                <w:sz w:val="20"/>
                <w:szCs w:val="28"/>
              </w:rPr>
            </w:pPr>
          </w:p>
        </w:tc>
        <w:tc>
          <w:tcPr>
            <w:tcW w:w="524" w:type="dxa"/>
            <w:shd w:val="clear" w:color="auto" w:fill="auto"/>
            <w:vAlign w:val="center"/>
          </w:tcPr>
          <w:p w14:paraId="71F9E2C8" w14:textId="77777777" w:rsidR="00BE1CE4" w:rsidRPr="00BB6988" w:rsidRDefault="00BE1CE4" w:rsidP="00BE1CE4">
            <w:pPr>
              <w:jc w:val="center"/>
              <w:rPr>
                <w:rFonts w:ascii="Montserrat" w:hAnsi="Montserrat"/>
                <w:sz w:val="20"/>
                <w:szCs w:val="20"/>
              </w:rPr>
            </w:pPr>
          </w:p>
        </w:tc>
        <w:tc>
          <w:tcPr>
            <w:tcW w:w="525" w:type="dxa"/>
            <w:shd w:val="clear" w:color="auto" w:fill="auto"/>
            <w:vAlign w:val="center"/>
          </w:tcPr>
          <w:p w14:paraId="1A7E0AC5" w14:textId="77777777" w:rsidR="00BE1CE4" w:rsidRPr="00BB6988" w:rsidRDefault="00BE1CE4" w:rsidP="00BE1CE4">
            <w:pPr>
              <w:jc w:val="center"/>
            </w:pPr>
            <w:r w:rsidRPr="00BB6988">
              <w:rPr>
                <w:rFonts w:ascii="Wingdings" w:hAnsi="Wingdings"/>
                <w:sz w:val="20"/>
                <w:szCs w:val="20"/>
              </w:rPr>
              <w:t></w:t>
            </w:r>
          </w:p>
        </w:tc>
        <w:tc>
          <w:tcPr>
            <w:tcW w:w="524" w:type="dxa"/>
            <w:shd w:val="clear" w:color="auto" w:fill="auto"/>
            <w:vAlign w:val="center"/>
          </w:tcPr>
          <w:p w14:paraId="706FE1A2" w14:textId="77777777" w:rsidR="00BE1CE4" w:rsidRPr="00BB6988" w:rsidRDefault="00BE1CE4" w:rsidP="00BE1CE4">
            <w:pPr>
              <w:jc w:val="center"/>
              <w:rPr>
                <w:rFonts w:ascii="Montserrat" w:hAnsi="Montserrat"/>
                <w:sz w:val="20"/>
                <w:szCs w:val="28"/>
              </w:rPr>
            </w:pPr>
          </w:p>
        </w:tc>
        <w:tc>
          <w:tcPr>
            <w:tcW w:w="525" w:type="dxa"/>
            <w:shd w:val="clear" w:color="auto" w:fill="auto"/>
            <w:vAlign w:val="center"/>
          </w:tcPr>
          <w:p w14:paraId="0F2FFB4A" w14:textId="77777777" w:rsidR="00BE1CE4" w:rsidRPr="00BB6988" w:rsidRDefault="00BE1CE4" w:rsidP="00BE1CE4">
            <w:pPr>
              <w:jc w:val="center"/>
              <w:rPr>
                <w:rFonts w:ascii="Montserrat" w:hAnsi="Montserrat"/>
                <w:sz w:val="20"/>
                <w:szCs w:val="28"/>
              </w:rPr>
            </w:pPr>
            <w:r w:rsidRPr="00BB6988">
              <w:rPr>
                <w:rFonts w:ascii="Wingdings" w:hAnsi="Wingdings"/>
                <w:sz w:val="20"/>
                <w:szCs w:val="20"/>
              </w:rPr>
              <w:t></w:t>
            </w:r>
          </w:p>
        </w:tc>
      </w:tr>
      <w:tr w:rsidR="00BB6988" w:rsidRPr="00BB6988" w14:paraId="19E4CB45" w14:textId="77777777" w:rsidTr="00891F3A">
        <w:trPr>
          <w:trHeight w:val="340"/>
        </w:trPr>
        <w:tc>
          <w:tcPr>
            <w:tcW w:w="6888" w:type="dxa"/>
            <w:shd w:val="clear" w:color="auto" w:fill="auto"/>
            <w:vAlign w:val="center"/>
          </w:tcPr>
          <w:p w14:paraId="1BCF6C67" w14:textId="77777777" w:rsidR="00BE1CE4" w:rsidRPr="00BB6988" w:rsidRDefault="00BE1CE4" w:rsidP="00BE1CE4">
            <w:pPr>
              <w:pStyle w:val="TableParagraph"/>
              <w:tabs>
                <w:tab w:val="left" w:pos="391"/>
              </w:tabs>
              <w:jc w:val="both"/>
              <w:rPr>
                <w:sz w:val="20"/>
              </w:rPr>
            </w:pPr>
            <w:r w:rsidRPr="00BB6988">
              <w:rPr>
                <w:sz w:val="20"/>
              </w:rPr>
              <w:t>Ability to travel on College and Group</w:t>
            </w:r>
            <w:r w:rsidRPr="00BB6988">
              <w:rPr>
                <w:spacing w:val="-7"/>
                <w:sz w:val="20"/>
              </w:rPr>
              <w:t xml:space="preserve"> </w:t>
            </w:r>
            <w:r w:rsidRPr="00BB6988">
              <w:rPr>
                <w:sz w:val="20"/>
              </w:rPr>
              <w:t>business</w:t>
            </w:r>
          </w:p>
        </w:tc>
        <w:tc>
          <w:tcPr>
            <w:tcW w:w="604" w:type="dxa"/>
            <w:shd w:val="clear" w:color="auto" w:fill="auto"/>
            <w:vAlign w:val="center"/>
          </w:tcPr>
          <w:p w14:paraId="7F7E6BED" w14:textId="77777777" w:rsidR="00BE1CE4" w:rsidRPr="00BB6988" w:rsidRDefault="00BE1CE4" w:rsidP="00BE1CE4">
            <w:pPr>
              <w:jc w:val="center"/>
              <w:rPr>
                <w:rFonts w:ascii="Montserrat" w:hAnsi="Montserrat"/>
                <w:sz w:val="20"/>
                <w:szCs w:val="28"/>
              </w:rPr>
            </w:pPr>
            <w:r w:rsidRPr="00BB6988">
              <w:rPr>
                <w:rFonts w:ascii="Montserrat" w:hAnsi="Montserrat"/>
                <w:sz w:val="20"/>
                <w:szCs w:val="28"/>
              </w:rPr>
              <w:t>E</w:t>
            </w:r>
          </w:p>
        </w:tc>
        <w:tc>
          <w:tcPr>
            <w:tcW w:w="604" w:type="dxa"/>
            <w:shd w:val="clear" w:color="auto" w:fill="auto"/>
            <w:vAlign w:val="center"/>
          </w:tcPr>
          <w:p w14:paraId="2FFF725D" w14:textId="77777777" w:rsidR="00BE1CE4" w:rsidRPr="00BB6988" w:rsidRDefault="00BE1CE4" w:rsidP="00BE1CE4">
            <w:pPr>
              <w:jc w:val="center"/>
              <w:rPr>
                <w:rFonts w:ascii="Montserrat" w:hAnsi="Montserrat"/>
                <w:sz w:val="20"/>
                <w:szCs w:val="28"/>
              </w:rPr>
            </w:pPr>
          </w:p>
        </w:tc>
        <w:tc>
          <w:tcPr>
            <w:tcW w:w="524" w:type="dxa"/>
            <w:shd w:val="clear" w:color="auto" w:fill="auto"/>
            <w:vAlign w:val="center"/>
          </w:tcPr>
          <w:p w14:paraId="75D318A6" w14:textId="77777777" w:rsidR="00BE1CE4" w:rsidRPr="00BB6988" w:rsidRDefault="00BE1CE4" w:rsidP="00BE1CE4">
            <w:pPr>
              <w:jc w:val="center"/>
              <w:rPr>
                <w:rFonts w:ascii="Montserrat" w:hAnsi="Montserrat"/>
                <w:sz w:val="20"/>
                <w:szCs w:val="20"/>
              </w:rPr>
            </w:pPr>
          </w:p>
        </w:tc>
        <w:tc>
          <w:tcPr>
            <w:tcW w:w="525" w:type="dxa"/>
            <w:shd w:val="clear" w:color="auto" w:fill="auto"/>
            <w:vAlign w:val="center"/>
          </w:tcPr>
          <w:p w14:paraId="3E65815B" w14:textId="77777777" w:rsidR="00BE1CE4" w:rsidRPr="00BB6988" w:rsidRDefault="00BE1CE4" w:rsidP="00BE1CE4">
            <w:pPr>
              <w:jc w:val="center"/>
            </w:pPr>
            <w:r w:rsidRPr="00BB6988">
              <w:rPr>
                <w:rFonts w:ascii="Wingdings" w:hAnsi="Wingdings"/>
                <w:sz w:val="20"/>
                <w:szCs w:val="20"/>
              </w:rPr>
              <w:t></w:t>
            </w:r>
          </w:p>
        </w:tc>
        <w:tc>
          <w:tcPr>
            <w:tcW w:w="524" w:type="dxa"/>
            <w:shd w:val="clear" w:color="auto" w:fill="auto"/>
            <w:vAlign w:val="center"/>
          </w:tcPr>
          <w:p w14:paraId="57204D02" w14:textId="77777777" w:rsidR="00BE1CE4" w:rsidRPr="00BB6988" w:rsidRDefault="00BE1CE4" w:rsidP="00BE1CE4">
            <w:pPr>
              <w:jc w:val="center"/>
              <w:rPr>
                <w:rFonts w:ascii="Montserrat" w:hAnsi="Montserrat"/>
                <w:sz w:val="20"/>
                <w:szCs w:val="28"/>
              </w:rPr>
            </w:pPr>
          </w:p>
        </w:tc>
        <w:tc>
          <w:tcPr>
            <w:tcW w:w="525" w:type="dxa"/>
            <w:shd w:val="clear" w:color="auto" w:fill="auto"/>
            <w:vAlign w:val="center"/>
          </w:tcPr>
          <w:p w14:paraId="0D373479" w14:textId="77777777" w:rsidR="00BE1CE4" w:rsidRPr="00BB6988" w:rsidRDefault="00BE1CE4" w:rsidP="00BE1CE4">
            <w:pPr>
              <w:jc w:val="center"/>
              <w:rPr>
                <w:rFonts w:ascii="Montserrat" w:hAnsi="Montserrat"/>
                <w:sz w:val="20"/>
                <w:szCs w:val="28"/>
              </w:rPr>
            </w:pPr>
          </w:p>
        </w:tc>
      </w:tr>
      <w:tr w:rsidR="00BE1CE4" w:rsidRPr="00BB6988" w14:paraId="41967503" w14:textId="77777777" w:rsidTr="00531B85">
        <w:trPr>
          <w:trHeight w:val="340"/>
        </w:trPr>
        <w:tc>
          <w:tcPr>
            <w:tcW w:w="6888" w:type="dxa"/>
            <w:shd w:val="clear" w:color="auto" w:fill="auto"/>
            <w:vAlign w:val="center"/>
          </w:tcPr>
          <w:p w14:paraId="7956CA37" w14:textId="77777777" w:rsidR="00BE1CE4" w:rsidRPr="00BB6988" w:rsidRDefault="00BE1CE4" w:rsidP="00BE1CE4">
            <w:pPr>
              <w:pStyle w:val="TableParagraph"/>
              <w:tabs>
                <w:tab w:val="left" w:pos="391"/>
              </w:tabs>
              <w:ind w:right="537"/>
              <w:jc w:val="both"/>
              <w:rPr>
                <w:sz w:val="20"/>
              </w:rPr>
            </w:pPr>
            <w:r w:rsidRPr="00BB6988">
              <w:rPr>
                <w:sz w:val="20"/>
              </w:rPr>
              <w:t>Satisfactory enhanced DBS check + barred list for</w:t>
            </w:r>
            <w:r w:rsidRPr="00BB6988">
              <w:rPr>
                <w:spacing w:val="-23"/>
                <w:sz w:val="20"/>
              </w:rPr>
              <w:t xml:space="preserve"> </w:t>
            </w:r>
            <w:r w:rsidRPr="00BB6988">
              <w:rPr>
                <w:sz w:val="20"/>
              </w:rPr>
              <w:t>regulated roles</w:t>
            </w:r>
          </w:p>
        </w:tc>
        <w:tc>
          <w:tcPr>
            <w:tcW w:w="604" w:type="dxa"/>
            <w:shd w:val="clear" w:color="auto" w:fill="auto"/>
            <w:vAlign w:val="center"/>
          </w:tcPr>
          <w:p w14:paraId="11988A02" w14:textId="77777777" w:rsidR="00BE1CE4" w:rsidRPr="00BB6988" w:rsidRDefault="00BE1CE4" w:rsidP="00BE1CE4">
            <w:pPr>
              <w:jc w:val="center"/>
              <w:rPr>
                <w:rFonts w:ascii="Montserrat" w:hAnsi="Montserrat"/>
                <w:sz w:val="20"/>
                <w:szCs w:val="28"/>
              </w:rPr>
            </w:pPr>
            <w:r w:rsidRPr="00BB6988">
              <w:rPr>
                <w:rFonts w:ascii="Montserrat" w:hAnsi="Montserrat"/>
                <w:sz w:val="20"/>
                <w:szCs w:val="28"/>
              </w:rPr>
              <w:t>E</w:t>
            </w:r>
          </w:p>
        </w:tc>
        <w:tc>
          <w:tcPr>
            <w:tcW w:w="2702" w:type="dxa"/>
            <w:gridSpan w:val="5"/>
            <w:shd w:val="clear" w:color="auto" w:fill="auto"/>
            <w:vAlign w:val="center"/>
          </w:tcPr>
          <w:p w14:paraId="23F3231A" w14:textId="77777777" w:rsidR="00BE1CE4" w:rsidRPr="00BB6988" w:rsidRDefault="00BE1CE4" w:rsidP="00BE1CE4">
            <w:pPr>
              <w:jc w:val="center"/>
              <w:rPr>
                <w:rFonts w:ascii="Montserrat" w:hAnsi="Montserrat"/>
                <w:sz w:val="20"/>
                <w:szCs w:val="28"/>
              </w:rPr>
            </w:pPr>
            <w:r w:rsidRPr="00BB6988">
              <w:rPr>
                <w:rFonts w:ascii="Montserrat" w:hAnsi="Montserrat"/>
                <w:sz w:val="20"/>
                <w:szCs w:val="28"/>
              </w:rPr>
              <w:t>Pre-employment check</w:t>
            </w:r>
          </w:p>
        </w:tc>
      </w:tr>
    </w:tbl>
    <w:p w14:paraId="472C22C0" w14:textId="21B4B7EB" w:rsidR="00386A29" w:rsidRPr="00BB6988" w:rsidRDefault="005B0888" w:rsidP="0009096D">
      <w:pPr>
        <w:spacing w:after="0" w:line="240" w:lineRule="auto"/>
        <w:rPr>
          <w:rFonts w:ascii="Montserrat" w:hAnsi="Montserrat"/>
          <w:lang w:val="en-US"/>
        </w:rPr>
      </w:pPr>
      <w:r>
        <w:rPr>
          <w:rFonts w:ascii="Montserrat" w:hAnsi="Montserrat"/>
          <w:lang w:val="en-US"/>
        </w:rPr>
        <w:t>A</w:t>
      </w:r>
      <w:r w:rsidR="00426D5A" w:rsidRPr="00BB6988">
        <w:rPr>
          <w:rFonts w:ascii="Montserrat" w:hAnsi="Montserrat"/>
          <w:lang w:val="en-US"/>
        </w:rPr>
        <w:t>ssessment Criteria: A = Application, I = Interview, T = Test, R = References</w:t>
      </w:r>
    </w:p>
    <w:sectPr w:rsidR="00386A29" w:rsidRPr="00BB6988" w:rsidSect="002F09C9">
      <w:headerReference w:type="default" r:id="rId8"/>
      <w:headerReference w:type="first" r:id="rId9"/>
      <w:footerReference w:type="first" r:id="rId10"/>
      <w:pgSz w:w="11906" w:h="16838"/>
      <w:pgMar w:top="851" w:right="851" w:bottom="851" w:left="851" w:header="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40AB4" w14:textId="77777777" w:rsidR="008976FB" w:rsidRDefault="008976FB" w:rsidP="0009096D">
      <w:pPr>
        <w:spacing w:after="0" w:line="240" w:lineRule="auto"/>
      </w:pPr>
      <w:r>
        <w:separator/>
      </w:r>
    </w:p>
  </w:endnote>
  <w:endnote w:type="continuationSeparator" w:id="0">
    <w:p w14:paraId="0EB33AB8" w14:textId="77777777" w:rsidR="008976FB" w:rsidRDefault="008976FB" w:rsidP="0009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1002AFF" w:usb1="4000ACF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2CF1C" w14:textId="77777777" w:rsidR="005A6C88" w:rsidRDefault="005A6C88">
    <w:pPr>
      <w:pStyle w:val="Footer"/>
    </w:pPr>
    <w:r w:rsidRPr="005A6C88">
      <w:rPr>
        <w:rFonts w:ascii="Montserrat" w:eastAsia="Montserrat" w:hAnsi="Montserrat" w:cs="Montserrat"/>
        <w:noProof/>
        <w:lang w:eastAsia="en-GB"/>
      </w:rPr>
      <w:drawing>
        <wp:anchor distT="0" distB="0" distL="114300" distR="114300" simplePos="0" relativeHeight="251657728" behindDoc="1" locked="0" layoutInCell="1" allowOverlap="1" wp14:anchorId="071475BA" wp14:editId="36F52249">
          <wp:simplePos x="0" y="0"/>
          <wp:positionH relativeFrom="margin">
            <wp:align>center</wp:align>
          </wp:positionH>
          <wp:positionV relativeFrom="paragraph">
            <wp:posOffset>0</wp:posOffset>
          </wp:positionV>
          <wp:extent cx="5731510" cy="561975"/>
          <wp:effectExtent l="0" t="0" r="2540" b="95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pire Group Logo-Block-Full Titl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C4567" w14:textId="77777777" w:rsidR="008976FB" w:rsidRDefault="008976FB" w:rsidP="0009096D">
      <w:pPr>
        <w:spacing w:after="0" w:line="240" w:lineRule="auto"/>
      </w:pPr>
      <w:r>
        <w:separator/>
      </w:r>
    </w:p>
  </w:footnote>
  <w:footnote w:type="continuationSeparator" w:id="0">
    <w:p w14:paraId="5A7751C0" w14:textId="77777777" w:rsidR="008976FB" w:rsidRDefault="008976FB" w:rsidP="0009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FC13A" w14:textId="387ECDC3" w:rsidR="00365AC4" w:rsidRDefault="00365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9C5C1" w14:textId="77777777" w:rsidR="002F09C9" w:rsidRDefault="002F09C9">
    <w:pPr>
      <w:pStyle w:val="Header"/>
    </w:pPr>
  </w:p>
  <w:p w14:paraId="3B8447AB" w14:textId="77777777" w:rsidR="002F09C9" w:rsidRDefault="002F09C9">
    <w:pPr>
      <w:pStyle w:val="Header"/>
    </w:pPr>
  </w:p>
  <w:p w14:paraId="5CBE3AB2" w14:textId="77777777" w:rsidR="002F09C9" w:rsidRDefault="002F09C9">
    <w:pPr>
      <w:pStyle w:val="Header"/>
    </w:pPr>
  </w:p>
  <w:p w14:paraId="08DE94C3" w14:textId="77777777" w:rsidR="002F09C9" w:rsidRDefault="002F09C9">
    <w:pPr>
      <w:pStyle w:val="Header"/>
    </w:pPr>
  </w:p>
  <w:p w14:paraId="5DFDA500" w14:textId="77777777" w:rsidR="002F09C9" w:rsidRDefault="002F09C9">
    <w:pPr>
      <w:pStyle w:val="Header"/>
    </w:pPr>
  </w:p>
  <w:p w14:paraId="66AFD8A0" w14:textId="77777777" w:rsidR="002F09C9" w:rsidRDefault="002F09C9">
    <w:pPr>
      <w:pStyle w:val="Header"/>
    </w:pPr>
  </w:p>
  <w:p w14:paraId="031653FC" w14:textId="77777777" w:rsidR="005A6C88" w:rsidRDefault="005A6C88">
    <w:pPr>
      <w:pStyle w:val="Header"/>
    </w:pPr>
    <w:r w:rsidRPr="005A6C88">
      <w:rPr>
        <w:rFonts w:ascii="Montserrat" w:eastAsia="Montserrat" w:hAnsi="Montserrat" w:cs="Montserrat"/>
        <w:noProof/>
        <w:lang w:eastAsia="en-GB"/>
      </w:rPr>
      <w:drawing>
        <wp:anchor distT="0" distB="0" distL="114300" distR="114300" simplePos="0" relativeHeight="251656704" behindDoc="1" locked="0" layoutInCell="1" allowOverlap="1" wp14:anchorId="6510BEE8" wp14:editId="4E78B068">
          <wp:simplePos x="0" y="0"/>
          <wp:positionH relativeFrom="margin">
            <wp:align>center</wp:align>
          </wp:positionH>
          <wp:positionV relativeFrom="topMargin">
            <wp:posOffset>194945</wp:posOffset>
          </wp:positionV>
          <wp:extent cx="2962275" cy="8845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 Group Logo-Block-Short For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2275" cy="884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6BB1"/>
    <w:multiLevelType w:val="hybridMultilevel"/>
    <w:tmpl w:val="54ACAE08"/>
    <w:lvl w:ilvl="0" w:tplc="060C5176">
      <w:numFmt w:val="bullet"/>
      <w:lvlText w:val=""/>
      <w:lvlJc w:val="left"/>
      <w:pPr>
        <w:ind w:left="390" w:hanging="284"/>
      </w:pPr>
      <w:rPr>
        <w:rFonts w:ascii="Symbol" w:eastAsia="Symbol" w:hAnsi="Symbol" w:cs="Symbol" w:hint="default"/>
        <w:w w:val="99"/>
        <w:sz w:val="20"/>
        <w:szCs w:val="20"/>
      </w:rPr>
    </w:lvl>
    <w:lvl w:ilvl="1" w:tplc="7F7AECF8">
      <w:numFmt w:val="bullet"/>
      <w:lvlText w:val="•"/>
      <w:lvlJc w:val="left"/>
      <w:pPr>
        <w:ind w:left="1049" w:hanging="284"/>
      </w:pPr>
      <w:rPr>
        <w:rFonts w:hint="default"/>
      </w:rPr>
    </w:lvl>
    <w:lvl w:ilvl="2" w:tplc="9F085F66">
      <w:numFmt w:val="bullet"/>
      <w:lvlText w:val="•"/>
      <w:lvlJc w:val="left"/>
      <w:pPr>
        <w:ind w:left="1698" w:hanging="284"/>
      </w:pPr>
      <w:rPr>
        <w:rFonts w:hint="default"/>
      </w:rPr>
    </w:lvl>
    <w:lvl w:ilvl="3" w:tplc="38E4F518">
      <w:numFmt w:val="bullet"/>
      <w:lvlText w:val="•"/>
      <w:lvlJc w:val="left"/>
      <w:pPr>
        <w:ind w:left="2347" w:hanging="284"/>
      </w:pPr>
      <w:rPr>
        <w:rFonts w:hint="default"/>
      </w:rPr>
    </w:lvl>
    <w:lvl w:ilvl="4" w:tplc="4796B754">
      <w:numFmt w:val="bullet"/>
      <w:lvlText w:val="•"/>
      <w:lvlJc w:val="left"/>
      <w:pPr>
        <w:ind w:left="2996" w:hanging="284"/>
      </w:pPr>
      <w:rPr>
        <w:rFonts w:hint="default"/>
      </w:rPr>
    </w:lvl>
    <w:lvl w:ilvl="5" w:tplc="9EC0BD54">
      <w:numFmt w:val="bullet"/>
      <w:lvlText w:val="•"/>
      <w:lvlJc w:val="left"/>
      <w:pPr>
        <w:ind w:left="3646" w:hanging="284"/>
      </w:pPr>
      <w:rPr>
        <w:rFonts w:hint="default"/>
      </w:rPr>
    </w:lvl>
    <w:lvl w:ilvl="6" w:tplc="F4840802">
      <w:numFmt w:val="bullet"/>
      <w:lvlText w:val="•"/>
      <w:lvlJc w:val="left"/>
      <w:pPr>
        <w:ind w:left="4295" w:hanging="284"/>
      </w:pPr>
      <w:rPr>
        <w:rFonts w:hint="default"/>
      </w:rPr>
    </w:lvl>
    <w:lvl w:ilvl="7" w:tplc="AC385BBC">
      <w:numFmt w:val="bullet"/>
      <w:lvlText w:val="•"/>
      <w:lvlJc w:val="left"/>
      <w:pPr>
        <w:ind w:left="4944" w:hanging="284"/>
      </w:pPr>
      <w:rPr>
        <w:rFonts w:hint="default"/>
      </w:rPr>
    </w:lvl>
    <w:lvl w:ilvl="8" w:tplc="BC10446A">
      <w:numFmt w:val="bullet"/>
      <w:lvlText w:val="•"/>
      <w:lvlJc w:val="left"/>
      <w:pPr>
        <w:ind w:left="5593" w:hanging="284"/>
      </w:pPr>
      <w:rPr>
        <w:rFonts w:hint="default"/>
      </w:rPr>
    </w:lvl>
  </w:abstractNum>
  <w:abstractNum w:abstractNumId="1" w15:restartNumberingAfterBreak="0">
    <w:nsid w:val="08D757B3"/>
    <w:multiLevelType w:val="hybridMultilevel"/>
    <w:tmpl w:val="26C25CC0"/>
    <w:lvl w:ilvl="0" w:tplc="08090001">
      <w:start w:val="1"/>
      <w:numFmt w:val="bullet"/>
      <w:lvlText w:val=""/>
      <w:lvlJc w:val="left"/>
      <w:pPr>
        <w:ind w:left="720" w:hanging="360"/>
      </w:pPr>
      <w:rPr>
        <w:rFonts w:ascii="Symbol" w:hAnsi="Symbol" w:hint="default"/>
      </w:rPr>
    </w:lvl>
    <w:lvl w:ilvl="1" w:tplc="9A5C281E">
      <w:numFmt w:val="bullet"/>
      <w:lvlText w:val="•"/>
      <w:lvlJc w:val="left"/>
      <w:pPr>
        <w:ind w:left="1800" w:hanging="720"/>
      </w:pPr>
      <w:rPr>
        <w:rFonts w:ascii="Montserrat" w:eastAsiaTheme="minorHAnsi" w:hAnsi="Montserra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41363"/>
    <w:multiLevelType w:val="hybridMultilevel"/>
    <w:tmpl w:val="E836203A"/>
    <w:lvl w:ilvl="0" w:tplc="5B42706C">
      <w:numFmt w:val="bullet"/>
      <w:lvlText w:val="•"/>
      <w:lvlJc w:val="left"/>
      <w:pPr>
        <w:ind w:left="1080" w:hanging="720"/>
      </w:pPr>
      <w:rPr>
        <w:rFonts w:ascii="Montserrat" w:eastAsiaTheme="minorHAnsi" w:hAnsi="Montserra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11267"/>
    <w:multiLevelType w:val="hybridMultilevel"/>
    <w:tmpl w:val="36F83AE0"/>
    <w:lvl w:ilvl="0" w:tplc="2EA6E0D2">
      <w:numFmt w:val="bullet"/>
      <w:lvlText w:val=""/>
      <w:lvlJc w:val="left"/>
      <w:pPr>
        <w:ind w:left="390" w:hanging="284"/>
      </w:pPr>
      <w:rPr>
        <w:rFonts w:ascii="Symbol" w:eastAsia="Symbol" w:hAnsi="Symbol" w:cs="Symbol" w:hint="default"/>
        <w:w w:val="99"/>
        <w:sz w:val="20"/>
        <w:szCs w:val="20"/>
      </w:rPr>
    </w:lvl>
    <w:lvl w:ilvl="1" w:tplc="9C82D18C">
      <w:numFmt w:val="bullet"/>
      <w:lvlText w:val="•"/>
      <w:lvlJc w:val="left"/>
      <w:pPr>
        <w:ind w:left="1049" w:hanging="284"/>
      </w:pPr>
      <w:rPr>
        <w:rFonts w:hint="default"/>
      </w:rPr>
    </w:lvl>
    <w:lvl w:ilvl="2" w:tplc="9DE87C76">
      <w:numFmt w:val="bullet"/>
      <w:lvlText w:val="•"/>
      <w:lvlJc w:val="left"/>
      <w:pPr>
        <w:ind w:left="1698" w:hanging="284"/>
      </w:pPr>
      <w:rPr>
        <w:rFonts w:hint="default"/>
      </w:rPr>
    </w:lvl>
    <w:lvl w:ilvl="3" w:tplc="21FAD2F4">
      <w:numFmt w:val="bullet"/>
      <w:lvlText w:val="•"/>
      <w:lvlJc w:val="left"/>
      <w:pPr>
        <w:ind w:left="2347" w:hanging="284"/>
      </w:pPr>
      <w:rPr>
        <w:rFonts w:hint="default"/>
      </w:rPr>
    </w:lvl>
    <w:lvl w:ilvl="4" w:tplc="8F066342">
      <w:numFmt w:val="bullet"/>
      <w:lvlText w:val="•"/>
      <w:lvlJc w:val="left"/>
      <w:pPr>
        <w:ind w:left="2996" w:hanging="284"/>
      </w:pPr>
      <w:rPr>
        <w:rFonts w:hint="default"/>
      </w:rPr>
    </w:lvl>
    <w:lvl w:ilvl="5" w:tplc="3FE81D80">
      <w:numFmt w:val="bullet"/>
      <w:lvlText w:val="•"/>
      <w:lvlJc w:val="left"/>
      <w:pPr>
        <w:ind w:left="3646" w:hanging="284"/>
      </w:pPr>
      <w:rPr>
        <w:rFonts w:hint="default"/>
      </w:rPr>
    </w:lvl>
    <w:lvl w:ilvl="6" w:tplc="FB5E0612">
      <w:numFmt w:val="bullet"/>
      <w:lvlText w:val="•"/>
      <w:lvlJc w:val="left"/>
      <w:pPr>
        <w:ind w:left="4295" w:hanging="284"/>
      </w:pPr>
      <w:rPr>
        <w:rFonts w:hint="default"/>
      </w:rPr>
    </w:lvl>
    <w:lvl w:ilvl="7" w:tplc="495E0BA6">
      <w:numFmt w:val="bullet"/>
      <w:lvlText w:val="•"/>
      <w:lvlJc w:val="left"/>
      <w:pPr>
        <w:ind w:left="4944" w:hanging="284"/>
      </w:pPr>
      <w:rPr>
        <w:rFonts w:hint="default"/>
      </w:rPr>
    </w:lvl>
    <w:lvl w:ilvl="8" w:tplc="34FACE7C">
      <w:numFmt w:val="bullet"/>
      <w:lvlText w:val="•"/>
      <w:lvlJc w:val="left"/>
      <w:pPr>
        <w:ind w:left="5593" w:hanging="284"/>
      </w:pPr>
      <w:rPr>
        <w:rFonts w:hint="default"/>
      </w:rPr>
    </w:lvl>
  </w:abstractNum>
  <w:abstractNum w:abstractNumId="4" w15:restartNumberingAfterBreak="0">
    <w:nsid w:val="151035E9"/>
    <w:multiLevelType w:val="hybridMultilevel"/>
    <w:tmpl w:val="B0B25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7A52F7"/>
    <w:multiLevelType w:val="hybridMultilevel"/>
    <w:tmpl w:val="4A66B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609D3"/>
    <w:multiLevelType w:val="hybridMultilevel"/>
    <w:tmpl w:val="3D02D1C6"/>
    <w:lvl w:ilvl="0" w:tplc="466C216A">
      <w:numFmt w:val="bullet"/>
      <w:lvlText w:val=""/>
      <w:lvlJc w:val="left"/>
      <w:pPr>
        <w:ind w:left="390" w:hanging="284"/>
      </w:pPr>
      <w:rPr>
        <w:rFonts w:ascii="Symbol" w:eastAsia="Symbol" w:hAnsi="Symbol" w:cs="Symbol" w:hint="default"/>
        <w:w w:val="99"/>
        <w:sz w:val="20"/>
        <w:szCs w:val="20"/>
      </w:rPr>
    </w:lvl>
    <w:lvl w:ilvl="1" w:tplc="67C459DE">
      <w:numFmt w:val="bullet"/>
      <w:lvlText w:val="•"/>
      <w:lvlJc w:val="left"/>
      <w:pPr>
        <w:ind w:left="1049" w:hanging="284"/>
      </w:pPr>
      <w:rPr>
        <w:rFonts w:hint="default"/>
      </w:rPr>
    </w:lvl>
    <w:lvl w:ilvl="2" w:tplc="021AF5C0">
      <w:numFmt w:val="bullet"/>
      <w:lvlText w:val="•"/>
      <w:lvlJc w:val="left"/>
      <w:pPr>
        <w:ind w:left="1698" w:hanging="284"/>
      </w:pPr>
      <w:rPr>
        <w:rFonts w:hint="default"/>
      </w:rPr>
    </w:lvl>
    <w:lvl w:ilvl="3" w:tplc="5AB89D5A">
      <w:numFmt w:val="bullet"/>
      <w:lvlText w:val="•"/>
      <w:lvlJc w:val="left"/>
      <w:pPr>
        <w:ind w:left="2347" w:hanging="284"/>
      </w:pPr>
      <w:rPr>
        <w:rFonts w:hint="default"/>
      </w:rPr>
    </w:lvl>
    <w:lvl w:ilvl="4" w:tplc="15F47EDC">
      <w:numFmt w:val="bullet"/>
      <w:lvlText w:val="•"/>
      <w:lvlJc w:val="left"/>
      <w:pPr>
        <w:ind w:left="2996" w:hanging="284"/>
      </w:pPr>
      <w:rPr>
        <w:rFonts w:hint="default"/>
      </w:rPr>
    </w:lvl>
    <w:lvl w:ilvl="5" w:tplc="2C2AC0D8">
      <w:numFmt w:val="bullet"/>
      <w:lvlText w:val="•"/>
      <w:lvlJc w:val="left"/>
      <w:pPr>
        <w:ind w:left="3646" w:hanging="284"/>
      </w:pPr>
      <w:rPr>
        <w:rFonts w:hint="default"/>
      </w:rPr>
    </w:lvl>
    <w:lvl w:ilvl="6" w:tplc="C5224D64">
      <w:numFmt w:val="bullet"/>
      <w:lvlText w:val="•"/>
      <w:lvlJc w:val="left"/>
      <w:pPr>
        <w:ind w:left="4295" w:hanging="284"/>
      </w:pPr>
      <w:rPr>
        <w:rFonts w:hint="default"/>
      </w:rPr>
    </w:lvl>
    <w:lvl w:ilvl="7" w:tplc="81AC1090">
      <w:numFmt w:val="bullet"/>
      <w:lvlText w:val="•"/>
      <w:lvlJc w:val="left"/>
      <w:pPr>
        <w:ind w:left="4944" w:hanging="284"/>
      </w:pPr>
      <w:rPr>
        <w:rFonts w:hint="default"/>
      </w:rPr>
    </w:lvl>
    <w:lvl w:ilvl="8" w:tplc="E6444776">
      <w:numFmt w:val="bullet"/>
      <w:lvlText w:val="•"/>
      <w:lvlJc w:val="left"/>
      <w:pPr>
        <w:ind w:left="5593" w:hanging="284"/>
      </w:pPr>
      <w:rPr>
        <w:rFonts w:hint="default"/>
      </w:rPr>
    </w:lvl>
  </w:abstractNum>
  <w:abstractNum w:abstractNumId="7" w15:restartNumberingAfterBreak="0">
    <w:nsid w:val="1FD72926"/>
    <w:multiLevelType w:val="hybridMultilevel"/>
    <w:tmpl w:val="8D94FD4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8" w15:restartNumberingAfterBreak="0">
    <w:nsid w:val="20E65555"/>
    <w:multiLevelType w:val="hybridMultilevel"/>
    <w:tmpl w:val="E3CE1808"/>
    <w:lvl w:ilvl="0" w:tplc="DE5AB35E">
      <w:start w:val="1"/>
      <w:numFmt w:val="bullet"/>
      <w:lvlText w:val=""/>
      <w:legacy w:legacy="1" w:legacySpace="0" w:legacyIndent="283"/>
      <w:lvlJc w:val="left"/>
      <w:pPr>
        <w:ind w:left="283"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9E4278"/>
    <w:multiLevelType w:val="hybridMultilevel"/>
    <w:tmpl w:val="89BC6558"/>
    <w:lvl w:ilvl="0" w:tplc="4802F53E">
      <w:numFmt w:val="bullet"/>
      <w:lvlText w:val=""/>
      <w:lvlJc w:val="left"/>
      <w:pPr>
        <w:ind w:left="390" w:hanging="284"/>
      </w:pPr>
      <w:rPr>
        <w:rFonts w:ascii="Symbol" w:eastAsia="Symbol" w:hAnsi="Symbol" w:cs="Symbol" w:hint="default"/>
        <w:w w:val="99"/>
        <w:sz w:val="20"/>
        <w:szCs w:val="20"/>
      </w:rPr>
    </w:lvl>
    <w:lvl w:ilvl="1" w:tplc="E5AA713C">
      <w:numFmt w:val="bullet"/>
      <w:lvlText w:val="•"/>
      <w:lvlJc w:val="left"/>
      <w:pPr>
        <w:ind w:left="1049" w:hanging="284"/>
      </w:pPr>
      <w:rPr>
        <w:rFonts w:hint="default"/>
      </w:rPr>
    </w:lvl>
    <w:lvl w:ilvl="2" w:tplc="7A12956E">
      <w:numFmt w:val="bullet"/>
      <w:lvlText w:val="•"/>
      <w:lvlJc w:val="left"/>
      <w:pPr>
        <w:ind w:left="1698" w:hanging="284"/>
      </w:pPr>
      <w:rPr>
        <w:rFonts w:hint="default"/>
      </w:rPr>
    </w:lvl>
    <w:lvl w:ilvl="3" w:tplc="451EF65E">
      <w:numFmt w:val="bullet"/>
      <w:lvlText w:val="•"/>
      <w:lvlJc w:val="left"/>
      <w:pPr>
        <w:ind w:left="2347" w:hanging="284"/>
      </w:pPr>
      <w:rPr>
        <w:rFonts w:hint="default"/>
      </w:rPr>
    </w:lvl>
    <w:lvl w:ilvl="4" w:tplc="07C6B982">
      <w:numFmt w:val="bullet"/>
      <w:lvlText w:val="•"/>
      <w:lvlJc w:val="left"/>
      <w:pPr>
        <w:ind w:left="2996" w:hanging="284"/>
      </w:pPr>
      <w:rPr>
        <w:rFonts w:hint="default"/>
      </w:rPr>
    </w:lvl>
    <w:lvl w:ilvl="5" w:tplc="46708DFA">
      <w:numFmt w:val="bullet"/>
      <w:lvlText w:val="•"/>
      <w:lvlJc w:val="left"/>
      <w:pPr>
        <w:ind w:left="3646" w:hanging="284"/>
      </w:pPr>
      <w:rPr>
        <w:rFonts w:hint="default"/>
      </w:rPr>
    </w:lvl>
    <w:lvl w:ilvl="6" w:tplc="363CE73A">
      <w:numFmt w:val="bullet"/>
      <w:lvlText w:val="•"/>
      <w:lvlJc w:val="left"/>
      <w:pPr>
        <w:ind w:left="4295" w:hanging="284"/>
      </w:pPr>
      <w:rPr>
        <w:rFonts w:hint="default"/>
      </w:rPr>
    </w:lvl>
    <w:lvl w:ilvl="7" w:tplc="20E45738">
      <w:numFmt w:val="bullet"/>
      <w:lvlText w:val="•"/>
      <w:lvlJc w:val="left"/>
      <w:pPr>
        <w:ind w:left="4944" w:hanging="284"/>
      </w:pPr>
      <w:rPr>
        <w:rFonts w:hint="default"/>
      </w:rPr>
    </w:lvl>
    <w:lvl w:ilvl="8" w:tplc="5580A74A">
      <w:numFmt w:val="bullet"/>
      <w:lvlText w:val="•"/>
      <w:lvlJc w:val="left"/>
      <w:pPr>
        <w:ind w:left="5593" w:hanging="284"/>
      </w:pPr>
      <w:rPr>
        <w:rFonts w:hint="default"/>
      </w:rPr>
    </w:lvl>
  </w:abstractNum>
  <w:abstractNum w:abstractNumId="10" w15:restartNumberingAfterBreak="0">
    <w:nsid w:val="2A95637D"/>
    <w:multiLevelType w:val="hybridMultilevel"/>
    <w:tmpl w:val="82F42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4101C9"/>
    <w:multiLevelType w:val="hybridMultilevel"/>
    <w:tmpl w:val="4F922B1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2D253196"/>
    <w:multiLevelType w:val="hybridMultilevel"/>
    <w:tmpl w:val="EE20C668"/>
    <w:lvl w:ilvl="0" w:tplc="1EB80306">
      <w:numFmt w:val="bullet"/>
      <w:lvlText w:val=""/>
      <w:lvlJc w:val="left"/>
      <w:pPr>
        <w:ind w:left="390" w:hanging="284"/>
      </w:pPr>
      <w:rPr>
        <w:rFonts w:ascii="Symbol" w:eastAsia="Symbol" w:hAnsi="Symbol" w:cs="Symbol" w:hint="default"/>
        <w:w w:val="99"/>
        <w:sz w:val="20"/>
        <w:szCs w:val="20"/>
      </w:rPr>
    </w:lvl>
    <w:lvl w:ilvl="1" w:tplc="371C9C0C">
      <w:numFmt w:val="bullet"/>
      <w:lvlText w:val="•"/>
      <w:lvlJc w:val="left"/>
      <w:pPr>
        <w:ind w:left="1049" w:hanging="284"/>
      </w:pPr>
      <w:rPr>
        <w:rFonts w:hint="default"/>
      </w:rPr>
    </w:lvl>
    <w:lvl w:ilvl="2" w:tplc="02B2A2E4">
      <w:numFmt w:val="bullet"/>
      <w:lvlText w:val="•"/>
      <w:lvlJc w:val="left"/>
      <w:pPr>
        <w:ind w:left="1698" w:hanging="284"/>
      </w:pPr>
      <w:rPr>
        <w:rFonts w:hint="default"/>
      </w:rPr>
    </w:lvl>
    <w:lvl w:ilvl="3" w:tplc="A2F65E06">
      <w:numFmt w:val="bullet"/>
      <w:lvlText w:val="•"/>
      <w:lvlJc w:val="left"/>
      <w:pPr>
        <w:ind w:left="2347" w:hanging="284"/>
      </w:pPr>
      <w:rPr>
        <w:rFonts w:hint="default"/>
      </w:rPr>
    </w:lvl>
    <w:lvl w:ilvl="4" w:tplc="A3DCB1FC">
      <w:numFmt w:val="bullet"/>
      <w:lvlText w:val="•"/>
      <w:lvlJc w:val="left"/>
      <w:pPr>
        <w:ind w:left="2996" w:hanging="284"/>
      </w:pPr>
      <w:rPr>
        <w:rFonts w:hint="default"/>
      </w:rPr>
    </w:lvl>
    <w:lvl w:ilvl="5" w:tplc="85F0D736">
      <w:numFmt w:val="bullet"/>
      <w:lvlText w:val="•"/>
      <w:lvlJc w:val="left"/>
      <w:pPr>
        <w:ind w:left="3646" w:hanging="284"/>
      </w:pPr>
      <w:rPr>
        <w:rFonts w:hint="default"/>
      </w:rPr>
    </w:lvl>
    <w:lvl w:ilvl="6" w:tplc="EB142640">
      <w:numFmt w:val="bullet"/>
      <w:lvlText w:val="•"/>
      <w:lvlJc w:val="left"/>
      <w:pPr>
        <w:ind w:left="4295" w:hanging="284"/>
      </w:pPr>
      <w:rPr>
        <w:rFonts w:hint="default"/>
      </w:rPr>
    </w:lvl>
    <w:lvl w:ilvl="7" w:tplc="C19E5FC2">
      <w:numFmt w:val="bullet"/>
      <w:lvlText w:val="•"/>
      <w:lvlJc w:val="left"/>
      <w:pPr>
        <w:ind w:left="4944" w:hanging="284"/>
      </w:pPr>
      <w:rPr>
        <w:rFonts w:hint="default"/>
      </w:rPr>
    </w:lvl>
    <w:lvl w:ilvl="8" w:tplc="1BBC746E">
      <w:numFmt w:val="bullet"/>
      <w:lvlText w:val="•"/>
      <w:lvlJc w:val="left"/>
      <w:pPr>
        <w:ind w:left="5593" w:hanging="284"/>
      </w:pPr>
      <w:rPr>
        <w:rFonts w:hint="default"/>
      </w:rPr>
    </w:lvl>
  </w:abstractNum>
  <w:abstractNum w:abstractNumId="13" w15:restartNumberingAfterBreak="0">
    <w:nsid w:val="33741EBB"/>
    <w:multiLevelType w:val="hybridMultilevel"/>
    <w:tmpl w:val="3D86B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C1F79"/>
    <w:multiLevelType w:val="hybridMultilevel"/>
    <w:tmpl w:val="3D6A9BFA"/>
    <w:lvl w:ilvl="0" w:tplc="6DACC2EE">
      <w:numFmt w:val="bullet"/>
      <w:lvlText w:val=""/>
      <w:lvlJc w:val="left"/>
      <w:pPr>
        <w:ind w:left="390" w:hanging="284"/>
      </w:pPr>
      <w:rPr>
        <w:rFonts w:ascii="Symbol" w:eastAsia="Symbol" w:hAnsi="Symbol" w:cs="Symbol" w:hint="default"/>
        <w:w w:val="99"/>
        <w:sz w:val="20"/>
        <w:szCs w:val="20"/>
      </w:rPr>
    </w:lvl>
    <w:lvl w:ilvl="1" w:tplc="C2329FC8">
      <w:numFmt w:val="bullet"/>
      <w:lvlText w:val="•"/>
      <w:lvlJc w:val="left"/>
      <w:pPr>
        <w:ind w:left="1049" w:hanging="284"/>
      </w:pPr>
      <w:rPr>
        <w:rFonts w:hint="default"/>
      </w:rPr>
    </w:lvl>
    <w:lvl w:ilvl="2" w:tplc="29DE73FA">
      <w:numFmt w:val="bullet"/>
      <w:lvlText w:val="•"/>
      <w:lvlJc w:val="left"/>
      <w:pPr>
        <w:ind w:left="1698" w:hanging="284"/>
      </w:pPr>
      <w:rPr>
        <w:rFonts w:hint="default"/>
      </w:rPr>
    </w:lvl>
    <w:lvl w:ilvl="3" w:tplc="B204C56E">
      <w:numFmt w:val="bullet"/>
      <w:lvlText w:val="•"/>
      <w:lvlJc w:val="left"/>
      <w:pPr>
        <w:ind w:left="2347" w:hanging="284"/>
      </w:pPr>
      <w:rPr>
        <w:rFonts w:hint="default"/>
      </w:rPr>
    </w:lvl>
    <w:lvl w:ilvl="4" w:tplc="9EC09FE4">
      <w:numFmt w:val="bullet"/>
      <w:lvlText w:val="•"/>
      <w:lvlJc w:val="left"/>
      <w:pPr>
        <w:ind w:left="2996" w:hanging="284"/>
      </w:pPr>
      <w:rPr>
        <w:rFonts w:hint="default"/>
      </w:rPr>
    </w:lvl>
    <w:lvl w:ilvl="5" w:tplc="7EECBE7C">
      <w:numFmt w:val="bullet"/>
      <w:lvlText w:val="•"/>
      <w:lvlJc w:val="left"/>
      <w:pPr>
        <w:ind w:left="3646" w:hanging="284"/>
      </w:pPr>
      <w:rPr>
        <w:rFonts w:hint="default"/>
      </w:rPr>
    </w:lvl>
    <w:lvl w:ilvl="6" w:tplc="5220E5B6">
      <w:numFmt w:val="bullet"/>
      <w:lvlText w:val="•"/>
      <w:lvlJc w:val="left"/>
      <w:pPr>
        <w:ind w:left="4295" w:hanging="284"/>
      </w:pPr>
      <w:rPr>
        <w:rFonts w:hint="default"/>
      </w:rPr>
    </w:lvl>
    <w:lvl w:ilvl="7" w:tplc="129A2458">
      <w:numFmt w:val="bullet"/>
      <w:lvlText w:val="•"/>
      <w:lvlJc w:val="left"/>
      <w:pPr>
        <w:ind w:left="4944" w:hanging="284"/>
      </w:pPr>
      <w:rPr>
        <w:rFonts w:hint="default"/>
      </w:rPr>
    </w:lvl>
    <w:lvl w:ilvl="8" w:tplc="CBD06CEE">
      <w:numFmt w:val="bullet"/>
      <w:lvlText w:val="•"/>
      <w:lvlJc w:val="left"/>
      <w:pPr>
        <w:ind w:left="5593" w:hanging="284"/>
      </w:pPr>
      <w:rPr>
        <w:rFonts w:hint="default"/>
      </w:rPr>
    </w:lvl>
  </w:abstractNum>
  <w:abstractNum w:abstractNumId="15" w15:restartNumberingAfterBreak="0">
    <w:nsid w:val="41E4002D"/>
    <w:multiLevelType w:val="hybridMultilevel"/>
    <w:tmpl w:val="5F886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222F3"/>
    <w:multiLevelType w:val="hybridMultilevel"/>
    <w:tmpl w:val="1A92C230"/>
    <w:lvl w:ilvl="0" w:tplc="244025F6">
      <w:numFmt w:val="bullet"/>
      <w:lvlText w:val=""/>
      <w:lvlJc w:val="left"/>
      <w:pPr>
        <w:ind w:left="468" w:hanging="361"/>
      </w:pPr>
      <w:rPr>
        <w:rFonts w:ascii="Symbol" w:eastAsia="Symbol" w:hAnsi="Symbol" w:cs="Symbol" w:hint="default"/>
        <w:w w:val="99"/>
        <w:sz w:val="20"/>
        <w:szCs w:val="20"/>
      </w:rPr>
    </w:lvl>
    <w:lvl w:ilvl="1" w:tplc="A4B8A58C">
      <w:numFmt w:val="bullet"/>
      <w:lvlText w:val="•"/>
      <w:lvlJc w:val="left"/>
      <w:pPr>
        <w:ind w:left="1103" w:hanging="361"/>
      </w:pPr>
      <w:rPr>
        <w:rFonts w:hint="default"/>
      </w:rPr>
    </w:lvl>
    <w:lvl w:ilvl="2" w:tplc="90E2AC8C">
      <w:numFmt w:val="bullet"/>
      <w:lvlText w:val="•"/>
      <w:lvlJc w:val="left"/>
      <w:pPr>
        <w:ind w:left="1746" w:hanging="361"/>
      </w:pPr>
      <w:rPr>
        <w:rFonts w:hint="default"/>
      </w:rPr>
    </w:lvl>
    <w:lvl w:ilvl="3" w:tplc="1A940A0E">
      <w:numFmt w:val="bullet"/>
      <w:lvlText w:val="•"/>
      <w:lvlJc w:val="left"/>
      <w:pPr>
        <w:ind w:left="2389" w:hanging="361"/>
      </w:pPr>
      <w:rPr>
        <w:rFonts w:hint="default"/>
      </w:rPr>
    </w:lvl>
    <w:lvl w:ilvl="4" w:tplc="34340804">
      <w:numFmt w:val="bullet"/>
      <w:lvlText w:val="•"/>
      <w:lvlJc w:val="left"/>
      <w:pPr>
        <w:ind w:left="3033" w:hanging="361"/>
      </w:pPr>
      <w:rPr>
        <w:rFonts w:hint="default"/>
      </w:rPr>
    </w:lvl>
    <w:lvl w:ilvl="5" w:tplc="F9B06A04">
      <w:numFmt w:val="bullet"/>
      <w:lvlText w:val="•"/>
      <w:lvlJc w:val="left"/>
      <w:pPr>
        <w:ind w:left="3676" w:hanging="361"/>
      </w:pPr>
      <w:rPr>
        <w:rFonts w:hint="default"/>
      </w:rPr>
    </w:lvl>
    <w:lvl w:ilvl="6" w:tplc="B55ABC24">
      <w:numFmt w:val="bullet"/>
      <w:lvlText w:val="•"/>
      <w:lvlJc w:val="left"/>
      <w:pPr>
        <w:ind w:left="4319" w:hanging="361"/>
      </w:pPr>
      <w:rPr>
        <w:rFonts w:hint="default"/>
      </w:rPr>
    </w:lvl>
    <w:lvl w:ilvl="7" w:tplc="3D320A3E">
      <w:numFmt w:val="bullet"/>
      <w:lvlText w:val="•"/>
      <w:lvlJc w:val="left"/>
      <w:pPr>
        <w:ind w:left="4963" w:hanging="361"/>
      </w:pPr>
      <w:rPr>
        <w:rFonts w:hint="default"/>
      </w:rPr>
    </w:lvl>
    <w:lvl w:ilvl="8" w:tplc="2D927E74">
      <w:numFmt w:val="bullet"/>
      <w:lvlText w:val="•"/>
      <w:lvlJc w:val="left"/>
      <w:pPr>
        <w:ind w:left="5606" w:hanging="361"/>
      </w:pPr>
      <w:rPr>
        <w:rFonts w:hint="default"/>
      </w:rPr>
    </w:lvl>
  </w:abstractNum>
  <w:abstractNum w:abstractNumId="17" w15:restartNumberingAfterBreak="0">
    <w:nsid w:val="44A9559A"/>
    <w:multiLevelType w:val="hybridMultilevel"/>
    <w:tmpl w:val="8FD45E4C"/>
    <w:lvl w:ilvl="0" w:tplc="136EDF14">
      <w:numFmt w:val="bullet"/>
      <w:lvlText w:val=""/>
      <w:lvlJc w:val="left"/>
      <w:pPr>
        <w:ind w:left="468" w:hanging="361"/>
      </w:pPr>
      <w:rPr>
        <w:rFonts w:ascii="Symbol" w:eastAsia="Symbol" w:hAnsi="Symbol" w:cs="Symbol" w:hint="default"/>
        <w:w w:val="99"/>
        <w:sz w:val="20"/>
        <w:szCs w:val="20"/>
      </w:rPr>
    </w:lvl>
    <w:lvl w:ilvl="1" w:tplc="B6B6DF4E">
      <w:numFmt w:val="bullet"/>
      <w:lvlText w:val="•"/>
      <w:lvlJc w:val="left"/>
      <w:pPr>
        <w:ind w:left="1103" w:hanging="361"/>
      </w:pPr>
      <w:rPr>
        <w:rFonts w:hint="default"/>
      </w:rPr>
    </w:lvl>
    <w:lvl w:ilvl="2" w:tplc="53EACD4E">
      <w:numFmt w:val="bullet"/>
      <w:lvlText w:val="•"/>
      <w:lvlJc w:val="left"/>
      <w:pPr>
        <w:ind w:left="1746" w:hanging="361"/>
      </w:pPr>
      <w:rPr>
        <w:rFonts w:hint="default"/>
      </w:rPr>
    </w:lvl>
    <w:lvl w:ilvl="3" w:tplc="D30623EC">
      <w:numFmt w:val="bullet"/>
      <w:lvlText w:val="•"/>
      <w:lvlJc w:val="left"/>
      <w:pPr>
        <w:ind w:left="2389" w:hanging="361"/>
      </w:pPr>
      <w:rPr>
        <w:rFonts w:hint="default"/>
      </w:rPr>
    </w:lvl>
    <w:lvl w:ilvl="4" w:tplc="6E5E68B8">
      <w:numFmt w:val="bullet"/>
      <w:lvlText w:val="•"/>
      <w:lvlJc w:val="left"/>
      <w:pPr>
        <w:ind w:left="3033" w:hanging="361"/>
      </w:pPr>
      <w:rPr>
        <w:rFonts w:hint="default"/>
      </w:rPr>
    </w:lvl>
    <w:lvl w:ilvl="5" w:tplc="CDFCE104">
      <w:numFmt w:val="bullet"/>
      <w:lvlText w:val="•"/>
      <w:lvlJc w:val="left"/>
      <w:pPr>
        <w:ind w:left="3676" w:hanging="361"/>
      </w:pPr>
      <w:rPr>
        <w:rFonts w:hint="default"/>
      </w:rPr>
    </w:lvl>
    <w:lvl w:ilvl="6" w:tplc="03BEEFFE">
      <w:numFmt w:val="bullet"/>
      <w:lvlText w:val="•"/>
      <w:lvlJc w:val="left"/>
      <w:pPr>
        <w:ind w:left="4319" w:hanging="361"/>
      </w:pPr>
      <w:rPr>
        <w:rFonts w:hint="default"/>
      </w:rPr>
    </w:lvl>
    <w:lvl w:ilvl="7" w:tplc="7A2452FE">
      <w:numFmt w:val="bullet"/>
      <w:lvlText w:val="•"/>
      <w:lvlJc w:val="left"/>
      <w:pPr>
        <w:ind w:left="4963" w:hanging="361"/>
      </w:pPr>
      <w:rPr>
        <w:rFonts w:hint="default"/>
      </w:rPr>
    </w:lvl>
    <w:lvl w:ilvl="8" w:tplc="2BF82B02">
      <w:numFmt w:val="bullet"/>
      <w:lvlText w:val="•"/>
      <w:lvlJc w:val="left"/>
      <w:pPr>
        <w:ind w:left="5606" w:hanging="361"/>
      </w:pPr>
      <w:rPr>
        <w:rFonts w:hint="default"/>
      </w:rPr>
    </w:lvl>
  </w:abstractNum>
  <w:abstractNum w:abstractNumId="18" w15:restartNumberingAfterBreak="0">
    <w:nsid w:val="484C5744"/>
    <w:multiLevelType w:val="hybridMultilevel"/>
    <w:tmpl w:val="831C5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DF69BD"/>
    <w:multiLevelType w:val="hybridMultilevel"/>
    <w:tmpl w:val="921CBFF0"/>
    <w:lvl w:ilvl="0" w:tplc="CF1AD15E">
      <w:numFmt w:val="bullet"/>
      <w:lvlText w:val=""/>
      <w:lvlJc w:val="left"/>
      <w:pPr>
        <w:ind w:left="468" w:hanging="361"/>
      </w:pPr>
      <w:rPr>
        <w:rFonts w:ascii="Symbol" w:eastAsia="Symbol" w:hAnsi="Symbol" w:cs="Symbol" w:hint="default"/>
        <w:w w:val="99"/>
        <w:sz w:val="20"/>
        <w:szCs w:val="20"/>
      </w:rPr>
    </w:lvl>
    <w:lvl w:ilvl="1" w:tplc="A600BDA0">
      <w:numFmt w:val="bullet"/>
      <w:lvlText w:val="•"/>
      <w:lvlJc w:val="left"/>
      <w:pPr>
        <w:ind w:left="1103" w:hanging="361"/>
      </w:pPr>
      <w:rPr>
        <w:rFonts w:hint="default"/>
      </w:rPr>
    </w:lvl>
    <w:lvl w:ilvl="2" w:tplc="232EFD96">
      <w:numFmt w:val="bullet"/>
      <w:lvlText w:val="•"/>
      <w:lvlJc w:val="left"/>
      <w:pPr>
        <w:ind w:left="1746" w:hanging="361"/>
      </w:pPr>
      <w:rPr>
        <w:rFonts w:hint="default"/>
      </w:rPr>
    </w:lvl>
    <w:lvl w:ilvl="3" w:tplc="14D4890E">
      <w:numFmt w:val="bullet"/>
      <w:lvlText w:val="•"/>
      <w:lvlJc w:val="left"/>
      <w:pPr>
        <w:ind w:left="2389" w:hanging="361"/>
      </w:pPr>
      <w:rPr>
        <w:rFonts w:hint="default"/>
      </w:rPr>
    </w:lvl>
    <w:lvl w:ilvl="4" w:tplc="688C6402">
      <w:numFmt w:val="bullet"/>
      <w:lvlText w:val="•"/>
      <w:lvlJc w:val="left"/>
      <w:pPr>
        <w:ind w:left="3033" w:hanging="361"/>
      </w:pPr>
      <w:rPr>
        <w:rFonts w:hint="default"/>
      </w:rPr>
    </w:lvl>
    <w:lvl w:ilvl="5" w:tplc="26061024">
      <w:numFmt w:val="bullet"/>
      <w:lvlText w:val="•"/>
      <w:lvlJc w:val="left"/>
      <w:pPr>
        <w:ind w:left="3676" w:hanging="361"/>
      </w:pPr>
      <w:rPr>
        <w:rFonts w:hint="default"/>
      </w:rPr>
    </w:lvl>
    <w:lvl w:ilvl="6" w:tplc="7C2E77E8">
      <w:numFmt w:val="bullet"/>
      <w:lvlText w:val="•"/>
      <w:lvlJc w:val="left"/>
      <w:pPr>
        <w:ind w:left="4319" w:hanging="361"/>
      </w:pPr>
      <w:rPr>
        <w:rFonts w:hint="default"/>
      </w:rPr>
    </w:lvl>
    <w:lvl w:ilvl="7" w:tplc="6714C016">
      <w:numFmt w:val="bullet"/>
      <w:lvlText w:val="•"/>
      <w:lvlJc w:val="left"/>
      <w:pPr>
        <w:ind w:left="4963" w:hanging="361"/>
      </w:pPr>
      <w:rPr>
        <w:rFonts w:hint="default"/>
      </w:rPr>
    </w:lvl>
    <w:lvl w:ilvl="8" w:tplc="9F88CB44">
      <w:numFmt w:val="bullet"/>
      <w:lvlText w:val="•"/>
      <w:lvlJc w:val="left"/>
      <w:pPr>
        <w:ind w:left="5606" w:hanging="361"/>
      </w:pPr>
      <w:rPr>
        <w:rFonts w:hint="default"/>
      </w:rPr>
    </w:lvl>
  </w:abstractNum>
  <w:abstractNum w:abstractNumId="20" w15:restartNumberingAfterBreak="0">
    <w:nsid w:val="4A7649B6"/>
    <w:multiLevelType w:val="hybridMultilevel"/>
    <w:tmpl w:val="22CAE8CA"/>
    <w:lvl w:ilvl="0" w:tplc="4514A744">
      <w:numFmt w:val="bullet"/>
      <w:lvlText w:val=""/>
      <w:lvlJc w:val="left"/>
      <w:pPr>
        <w:ind w:left="390" w:hanging="284"/>
      </w:pPr>
      <w:rPr>
        <w:rFonts w:ascii="Symbol" w:eastAsia="Symbol" w:hAnsi="Symbol" w:cs="Symbol" w:hint="default"/>
        <w:w w:val="99"/>
        <w:sz w:val="20"/>
        <w:szCs w:val="20"/>
      </w:rPr>
    </w:lvl>
    <w:lvl w:ilvl="1" w:tplc="4B36CA34">
      <w:numFmt w:val="bullet"/>
      <w:lvlText w:val="•"/>
      <w:lvlJc w:val="left"/>
      <w:pPr>
        <w:ind w:left="1049" w:hanging="284"/>
      </w:pPr>
      <w:rPr>
        <w:rFonts w:hint="default"/>
      </w:rPr>
    </w:lvl>
    <w:lvl w:ilvl="2" w:tplc="C232ABEC">
      <w:numFmt w:val="bullet"/>
      <w:lvlText w:val="•"/>
      <w:lvlJc w:val="left"/>
      <w:pPr>
        <w:ind w:left="1698" w:hanging="284"/>
      </w:pPr>
      <w:rPr>
        <w:rFonts w:hint="default"/>
      </w:rPr>
    </w:lvl>
    <w:lvl w:ilvl="3" w:tplc="0D885D16">
      <w:numFmt w:val="bullet"/>
      <w:lvlText w:val="•"/>
      <w:lvlJc w:val="left"/>
      <w:pPr>
        <w:ind w:left="2347" w:hanging="284"/>
      </w:pPr>
      <w:rPr>
        <w:rFonts w:hint="default"/>
      </w:rPr>
    </w:lvl>
    <w:lvl w:ilvl="4" w:tplc="67E09B06">
      <w:numFmt w:val="bullet"/>
      <w:lvlText w:val="•"/>
      <w:lvlJc w:val="left"/>
      <w:pPr>
        <w:ind w:left="2996" w:hanging="284"/>
      </w:pPr>
      <w:rPr>
        <w:rFonts w:hint="default"/>
      </w:rPr>
    </w:lvl>
    <w:lvl w:ilvl="5" w:tplc="E3A8579A">
      <w:numFmt w:val="bullet"/>
      <w:lvlText w:val="•"/>
      <w:lvlJc w:val="left"/>
      <w:pPr>
        <w:ind w:left="3646" w:hanging="284"/>
      </w:pPr>
      <w:rPr>
        <w:rFonts w:hint="default"/>
      </w:rPr>
    </w:lvl>
    <w:lvl w:ilvl="6" w:tplc="4734FF68">
      <w:numFmt w:val="bullet"/>
      <w:lvlText w:val="•"/>
      <w:lvlJc w:val="left"/>
      <w:pPr>
        <w:ind w:left="4295" w:hanging="284"/>
      </w:pPr>
      <w:rPr>
        <w:rFonts w:hint="default"/>
      </w:rPr>
    </w:lvl>
    <w:lvl w:ilvl="7" w:tplc="D2B0509E">
      <w:numFmt w:val="bullet"/>
      <w:lvlText w:val="•"/>
      <w:lvlJc w:val="left"/>
      <w:pPr>
        <w:ind w:left="4944" w:hanging="284"/>
      </w:pPr>
      <w:rPr>
        <w:rFonts w:hint="default"/>
      </w:rPr>
    </w:lvl>
    <w:lvl w:ilvl="8" w:tplc="19204A6C">
      <w:numFmt w:val="bullet"/>
      <w:lvlText w:val="•"/>
      <w:lvlJc w:val="left"/>
      <w:pPr>
        <w:ind w:left="5593" w:hanging="284"/>
      </w:pPr>
      <w:rPr>
        <w:rFonts w:hint="default"/>
      </w:rPr>
    </w:lvl>
  </w:abstractNum>
  <w:abstractNum w:abstractNumId="21" w15:restartNumberingAfterBreak="0">
    <w:nsid w:val="4B280186"/>
    <w:multiLevelType w:val="hybridMultilevel"/>
    <w:tmpl w:val="2CE48E52"/>
    <w:lvl w:ilvl="0" w:tplc="4BB2749E">
      <w:numFmt w:val="bullet"/>
      <w:lvlText w:val=""/>
      <w:lvlJc w:val="left"/>
      <w:pPr>
        <w:ind w:left="468" w:hanging="361"/>
      </w:pPr>
      <w:rPr>
        <w:rFonts w:ascii="Symbol" w:eastAsia="Symbol" w:hAnsi="Symbol" w:cs="Symbol" w:hint="default"/>
        <w:w w:val="99"/>
        <w:sz w:val="20"/>
        <w:szCs w:val="20"/>
      </w:rPr>
    </w:lvl>
    <w:lvl w:ilvl="1" w:tplc="37FAF218">
      <w:numFmt w:val="bullet"/>
      <w:lvlText w:val="•"/>
      <w:lvlJc w:val="left"/>
      <w:pPr>
        <w:ind w:left="631" w:hanging="361"/>
      </w:pPr>
      <w:rPr>
        <w:rFonts w:hint="default"/>
      </w:rPr>
    </w:lvl>
    <w:lvl w:ilvl="2" w:tplc="4A10D3E8">
      <w:numFmt w:val="bullet"/>
      <w:lvlText w:val="•"/>
      <w:lvlJc w:val="left"/>
      <w:pPr>
        <w:ind w:left="803" w:hanging="361"/>
      </w:pPr>
      <w:rPr>
        <w:rFonts w:hint="default"/>
      </w:rPr>
    </w:lvl>
    <w:lvl w:ilvl="3" w:tplc="FD6A759A">
      <w:numFmt w:val="bullet"/>
      <w:lvlText w:val="•"/>
      <w:lvlJc w:val="left"/>
      <w:pPr>
        <w:ind w:left="975" w:hanging="361"/>
      </w:pPr>
      <w:rPr>
        <w:rFonts w:hint="default"/>
      </w:rPr>
    </w:lvl>
    <w:lvl w:ilvl="4" w:tplc="36BA072A">
      <w:numFmt w:val="bullet"/>
      <w:lvlText w:val="•"/>
      <w:lvlJc w:val="left"/>
      <w:pPr>
        <w:ind w:left="1147" w:hanging="361"/>
      </w:pPr>
      <w:rPr>
        <w:rFonts w:hint="default"/>
      </w:rPr>
    </w:lvl>
    <w:lvl w:ilvl="5" w:tplc="39B66B30">
      <w:numFmt w:val="bullet"/>
      <w:lvlText w:val="•"/>
      <w:lvlJc w:val="left"/>
      <w:pPr>
        <w:ind w:left="1319" w:hanging="361"/>
      </w:pPr>
      <w:rPr>
        <w:rFonts w:hint="default"/>
      </w:rPr>
    </w:lvl>
    <w:lvl w:ilvl="6" w:tplc="8C0ACE44">
      <w:numFmt w:val="bullet"/>
      <w:lvlText w:val="•"/>
      <w:lvlJc w:val="left"/>
      <w:pPr>
        <w:ind w:left="1491" w:hanging="361"/>
      </w:pPr>
      <w:rPr>
        <w:rFonts w:hint="default"/>
      </w:rPr>
    </w:lvl>
    <w:lvl w:ilvl="7" w:tplc="B376503A">
      <w:numFmt w:val="bullet"/>
      <w:lvlText w:val="•"/>
      <w:lvlJc w:val="left"/>
      <w:pPr>
        <w:ind w:left="1663" w:hanging="361"/>
      </w:pPr>
      <w:rPr>
        <w:rFonts w:hint="default"/>
      </w:rPr>
    </w:lvl>
    <w:lvl w:ilvl="8" w:tplc="18FA7A5C">
      <w:numFmt w:val="bullet"/>
      <w:lvlText w:val="•"/>
      <w:lvlJc w:val="left"/>
      <w:pPr>
        <w:ind w:left="1835" w:hanging="361"/>
      </w:pPr>
      <w:rPr>
        <w:rFonts w:hint="default"/>
      </w:rPr>
    </w:lvl>
  </w:abstractNum>
  <w:abstractNum w:abstractNumId="22" w15:restartNumberingAfterBreak="0">
    <w:nsid w:val="4DEA426C"/>
    <w:multiLevelType w:val="hybridMultilevel"/>
    <w:tmpl w:val="D9842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133F3B"/>
    <w:multiLevelType w:val="hybridMultilevel"/>
    <w:tmpl w:val="F47E30B6"/>
    <w:lvl w:ilvl="0" w:tplc="0A580BEC">
      <w:numFmt w:val="bullet"/>
      <w:lvlText w:val=""/>
      <w:lvlJc w:val="left"/>
      <w:pPr>
        <w:ind w:left="468" w:hanging="361"/>
      </w:pPr>
      <w:rPr>
        <w:rFonts w:ascii="Symbol" w:eastAsia="Symbol" w:hAnsi="Symbol" w:cs="Symbol" w:hint="default"/>
        <w:w w:val="99"/>
        <w:sz w:val="20"/>
        <w:szCs w:val="20"/>
      </w:rPr>
    </w:lvl>
    <w:lvl w:ilvl="1" w:tplc="BFF6B460">
      <w:numFmt w:val="bullet"/>
      <w:lvlText w:val="•"/>
      <w:lvlJc w:val="left"/>
      <w:pPr>
        <w:ind w:left="1103" w:hanging="361"/>
      </w:pPr>
      <w:rPr>
        <w:rFonts w:hint="default"/>
      </w:rPr>
    </w:lvl>
    <w:lvl w:ilvl="2" w:tplc="52FE4B22">
      <w:numFmt w:val="bullet"/>
      <w:lvlText w:val="•"/>
      <w:lvlJc w:val="left"/>
      <w:pPr>
        <w:ind w:left="1746" w:hanging="361"/>
      </w:pPr>
      <w:rPr>
        <w:rFonts w:hint="default"/>
      </w:rPr>
    </w:lvl>
    <w:lvl w:ilvl="3" w:tplc="E0801D80">
      <w:numFmt w:val="bullet"/>
      <w:lvlText w:val="•"/>
      <w:lvlJc w:val="left"/>
      <w:pPr>
        <w:ind w:left="2389" w:hanging="361"/>
      </w:pPr>
      <w:rPr>
        <w:rFonts w:hint="default"/>
      </w:rPr>
    </w:lvl>
    <w:lvl w:ilvl="4" w:tplc="3CD41BE0">
      <w:numFmt w:val="bullet"/>
      <w:lvlText w:val="•"/>
      <w:lvlJc w:val="left"/>
      <w:pPr>
        <w:ind w:left="3032" w:hanging="361"/>
      </w:pPr>
      <w:rPr>
        <w:rFonts w:hint="default"/>
      </w:rPr>
    </w:lvl>
    <w:lvl w:ilvl="5" w:tplc="DA928CDE">
      <w:numFmt w:val="bullet"/>
      <w:lvlText w:val="•"/>
      <w:lvlJc w:val="left"/>
      <w:pPr>
        <w:ind w:left="3676" w:hanging="361"/>
      </w:pPr>
      <w:rPr>
        <w:rFonts w:hint="default"/>
      </w:rPr>
    </w:lvl>
    <w:lvl w:ilvl="6" w:tplc="82069854">
      <w:numFmt w:val="bullet"/>
      <w:lvlText w:val="•"/>
      <w:lvlJc w:val="left"/>
      <w:pPr>
        <w:ind w:left="4319" w:hanging="361"/>
      </w:pPr>
      <w:rPr>
        <w:rFonts w:hint="default"/>
      </w:rPr>
    </w:lvl>
    <w:lvl w:ilvl="7" w:tplc="44FABEF0">
      <w:numFmt w:val="bullet"/>
      <w:lvlText w:val="•"/>
      <w:lvlJc w:val="left"/>
      <w:pPr>
        <w:ind w:left="4962" w:hanging="361"/>
      </w:pPr>
      <w:rPr>
        <w:rFonts w:hint="default"/>
      </w:rPr>
    </w:lvl>
    <w:lvl w:ilvl="8" w:tplc="A63E0A06">
      <w:numFmt w:val="bullet"/>
      <w:lvlText w:val="•"/>
      <w:lvlJc w:val="left"/>
      <w:pPr>
        <w:ind w:left="5605" w:hanging="361"/>
      </w:pPr>
      <w:rPr>
        <w:rFonts w:hint="default"/>
      </w:rPr>
    </w:lvl>
  </w:abstractNum>
  <w:abstractNum w:abstractNumId="24" w15:restartNumberingAfterBreak="0">
    <w:nsid w:val="4F610DEA"/>
    <w:multiLevelType w:val="hybridMultilevel"/>
    <w:tmpl w:val="C7E89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137E0"/>
    <w:multiLevelType w:val="hybridMultilevel"/>
    <w:tmpl w:val="B046E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0670BD"/>
    <w:multiLevelType w:val="hybridMultilevel"/>
    <w:tmpl w:val="A7586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0133A3"/>
    <w:multiLevelType w:val="multilevel"/>
    <w:tmpl w:val="7948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4C1C11"/>
    <w:multiLevelType w:val="hybridMultilevel"/>
    <w:tmpl w:val="C2BC3A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A24332B"/>
    <w:multiLevelType w:val="hybridMultilevel"/>
    <w:tmpl w:val="881A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743A82"/>
    <w:multiLevelType w:val="hybridMultilevel"/>
    <w:tmpl w:val="9F66B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2167AA"/>
    <w:multiLevelType w:val="hybridMultilevel"/>
    <w:tmpl w:val="491C25EE"/>
    <w:lvl w:ilvl="0" w:tplc="96A235B8">
      <w:numFmt w:val="bullet"/>
      <w:lvlText w:val=""/>
      <w:lvlJc w:val="left"/>
      <w:pPr>
        <w:ind w:left="468" w:hanging="361"/>
      </w:pPr>
      <w:rPr>
        <w:rFonts w:ascii="Symbol" w:eastAsia="Symbol" w:hAnsi="Symbol" w:cs="Symbol" w:hint="default"/>
        <w:w w:val="99"/>
        <w:sz w:val="20"/>
        <w:szCs w:val="20"/>
      </w:rPr>
    </w:lvl>
    <w:lvl w:ilvl="1" w:tplc="318C56F6">
      <w:numFmt w:val="bullet"/>
      <w:lvlText w:val="•"/>
      <w:lvlJc w:val="left"/>
      <w:pPr>
        <w:ind w:left="1103" w:hanging="361"/>
      </w:pPr>
      <w:rPr>
        <w:rFonts w:hint="default"/>
      </w:rPr>
    </w:lvl>
    <w:lvl w:ilvl="2" w:tplc="A148E8F0">
      <w:numFmt w:val="bullet"/>
      <w:lvlText w:val="•"/>
      <w:lvlJc w:val="left"/>
      <w:pPr>
        <w:ind w:left="1746" w:hanging="361"/>
      </w:pPr>
      <w:rPr>
        <w:rFonts w:hint="default"/>
      </w:rPr>
    </w:lvl>
    <w:lvl w:ilvl="3" w:tplc="F594C192">
      <w:numFmt w:val="bullet"/>
      <w:lvlText w:val="•"/>
      <w:lvlJc w:val="left"/>
      <w:pPr>
        <w:ind w:left="2389" w:hanging="361"/>
      </w:pPr>
      <w:rPr>
        <w:rFonts w:hint="default"/>
      </w:rPr>
    </w:lvl>
    <w:lvl w:ilvl="4" w:tplc="7DAEEF8E">
      <w:numFmt w:val="bullet"/>
      <w:lvlText w:val="•"/>
      <w:lvlJc w:val="left"/>
      <w:pPr>
        <w:ind w:left="3032" w:hanging="361"/>
      </w:pPr>
      <w:rPr>
        <w:rFonts w:hint="default"/>
      </w:rPr>
    </w:lvl>
    <w:lvl w:ilvl="5" w:tplc="BF3E6402">
      <w:numFmt w:val="bullet"/>
      <w:lvlText w:val="•"/>
      <w:lvlJc w:val="left"/>
      <w:pPr>
        <w:ind w:left="3676" w:hanging="361"/>
      </w:pPr>
      <w:rPr>
        <w:rFonts w:hint="default"/>
      </w:rPr>
    </w:lvl>
    <w:lvl w:ilvl="6" w:tplc="1D0CD856">
      <w:numFmt w:val="bullet"/>
      <w:lvlText w:val="•"/>
      <w:lvlJc w:val="left"/>
      <w:pPr>
        <w:ind w:left="4319" w:hanging="361"/>
      </w:pPr>
      <w:rPr>
        <w:rFonts w:hint="default"/>
      </w:rPr>
    </w:lvl>
    <w:lvl w:ilvl="7" w:tplc="0562C6B2">
      <w:numFmt w:val="bullet"/>
      <w:lvlText w:val="•"/>
      <w:lvlJc w:val="left"/>
      <w:pPr>
        <w:ind w:left="4962" w:hanging="361"/>
      </w:pPr>
      <w:rPr>
        <w:rFonts w:hint="default"/>
      </w:rPr>
    </w:lvl>
    <w:lvl w:ilvl="8" w:tplc="50E4C6B4">
      <w:numFmt w:val="bullet"/>
      <w:lvlText w:val="•"/>
      <w:lvlJc w:val="left"/>
      <w:pPr>
        <w:ind w:left="5605" w:hanging="361"/>
      </w:pPr>
      <w:rPr>
        <w:rFonts w:hint="default"/>
      </w:rPr>
    </w:lvl>
  </w:abstractNum>
  <w:abstractNum w:abstractNumId="32" w15:restartNumberingAfterBreak="0">
    <w:nsid w:val="716635E0"/>
    <w:multiLevelType w:val="hybridMultilevel"/>
    <w:tmpl w:val="2FA2CDF6"/>
    <w:lvl w:ilvl="0" w:tplc="FCFCE426">
      <w:numFmt w:val="bullet"/>
      <w:lvlText w:val=""/>
      <w:lvlJc w:val="left"/>
      <w:pPr>
        <w:ind w:left="390" w:hanging="284"/>
      </w:pPr>
      <w:rPr>
        <w:rFonts w:ascii="Symbol" w:eastAsia="Symbol" w:hAnsi="Symbol" w:cs="Symbol" w:hint="default"/>
        <w:w w:val="99"/>
        <w:sz w:val="20"/>
        <w:szCs w:val="20"/>
      </w:rPr>
    </w:lvl>
    <w:lvl w:ilvl="1" w:tplc="1826EE76">
      <w:numFmt w:val="bullet"/>
      <w:lvlText w:val="•"/>
      <w:lvlJc w:val="left"/>
      <w:pPr>
        <w:ind w:left="1049" w:hanging="284"/>
      </w:pPr>
      <w:rPr>
        <w:rFonts w:hint="default"/>
      </w:rPr>
    </w:lvl>
    <w:lvl w:ilvl="2" w:tplc="A9280A7C">
      <w:numFmt w:val="bullet"/>
      <w:lvlText w:val="•"/>
      <w:lvlJc w:val="left"/>
      <w:pPr>
        <w:ind w:left="1698" w:hanging="284"/>
      </w:pPr>
      <w:rPr>
        <w:rFonts w:hint="default"/>
      </w:rPr>
    </w:lvl>
    <w:lvl w:ilvl="3" w:tplc="8ECC9FB0">
      <w:numFmt w:val="bullet"/>
      <w:lvlText w:val="•"/>
      <w:lvlJc w:val="left"/>
      <w:pPr>
        <w:ind w:left="2347" w:hanging="284"/>
      </w:pPr>
      <w:rPr>
        <w:rFonts w:hint="default"/>
      </w:rPr>
    </w:lvl>
    <w:lvl w:ilvl="4" w:tplc="9E50F81C">
      <w:numFmt w:val="bullet"/>
      <w:lvlText w:val="•"/>
      <w:lvlJc w:val="left"/>
      <w:pPr>
        <w:ind w:left="2996" w:hanging="284"/>
      </w:pPr>
      <w:rPr>
        <w:rFonts w:hint="default"/>
      </w:rPr>
    </w:lvl>
    <w:lvl w:ilvl="5" w:tplc="EF9E303E">
      <w:numFmt w:val="bullet"/>
      <w:lvlText w:val="•"/>
      <w:lvlJc w:val="left"/>
      <w:pPr>
        <w:ind w:left="3646" w:hanging="284"/>
      </w:pPr>
      <w:rPr>
        <w:rFonts w:hint="default"/>
      </w:rPr>
    </w:lvl>
    <w:lvl w:ilvl="6" w:tplc="46209672">
      <w:numFmt w:val="bullet"/>
      <w:lvlText w:val="•"/>
      <w:lvlJc w:val="left"/>
      <w:pPr>
        <w:ind w:left="4295" w:hanging="284"/>
      </w:pPr>
      <w:rPr>
        <w:rFonts w:hint="default"/>
      </w:rPr>
    </w:lvl>
    <w:lvl w:ilvl="7" w:tplc="12525BC4">
      <w:numFmt w:val="bullet"/>
      <w:lvlText w:val="•"/>
      <w:lvlJc w:val="left"/>
      <w:pPr>
        <w:ind w:left="4944" w:hanging="284"/>
      </w:pPr>
      <w:rPr>
        <w:rFonts w:hint="default"/>
      </w:rPr>
    </w:lvl>
    <w:lvl w:ilvl="8" w:tplc="C868D35E">
      <w:numFmt w:val="bullet"/>
      <w:lvlText w:val="•"/>
      <w:lvlJc w:val="left"/>
      <w:pPr>
        <w:ind w:left="5593" w:hanging="284"/>
      </w:pPr>
      <w:rPr>
        <w:rFonts w:hint="default"/>
      </w:rPr>
    </w:lvl>
  </w:abstractNum>
  <w:abstractNum w:abstractNumId="33" w15:restartNumberingAfterBreak="0">
    <w:nsid w:val="719C3563"/>
    <w:multiLevelType w:val="hybridMultilevel"/>
    <w:tmpl w:val="CB669500"/>
    <w:lvl w:ilvl="0" w:tplc="A4FAA656">
      <w:numFmt w:val="bullet"/>
      <w:lvlText w:val=""/>
      <w:lvlJc w:val="left"/>
      <w:pPr>
        <w:ind w:left="468" w:hanging="361"/>
      </w:pPr>
      <w:rPr>
        <w:rFonts w:ascii="Symbol" w:eastAsia="Symbol" w:hAnsi="Symbol" w:cs="Symbol" w:hint="default"/>
        <w:w w:val="99"/>
        <w:sz w:val="20"/>
        <w:szCs w:val="20"/>
      </w:rPr>
    </w:lvl>
    <w:lvl w:ilvl="1" w:tplc="CFAEEF08">
      <w:numFmt w:val="bullet"/>
      <w:lvlText w:val="•"/>
      <w:lvlJc w:val="left"/>
      <w:pPr>
        <w:ind w:left="1103" w:hanging="361"/>
      </w:pPr>
      <w:rPr>
        <w:rFonts w:hint="default"/>
      </w:rPr>
    </w:lvl>
    <w:lvl w:ilvl="2" w:tplc="CB0E5B42">
      <w:numFmt w:val="bullet"/>
      <w:lvlText w:val="•"/>
      <w:lvlJc w:val="left"/>
      <w:pPr>
        <w:ind w:left="1746" w:hanging="361"/>
      </w:pPr>
      <w:rPr>
        <w:rFonts w:hint="default"/>
      </w:rPr>
    </w:lvl>
    <w:lvl w:ilvl="3" w:tplc="81B0E068">
      <w:numFmt w:val="bullet"/>
      <w:lvlText w:val="•"/>
      <w:lvlJc w:val="left"/>
      <w:pPr>
        <w:ind w:left="2389" w:hanging="361"/>
      </w:pPr>
      <w:rPr>
        <w:rFonts w:hint="default"/>
      </w:rPr>
    </w:lvl>
    <w:lvl w:ilvl="4" w:tplc="8EBE7954">
      <w:numFmt w:val="bullet"/>
      <w:lvlText w:val="•"/>
      <w:lvlJc w:val="left"/>
      <w:pPr>
        <w:ind w:left="3033" w:hanging="361"/>
      </w:pPr>
      <w:rPr>
        <w:rFonts w:hint="default"/>
      </w:rPr>
    </w:lvl>
    <w:lvl w:ilvl="5" w:tplc="007A85F2">
      <w:numFmt w:val="bullet"/>
      <w:lvlText w:val="•"/>
      <w:lvlJc w:val="left"/>
      <w:pPr>
        <w:ind w:left="3676" w:hanging="361"/>
      </w:pPr>
      <w:rPr>
        <w:rFonts w:hint="default"/>
      </w:rPr>
    </w:lvl>
    <w:lvl w:ilvl="6" w:tplc="01800E9A">
      <w:numFmt w:val="bullet"/>
      <w:lvlText w:val="•"/>
      <w:lvlJc w:val="left"/>
      <w:pPr>
        <w:ind w:left="4319" w:hanging="361"/>
      </w:pPr>
      <w:rPr>
        <w:rFonts w:hint="default"/>
      </w:rPr>
    </w:lvl>
    <w:lvl w:ilvl="7" w:tplc="70F628EC">
      <w:numFmt w:val="bullet"/>
      <w:lvlText w:val="•"/>
      <w:lvlJc w:val="left"/>
      <w:pPr>
        <w:ind w:left="4963" w:hanging="361"/>
      </w:pPr>
      <w:rPr>
        <w:rFonts w:hint="default"/>
      </w:rPr>
    </w:lvl>
    <w:lvl w:ilvl="8" w:tplc="531E34BC">
      <w:numFmt w:val="bullet"/>
      <w:lvlText w:val="•"/>
      <w:lvlJc w:val="left"/>
      <w:pPr>
        <w:ind w:left="5606" w:hanging="361"/>
      </w:pPr>
      <w:rPr>
        <w:rFonts w:hint="default"/>
      </w:rPr>
    </w:lvl>
  </w:abstractNum>
  <w:abstractNum w:abstractNumId="34" w15:restartNumberingAfterBreak="0">
    <w:nsid w:val="72724646"/>
    <w:multiLevelType w:val="hybridMultilevel"/>
    <w:tmpl w:val="59A45654"/>
    <w:lvl w:ilvl="0" w:tplc="419EB8F4">
      <w:numFmt w:val="bullet"/>
      <w:lvlText w:val=""/>
      <w:lvlJc w:val="left"/>
      <w:pPr>
        <w:ind w:left="390" w:hanging="284"/>
      </w:pPr>
      <w:rPr>
        <w:rFonts w:ascii="Symbol" w:eastAsia="Symbol" w:hAnsi="Symbol" w:cs="Symbol" w:hint="default"/>
        <w:w w:val="99"/>
        <w:sz w:val="20"/>
        <w:szCs w:val="20"/>
      </w:rPr>
    </w:lvl>
    <w:lvl w:ilvl="1" w:tplc="F20AF1F4">
      <w:numFmt w:val="bullet"/>
      <w:lvlText w:val="•"/>
      <w:lvlJc w:val="left"/>
      <w:pPr>
        <w:ind w:left="1049" w:hanging="284"/>
      </w:pPr>
      <w:rPr>
        <w:rFonts w:hint="default"/>
      </w:rPr>
    </w:lvl>
    <w:lvl w:ilvl="2" w:tplc="D63EAC2C">
      <w:numFmt w:val="bullet"/>
      <w:lvlText w:val="•"/>
      <w:lvlJc w:val="left"/>
      <w:pPr>
        <w:ind w:left="1698" w:hanging="284"/>
      </w:pPr>
      <w:rPr>
        <w:rFonts w:hint="default"/>
      </w:rPr>
    </w:lvl>
    <w:lvl w:ilvl="3" w:tplc="A03CB53C">
      <w:numFmt w:val="bullet"/>
      <w:lvlText w:val="•"/>
      <w:lvlJc w:val="left"/>
      <w:pPr>
        <w:ind w:left="2347" w:hanging="284"/>
      </w:pPr>
      <w:rPr>
        <w:rFonts w:hint="default"/>
      </w:rPr>
    </w:lvl>
    <w:lvl w:ilvl="4" w:tplc="37DC53AA">
      <w:numFmt w:val="bullet"/>
      <w:lvlText w:val="•"/>
      <w:lvlJc w:val="left"/>
      <w:pPr>
        <w:ind w:left="2996" w:hanging="284"/>
      </w:pPr>
      <w:rPr>
        <w:rFonts w:hint="default"/>
      </w:rPr>
    </w:lvl>
    <w:lvl w:ilvl="5" w:tplc="1BBA2E06">
      <w:numFmt w:val="bullet"/>
      <w:lvlText w:val="•"/>
      <w:lvlJc w:val="left"/>
      <w:pPr>
        <w:ind w:left="3646" w:hanging="284"/>
      </w:pPr>
      <w:rPr>
        <w:rFonts w:hint="default"/>
      </w:rPr>
    </w:lvl>
    <w:lvl w:ilvl="6" w:tplc="10BA2F8E">
      <w:numFmt w:val="bullet"/>
      <w:lvlText w:val="•"/>
      <w:lvlJc w:val="left"/>
      <w:pPr>
        <w:ind w:left="4295" w:hanging="284"/>
      </w:pPr>
      <w:rPr>
        <w:rFonts w:hint="default"/>
      </w:rPr>
    </w:lvl>
    <w:lvl w:ilvl="7" w:tplc="A9408E38">
      <w:numFmt w:val="bullet"/>
      <w:lvlText w:val="•"/>
      <w:lvlJc w:val="left"/>
      <w:pPr>
        <w:ind w:left="4944" w:hanging="284"/>
      </w:pPr>
      <w:rPr>
        <w:rFonts w:hint="default"/>
      </w:rPr>
    </w:lvl>
    <w:lvl w:ilvl="8" w:tplc="7E76D19E">
      <w:numFmt w:val="bullet"/>
      <w:lvlText w:val="•"/>
      <w:lvlJc w:val="left"/>
      <w:pPr>
        <w:ind w:left="5593" w:hanging="284"/>
      </w:pPr>
      <w:rPr>
        <w:rFonts w:hint="default"/>
      </w:rPr>
    </w:lvl>
  </w:abstractNum>
  <w:abstractNum w:abstractNumId="35" w15:restartNumberingAfterBreak="0">
    <w:nsid w:val="730F4F77"/>
    <w:multiLevelType w:val="hybridMultilevel"/>
    <w:tmpl w:val="8326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5D69BA"/>
    <w:multiLevelType w:val="hybridMultilevel"/>
    <w:tmpl w:val="B82E451E"/>
    <w:lvl w:ilvl="0" w:tplc="078034EE">
      <w:numFmt w:val="bullet"/>
      <w:lvlText w:val=""/>
      <w:lvlJc w:val="left"/>
      <w:pPr>
        <w:ind w:left="390" w:hanging="284"/>
      </w:pPr>
      <w:rPr>
        <w:rFonts w:ascii="Symbol" w:eastAsia="Symbol" w:hAnsi="Symbol" w:cs="Symbol" w:hint="default"/>
        <w:w w:val="99"/>
        <w:sz w:val="20"/>
        <w:szCs w:val="20"/>
      </w:rPr>
    </w:lvl>
    <w:lvl w:ilvl="1" w:tplc="EF68EEC8">
      <w:numFmt w:val="bullet"/>
      <w:lvlText w:val="•"/>
      <w:lvlJc w:val="left"/>
      <w:pPr>
        <w:ind w:left="1049" w:hanging="284"/>
      </w:pPr>
      <w:rPr>
        <w:rFonts w:hint="default"/>
      </w:rPr>
    </w:lvl>
    <w:lvl w:ilvl="2" w:tplc="148A72A0">
      <w:numFmt w:val="bullet"/>
      <w:lvlText w:val="•"/>
      <w:lvlJc w:val="left"/>
      <w:pPr>
        <w:ind w:left="1698" w:hanging="284"/>
      </w:pPr>
      <w:rPr>
        <w:rFonts w:hint="default"/>
      </w:rPr>
    </w:lvl>
    <w:lvl w:ilvl="3" w:tplc="DF2ADB66">
      <w:numFmt w:val="bullet"/>
      <w:lvlText w:val="•"/>
      <w:lvlJc w:val="left"/>
      <w:pPr>
        <w:ind w:left="2347" w:hanging="284"/>
      </w:pPr>
      <w:rPr>
        <w:rFonts w:hint="default"/>
      </w:rPr>
    </w:lvl>
    <w:lvl w:ilvl="4" w:tplc="62527292">
      <w:numFmt w:val="bullet"/>
      <w:lvlText w:val="•"/>
      <w:lvlJc w:val="left"/>
      <w:pPr>
        <w:ind w:left="2996" w:hanging="284"/>
      </w:pPr>
      <w:rPr>
        <w:rFonts w:hint="default"/>
      </w:rPr>
    </w:lvl>
    <w:lvl w:ilvl="5" w:tplc="B86CA49E">
      <w:numFmt w:val="bullet"/>
      <w:lvlText w:val="•"/>
      <w:lvlJc w:val="left"/>
      <w:pPr>
        <w:ind w:left="3646" w:hanging="284"/>
      </w:pPr>
      <w:rPr>
        <w:rFonts w:hint="default"/>
      </w:rPr>
    </w:lvl>
    <w:lvl w:ilvl="6" w:tplc="EC38E2C2">
      <w:numFmt w:val="bullet"/>
      <w:lvlText w:val="•"/>
      <w:lvlJc w:val="left"/>
      <w:pPr>
        <w:ind w:left="4295" w:hanging="284"/>
      </w:pPr>
      <w:rPr>
        <w:rFonts w:hint="default"/>
      </w:rPr>
    </w:lvl>
    <w:lvl w:ilvl="7" w:tplc="BF82591E">
      <w:numFmt w:val="bullet"/>
      <w:lvlText w:val="•"/>
      <w:lvlJc w:val="left"/>
      <w:pPr>
        <w:ind w:left="4944" w:hanging="284"/>
      </w:pPr>
      <w:rPr>
        <w:rFonts w:hint="default"/>
      </w:rPr>
    </w:lvl>
    <w:lvl w:ilvl="8" w:tplc="5E7E69DC">
      <w:numFmt w:val="bullet"/>
      <w:lvlText w:val="•"/>
      <w:lvlJc w:val="left"/>
      <w:pPr>
        <w:ind w:left="5593" w:hanging="284"/>
      </w:pPr>
      <w:rPr>
        <w:rFonts w:hint="default"/>
      </w:rPr>
    </w:lvl>
  </w:abstractNum>
  <w:abstractNum w:abstractNumId="37" w15:restartNumberingAfterBreak="0">
    <w:nsid w:val="78F104AC"/>
    <w:multiLevelType w:val="hybridMultilevel"/>
    <w:tmpl w:val="BF0A8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463702"/>
    <w:multiLevelType w:val="hybridMultilevel"/>
    <w:tmpl w:val="225ED33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4F59B6"/>
    <w:multiLevelType w:val="hybridMultilevel"/>
    <w:tmpl w:val="A7143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27"/>
  </w:num>
  <w:num w:numId="4">
    <w:abstractNumId w:val="20"/>
  </w:num>
  <w:num w:numId="5">
    <w:abstractNumId w:val="36"/>
  </w:num>
  <w:num w:numId="6">
    <w:abstractNumId w:val="0"/>
  </w:num>
  <w:num w:numId="7">
    <w:abstractNumId w:val="12"/>
  </w:num>
  <w:num w:numId="8">
    <w:abstractNumId w:val="9"/>
  </w:num>
  <w:num w:numId="9">
    <w:abstractNumId w:val="34"/>
  </w:num>
  <w:num w:numId="10">
    <w:abstractNumId w:val="6"/>
  </w:num>
  <w:num w:numId="11">
    <w:abstractNumId w:val="14"/>
  </w:num>
  <w:num w:numId="12">
    <w:abstractNumId w:val="32"/>
  </w:num>
  <w:num w:numId="13">
    <w:abstractNumId w:val="3"/>
  </w:num>
  <w:num w:numId="14">
    <w:abstractNumId w:val="17"/>
  </w:num>
  <w:num w:numId="15">
    <w:abstractNumId w:val="19"/>
  </w:num>
  <w:num w:numId="16">
    <w:abstractNumId w:val="16"/>
  </w:num>
  <w:num w:numId="17">
    <w:abstractNumId w:val="33"/>
  </w:num>
  <w:num w:numId="18">
    <w:abstractNumId w:val="23"/>
  </w:num>
  <w:num w:numId="19">
    <w:abstractNumId w:val="21"/>
  </w:num>
  <w:num w:numId="20">
    <w:abstractNumId w:val="31"/>
  </w:num>
  <w:num w:numId="21">
    <w:abstractNumId w:val="35"/>
  </w:num>
  <w:num w:numId="22">
    <w:abstractNumId w:val="29"/>
  </w:num>
  <w:num w:numId="23">
    <w:abstractNumId w:val="26"/>
  </w:num>
  <w:num w:numId="24">
    <w:abstractNumId w:val="37"/>
  </w:num>
  <w:num w:numId="25">
    <w:abstractNumId w:val="30"/>
  </w:num>
  <w:num w:numId="26">
    <w:abstractNumId w:val="8"/>
  </w:num>
  <w:num w:numId="27">
    <w:abstractNumId w:val="28"/>
  </w:num>
  <w:num w:numId="28">
    <w:abstractNumId w:val="1"/>
  </w:num>
  <w:num w:numId="29">
    <w:abstractNumId w:val="5"/>
  </w:num>
  <w:num w:numId="30">
    <w:abstractNumId w:val="18"/>
  </w:num>
  <w:num w:numId="31">
    <w:abstractNumId w:val="13"/>
  </w:num>
  <w:num w:numId="32">
    <w:abstractNumId w:val="39"/>
  </w:num>
  <w:num w:numId="33">
    <w:abstractNumId w:val="2"/>
  </w:num>
  <w:num w:numId="34">
    <w:abstractNumId w:val="38"/>
  </w:num>
  <w:num w:numId="35">
    <w:abstractNumId w:val="22"/>
  </w:num>
  <w:num w:numId="36">
    <w:abstractNumId w:val="25"/>
  </w:num>
  <w:num w:numId="37">
    <w:abstractNumId w:val="11"/>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10"/>
  </w:num>
  <w:num w:numId="4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96D"/>
    <w:rsid w:val="000120E4"/>
    <w:rsid w:val="000339CE"/>
    <w:rsid w:val="0009096D"/>
    <w:rsid w:val="000B25D4"/>
    <w:rsid w:val="000B6C5D"/>
    <w:rsid w:val="000D4225"/>
    <w:rsid w:val="00111D95"/>
    <w:rsid w:val="00116021"/>
    <w:rsid w:val="00140F25"/>
    <w:rsid w:val="001646DE"/>
    <w:rsid w:val="001672A1"/>
    <w:rsid w:val="00175A1A"/>
    <w:rsid w:val="001841B9"/>
    <w:rsid w:val="00185BBE"/>
    <w:rsid w:val="0019161D"/>
    <w:rsid w:val="0019648C"/>
    <w:rsid w:val="001B0B77"/>
    <w:rsid w:val="001E3C1D"/>
    <w:rsid w:val="001F4D70"/>
    <w:rsid w:val="001F4F52"/>
    <w:rsid w:val="0022086D"/>
    <w:rsid w:val="002911F7"/>
    <w:rsid w:val="002C2D4E"/>
    <w:rsid w:val="002D3318"/>
    <w:rsid w:val="002D4D99"/>
    <w:rsid w:val="002D77E0"/>
    <w:rsid w:val="002F09C9"/>
    <w:rsid w:val="00334E1C"/>
    <w:rsid w:val="003401DD"/>
    <w:rsid w:val="003424CE"/>
    <w:rsid w:val="00365AC4"/>
    <w:rsid w:val="0037236B"/>
    <w:rsid w:val="00373CA1"/>
    <w:rsid w:val="00374BAC"/>
    <w:rsid w:val="0037777A"/>
    <w:rsid w:val="00384E6B"/>
    <w:rsid w:val="00386A29"/>
    <w:rsid w:val="003C1E62"/>
    <w:rsid w:val="003D3203"/>
    <w:rsid w:val="003E60E8"/>
    <w:rsid w:val="00426D5A"/>
    <w:rsid w:val="00430F14"/>
    <w:rsid w:val="00444119"/>
    <w:rsid w:val="00493CB4"/>
    <w:rsid w:val="004A2B36"/>
    <w:rsid w:val="004A3422"/>
    <w:rsid w:val="004B36A8"/>
    <w:rsid w:val="004C5A58"/>
    <w:rsid w:val="004F6ED0"/>
    <w:rsid w:val="005259D9"/>
    <w:rsid w:val="005415D0"/>
    <w:rsid w:val="00597517"/>
    <w:rsid w:val="005A6C88"/>
    <w:rsid w:val="005B0888"/>
    <w:rsid w:val="005E2C20"/>
    <w:rsid w:val="00625676"/>
    <w:rsid w:val="00627B5D"/>
    <w:rsid w:val="00633AA8"/>
    <w:rsid w:val="00640E71"/>
    <w:rsid w:val="00655D4E"/>
    <w:rsid w:val="00670709"/>
    <w:rsid w:val="006775E9"/>
    <w:rsid w:val="00686C7D"/>
    <w:rsid w:val="00687831"/>
    <w:rsid w:val="006C6F7F"/>
    <w:rsid w:val="006D431E"/>
    <w:rsid w:val="00700AD2"/>
    <w:rsid w:val="007021F3"/>
    <w:rsid w:val="007301B4"/>
    <w:rsid w:val="00764131"/>
    <w:rsid w:val="007B4CA4"/>
    <w:rsid w:val="007D18C4"/>
    <w:rsid w:val="007E7683"/>
    <w:rsid w:val="007F2E00"/>
    <w:rsid w:val="00805B17"/>
    <w:rsid w:val="008242C0"/>
    <w:rsid w:val="00847DFC"/>
    <w:rsid w:val="00891F3A"/>
    <w:rsid w:val="008976FB"/>
    <w:rsid w:val="008A223F"/>
    <w:rsid w:val="008D12C1"/>
    <w:rsid w:val="008E3277"/>
    <w:rsid w:val="008E3B4F"/>
    <w:rsid w:val="008E5E20"/>
    <w:rsid w:val="008F777A"/>
    <w:rsid w:val="00936327"/>
    <w:rsid w:val="009372AD"/>
    <w:rsid w:val="00951FF9"/>
    <w:rsid w:val="00977E0E"/>
    <w:rsid w:val="009833A1"/>
    <w:rsid w:val="00991434"/>
    <w:rsid w:val="009B250E"/>
    <w:rsid w:val="009D4EA3"/>
    <w:rsid w:val="00A046DB"/>
    <w:rsid w:val="00A12B68"/>
    <w:rsid w:val="00A47643"/>
    <w:rsid w:val="00A61FD1"/>
    <w:rsid w:val="00A75AEF"/>
    <w:rsid w:val="00A75D94"/>
    <w:rsid w:val="00A80EDF"/>
    <w:rsid w:val="00A95BEC"/>
    <w:rsid w:val="00AA358C"/>
    <w:rsid w:val="00AA5D9B"/>
    <w:rsid w:val="00AC5D10"/>
    <w:rsid w:val="00B01F0C"/>
    <w:rsid w:val="00B14CC9"/>
    <w:rsid w:val="00B17575"/>
    <w:rsid w:val="00B523D4"/>
    <w:rsid w:val="00B6643F"/>
    <w:rsid w:val="00B70D92"/>
    <w:rsid w:val="00B850C2"/>
    <w:rsid w:val="00B978AF"/>
    <w:rsid w:val="00BB6988"/>
    <w:rsid w:val="00BE1CE4"/>
    <w:rsid w:val="00BF0CA7"/>
    <w:rsid w:val="00C46286"/>
    <w:rsid w:val="00C559A2"/>
    <w:rsid w:val="00C656F1"/>
    <w:rsid w:val="00C70EB0"/>
    <w:rsid w:val="00C87FCF"/>
    <w:rsid w:val="00C92D88"/>
    <w:rsid w:val="00CA4AEC"/>
    <w:rsid w:val="00CD0E28"/>
    <w:rsid w:val="00D25B26"/>
    <w:rsid w:val="00D30328"/>
    <w:rsid w:val="00D335AF"/>
    <w:rsid w:val="00D4515C"/>
    <w:rsid w:val="00D51BDB"/>
    <w:rsid w:val="00D55D09"/>
    <w:rsid w:val="00D64A4E"/>
    <w:rsid w:val="00D91837"/>
    <w:rsid w:val="00D93010"/>
    <w:rsid w:val="00D96817"/>
    <w:rsid w:val="00DB6C65"/>
    <w:rsid w:val="00DC1F3E"/>
    <w:rsid w:val="00DD0181"/>
    <w:rsid w:val="00DE3757"/>
    <w:rsid w:val="00DE5062"/>
    <w:rsid w:val="00E420D7"/>
    <w:rsid w:val="00E42D10"/>
    <w:rsid w:val="00E62F9F"/>
    <w:rsid w:val="00E7150E"/>
    <w:rsid w:val="00E74674"/>
    <w:rsid w:val="00E835C7"/>
    <w:rsid w:val="00E85919"/>
    <w:rsid w:val="00EA613C"/>
    <w:rsid w:val="00ED74F1"/>
    <w:rsid w:val="00F01AF2"/>
    <w:rsid w:val="00F0244A"/>
    <w:rsid w:val="00F3683B"/>
    <w:rsid w:val="00F36C1B"/>
    <w:rsid w:val="00F46709"/>
    <w:rsid w:val="00F53F96"/>
    <w:rsid w:val="00F734AA"/>
    <w:rsid w:val="00F909DF"/>
    <w:rsid w:val="00FA1334"/>
    <w:rsid w:val="00FE1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5FC5D820"/>
  <w15:chartTrackingRefBased/>
  <w15:docId w15:val="{8F44F412-27EC-447C-A8A8-ADFD0701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96D"/>
  </w:style>
  <w:style w:type="paragraph" w:styleId="Footer">
    <w:name w:val="footer"/>
    <w:basedOn w:val="Normal"/>
    <w:link w:val="FooterChar"/>
    <w:uiPriority w:val="99"/>
    <w:unhideWhenUsed/>
    <w:rsid w:val="0009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96D"/>
  </w:style>
  <w:style w:type="table" w:styleId="TableGrid">
    <w:name w:val="Table Grid"/>
    <w:basedOn w:val="TableNormal"/>
    <w:uiPriority w:val="39"/>
    <w:rsid w:val="00090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0D7"/>
    <w:pPr>
      <w:ind w:left="720"/>
      <w:contextualSpacing/>
    </w:pPr>
  </w:style>
  <w:style w:type="paragraph" w:customStyle="1" w:styleId="TableParagraph">
    <w:name w:val="Table Paragraph"/>
    <w:basedOn w:val="Normal"/>
    <w:uiPriority w:val="1"/>
    <w:qFormat/>
    <w:rsid w:val="008F777A"/>
    <w:pPr>
      <w:widowControl w:val="0"/>
      <w:autoSpaceDE w:val="0"/>
      <w:autoSpaceDN w:val="0"/>
      <w:spacing w:after="0" w:line="240" w:lineRule="auto"/>
    </w:pPr>
    <w:rPr>
      <w:rFonts w:ascii="Montserrat" w:eastAsia="Montserrat" w:hAnsi="Montserrat" w:cs="Montserrat"/>
      <w:lang w:val="en-US"/>
    </w:rPr>
  </w:style>
  <w:style w:type="paragraph" w:styleId="BalloonText">
    <w:name w:val="Balloon Text"/>
    <w:basedOn w:val="Normal"/>
    <w:link w:val="BalloonTextChar"/>
    <w:uiPriority w:val="99"/>
    <w:semiHidden/>
    <w:unhideWhenUsed/>
    <w:rsid w:val="00A95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BEC"/>
    <w:rPr>
      <w:rFonts w:ascii="Segoe UI" w:hAnsi="Segoe UI" w:cs="Segoe UI"/>
      <w:sz w:val="18"/>
      <w:szCs w:val="18"/>
    </w:rPr>
  </w:style>
  <w:style w:type="character" w:styleId="CommentReference">
    <w:name w:val="annotation reference"/>
    <w:basedOn w:val="DefaultParagraphFont"/>
    <w:uiPriority w:val="99"/>
    <w:semiHidden/>
    <w:unhideWhenUsed/>
    <w:rsid w:val="00A95BEC"/>
    <w:rPr>
      <w:sz w:val="16"/>
      <w:szCs w:val="16"/>
    </w:rPr>
  </w:style>
  <w:style w:type="paragraph" w:styleId="CommentText">
    <w:name w:val="annotation text"/>
    <w:basedOn w:val="Normal"/>
    <w:link w:val="CommentTextChar"/>
    <w:uiPriority w:val="99"/>
    <w:semiHidden/>
    <w:unhideWhenUsed/>
    <w:rsid w:val="00A95BEC"/>
    <w:pPr>
      <w:spacing w:line="240" w:lineRule="auto"/>
    </w:pPr>
    <w:rPr>
      <w:sz w:val="20"/>
      <w:szCs w:val="20"/>
    </w:rPr>
  </w:style>
  <w:style w:type="character" w:customStyle="1" w:styleId="CommentTextChar">
    <w:name w:val="Comment Text Char"/>
    <w:basedOn w:val="DefaultParagraphFont"/>
    <w:link w:val="CommentText"/>
    <w:uiPriority w:val="99"/>
    <w:semiHidden/>
    <w:rsid w:val="00A95BEC"/>
    <w:rPr>
      <w:sz w:val="20"/>
      <w:szCs w:val="20"/>
    </w:rPr>
  </w:style>
  <w:style w:type="paragraph" w:styleId="CommentSubject">
    <w:name w:val="annotation subject"/>
    <w:basedOn w:val="CommentText"/>
    <w:next w:val="CommentText"/>
    <w:link w:val="CommentSubjectChar"/>
    <w:uiPriority w:val="99"/>
    <w:semiHidden/>
    <w:unhideWhenUsed/>
    <w:rsid w:val="00A95BEC"/>
    <w:rPr>
      <w:b/>
      <w:bCs/>
    </w:rPr>
  </w:style>
  <w:style w:type="character" w:customStyle="1" w:styleId="CommentSubjectChar">
    <w:name w:val="Comment Subject Char"/>
    <w:basedOn w:val="CommentTextChar"/>
    <w:link w:val="CommentSubject"/>
    <w:uiPriority w:val="99"/>
    <w:semiHidden/>
    <w:rsid w:val="00A95BEC"/>
    <w:rPr>
      <w:b/>
      <w:bCs/>
      <w:sz w:val="20"/>
      <w:szCs w:val="20"/>
    </w:rPr>
  </w:style>
  <w:style w:type="paragraph" w:styleId="Title">
    <w:name w:val="Title"/>
    <w:basedOn w:val="Normal"/>
    <w:link w:val="TitleChar"/>
    <w:qFormat/>
    <w:rsid w:val="00386A29"/>
    <w:pPr>
      <w:spacing w:after="0" w:line="240" w:lineRule="auto"/>
      <w:jc w:val="center"/>
    </w:pPr>
    <w:rPr>
      <w:rFonts w:ascii="Arial" w:eastAsia="Times New Roman" w:hAnsi="Arial" w:cs="Times New Roman"/>
      <w:b/>
      <w:szCs w:val="20"/>
    </w:rPr>
  </w:style>
  <w:style w:type="character" w:customStyle="1" w:styleId="TitleChar">
    <w:name w:val="Title Char"/>
    <w:basedOn w:val="DefaultParagraphFont"/>
    <w:link w:val="Title"/>
    <w:rsid w:val="00386A29"/>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5699B-4E24-4D1C-8A19-7156579F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Wells</dc:creator>
  <cp:keywords/>
  <dc:description/>
  <cp:lastModifiedBy>Catherine Hall</cp:lastModifiedBy>
  <cp:revision>2</cp:revision>
  <cp:lastPrinted>2020-09-29T14:23:00Z</cp:lastPrinted>
  <dcterms:created xsi:type="dcterms:W3CDTF">2021-02-22T14:17:00Z</dcterms:created>
  <dcterms:modified xsi:type="dcterms:W3CDTF">2021-02-22T14:17:00Z</dcterms:modified>
</cp:coreProperties>
</file>