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1C8CEA20" w:rsidR="001E078E" w:rsidRDefault="00535EC1">
      <w:pPr>
        <w:rPr>
          <w:b/>
          <w:u w:val="single"/>
        </w:rPr>
      </w:pPr>
      <w:r>
        <w:rPr>
          <w:b/>
          <w:u w:val="single"/>
        </w:rPr>
        <w:t xml:space="preserve"> </w:t>
      </w:r>
    </w:p>
    <w:p w14:paraId="1FD20BFC" w14:textId="77777777" w:rsidR="001E078E" w:rsidRDefault="001E078E">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3B1E11EF"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853CA6">
              <w:rPr>
                <w:rFonts w:ascii="Arial" w:hAnsi="Arial" w:cs="Arial"/>
                <w:b/>
                <w:i/>
                <w:sz w:val="20"/>
                <w:szCs w:val="20"/>
              </w:rPr>
              <w:t xml:space="preserve"> </w:t>
            </w:r>
            <w:r w:rsidR="00793DDB">
              <w:rPr>
                <w:rFonts w:ascii="Arial" w:hAnsi="Arial" w:cs="Arial"/>
                <w:b/>
                <w:i/>
                <w:sz w:val="20"/>
                <w:szCs w:val="20"/>
              </w:rPr>
              <w:t>in Engineering</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26866CE2" w:rsidR="00C54127" w:rsidRPr="00346EBC" w:rsidRDefault="00793DDB" w:rsidP="00CB2B7A">
            <w:pPr>
              <w:rPr>
                <w:rFonts w:ascii="Arial" w:hAnsi="Arial" w:cs="Arial"/>
                <w:i/>
                <w:sz w:val="20"/>
                <w:szCs w:val="20"/>
              </w:rPr>
            </w:pPr>
            <w:r>
              <w:rPr>
                <w:rFonts w:ascii="Arial" w:hAnsi="Arial" w:cs="Arial"/>
                <w:i/>
                <w:sz w:val="20"/>
                <w:szCs w:val="20"/>
              </w:rPr>
              <w:t>£30.17 per hour</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6A9BB75F" w:rsidR="00C54127" w:rsidRPr="00346EBC" w:rsidRDefault="00793DDB" w:rsidP="00CB2B7A">
            <w:pPr>
              <w:rPr>
                <w:rFonts w:ascii="Arial" w:hAnsi="Arial" w:cs="Arial"/>
                <w:i/>
                <w:sz w:val="20"/>
                <w:szCs w:val="20"/>
              </w:rPr>
            </w:pPr>
            <w:r>
              <w:rPr>
                <w:rFonts w:ascii="Arial" w:hAnsi="Arial" w:cs="Arial"/>
                <w:i/>
                <w:sz w:val="20"/>
                <w:szCs w:val="20"/>
              </w:rPr>
              <w:t>Head of Faculty</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w:t>
            </w:r>
            <w:proofErr w:type="gramStart"/>
            <w:r w:rsidRPr="00704AB6">
              <w:rPr>
                <w:rFonts w:ascii="Arial" w:hAnsi="Arial" w:cs="Arial"/>
                <w:sz w:val="20"/>
                <w:szCs w:val="20"/>
              </w:rPr>
              <w:t>Tutor</w:t>
            </w:r>
            <w:proofErr w:type="gramEnd"/>
            <w:r w:rsidRPr="00704AB6">
              <w:rPr>
                <w:rFonts w:ascii="Arial" w:hAnsi="Arial" w:cs="Arial"/>
                <w:sz w:val="20"/>
                <w:szCs w:val="20"/>
              </w:rPr>
              <w:t xml:space="preserve">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w:t>
            </w:r>
            <w:proofErr w:type="gramStart"/>
            <w:r w:rsidR="00481677">
              <w:rPr>
                <w:rFonts w:ascii="Arial" w:hAnsi="Arial" w:cs="Arial"/>
                <w:sz w:val="20"/>
                <w:szCs w:val="20"/>
              </w:rPr>
              <w:t>marketing</w:t>
            </w:r>
            <w:proofErr w:type="gramEnd"/>
            <w:r w:rsidR="00481677">
              <w:rPr>
                <w:rFonts w:ascii="Arial" w:hAnsi="Arial" w:cs="Arial"/>
                <w:sz w:val="20"/>
                <w:szCs w:val="20"/>
              </w:rPr>
              <w:t xml:space="preserve">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4B6BC7F4" w:rsidR="00E1035F" w:rsidRPr="00281C48" w:rsidRDefault="00E1035F" w:rsidP="00634DA6">
            <w:pPr>
              <w:jc w:val="center"/>
              <w:rPr>
                <w:rFonts w:ascii="Arial" w:hAnsi="Arial" w:cs="Arial"/>
                <w:sz w:val="20"/>
                <w:szCs w:val="20"/>
              </w:rPr>
            </w:pPr>
          </w:p>
        </w:tc>
        <w:tc>
          <w:tcPr>
            <w:tcW w:w="1117" w:type="dxa"/>
          </w:tcPr>
          <w:p w14:paraId="59BBB51D" w14:textId="5BF3414A" w:rsidR="00E1035F" w:rsidRPr="00281C48" w:rsidRDefault="00864D67" w:rsidP="00634DA6">
            <w:pPr>
              <w:jc w:val="center"/>
              <w:rPr>
                <w:rFonts w:ascii="Arial" w:hAnsi="Arial" w:cs="Arial"/>
                <w:sz w:val="20"/>
                <w:szCs w:val="20"/>
              </w:rPr>
            </w:pPr>
            <w:r w:rsidRPr="00793DDB">
              <w:rPr>
                <w:rFonts w:ascii="Arial" w:hAnsi="Arial" w:cs="Arial"/>
                <w:sz w:val="20"/>
                <w:szCs w:val="20"/>
              </w:rPr>
              <w:t>D</w:t>
            </w:r>
            <w:r w:rsidR="003348B1" w:rsidRPr="00793DDB">
              <w:rPr>
                <w:rFonts w:ascii="Arial" w:hAnsi="Arial" w:cs="Arial"/>
                <w:sz w:val="20"/>
                <w:szCs w:val="20"/>
              </w:rPr>
              <w:t>*</w:t>
            </w:r>
          </w:p>
        </w:tc>
      </w:tr>
      <w:tr w:rsidR="00E1035F" w:rsidRPr="00281C48" w14:paraId="5DB4D75D" w14:textId="77777777" w:rsidTr="00E1035F">
        <w:tc>
          <w:tcPr>
            <w:tcW w:w="810" w:type="dxa"/>
          </w:tcPr>
          <w:p w14:paraId="4AC3273F" w14:textId="1452C162" w:rsidR="00E1035F" w:rsidRPr="00281C48" w:rsidRDefault="00E1035F" w:rsidP="00E8494F">
            <w:pPr>
              <w:jc w:val="both"/>
              <w:rPr>
                <w:rFonts w:ascii="Arial" w:hAnsi="Arial" w:cs="Arial"/>
                <w:sz w:val="20"/>
                <w:szCs w:val="20"/>
              </w:rPr>
            </w:pP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749633CB"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864D67" w:rsidRPr="00793DDB">
              <w:rPr>
                <w:rFonts w:ascii="Arial" w:hAnsi="Arial" w:cs="Arial"/>
                <w:sz w:val="20"/>
                <w:szCs w:val="20"/>
              </w:rPr>
              <w:t>the subject area</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4F9B926C"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864D67" w:rsidRPr="00793DDB">
              <w:rPr>
                <w:rFonts w:ascii="Arial" w:hAnsi="Arial" w:cs="Arial"/>
                <w:sz w:val="20"/>
                <w:szCs w:val="20"/>
              </w:rPr>
              <w:t>the subject area</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1FD28351" w:rsidR="00E1035F" w:rsidRPr="00281C48" w:rsidRDefault="00E1035F" w:rsidP="00E1035F">
            <w:pPr>
              <w:jc w:val="both"/>
              <w:rPr>
                <w:rFonts w:ascii="Arial" w:hAnsi="Arial" w:cs="Arial"/>
                <w:sz w:val="20"/>
                <w:szCs w:val="20"/>
              </w:rPr>
            </w:pPr>
            <w:r>
              <w:rPr>
                <w:rFonts w:ascii="Arial" w:hAnsi="Arial" w:cs="Arial"/>
                <w:sz w:val="20"/>
                <w:szCs w:val="20"/>
              </w:rPr>
              <w:t xml:space="preserve">Ability to teach </w:t>
            </w:r>
            <w:r w:rsidR="00793DDB">
              <w:rPr>
                <w:rFonts w:ascii="Arial" w:hAnsi="Arial" w:cs="Arial"/>
                <w:sz w:val="20"/>
                <w:szCs w:val="20"/>
              </w:rPr>
              <w:t>Engineering in a vocational setting</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74C33078"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w:t>
            </w:r>
            <w:r w:rsidR="00C8622D">
              <w:rPr>
                <w:rFonts w:ascii="Arial" w:hAnsi="Arial" w:cs="Arial"/>
                <w:sz w:val="20"/>
                <w:szCs w:val="20"/>
              </w:rPr>
              <w:t>Engineering</w:t>
            </w:r>
            <w:r w:rsidR="00E1035F">
              <w:rPr>
                <w:rFonts w:ascii="Arial" w:hAnsi="Arial" w:cs="Arial"/>
                <w:sz w:val="20"/>
                <w:szCs w:val="20"/>
              </w:rPr>
              <w:t xml:space="preserve"> to </w:t>
            </w:r>
            <w:r w:rsidR="00E1035F" w:rsidRPr="009720BE">
              <w:rPr>
                <w:rFonts w:ascii="Arial" w:hAnsi="Arial" w:cs="Arial"/>
                <w:sz w:val="20"/>
                <w:szCs w:val="20"/>
              </w:rPr>
              <w:t>full-time or part-time students.</w:t>
            </w:r>
          </w:p>
        </w:tc>
        <w:tc>
          <w:tcPr>
            <w:tcW w:w="1095" w:type="dxa"/>
          </w:tcPr>
          <w:p w14:paraId="45E811EE" w14:textId="11A667A8" w:rsidR="00E1035F" w:rsidRPr="00281C48" w:rsidRDefault="00E1035F" w:rsidP="00634DA6">
            <w:pPr>
              <w:jc w:val="center"/>
              <w:rPr>
                <w:rFonts w:ascii="Arial" w:hAnsi="Arial" w:cs="Arial"/>
                <w:sz w:val="20"/>
                <w:szCs w:val="20"/>
              </w:rPr>
            </w:pPr>
          </w:p>
        </w:tc>
        <w:tc>
          <w:tcPr>
            <w:tcW w:w="1117" w:type="dxa"/>
          </w:tcPr>
          <w:p w14:paraId="7304AB61" w14:textId="11A8BEA5" w:rsidR="00E1035F" w:rsidRPr="00281C48" w:rsidRDefault="00864D67" w:rsidP="00634DA6">
            <w:pPr>
              <w:jc w:val="center"/>
              <w:rPr>
                <w:rFonts w:ascii="Arial" w:hAnsi="Arial" w:cs="Arial"/>
                <w:sz w:val="20"/>
                <w:szCs w:val="20"/>
              </w:rPr>
            </w:pPr>
            <w:r w:rsidRPr="00C8622D">
              <w:rPr>
                <w:rFonts w:ascii="Arial" w:hAnsi="Arial" w:cs="Arial"/>
                <w:sz w:val="20"/>
                <w:szCs w:val="20"/>
              </w:rPr>
              <w:t>D</w:t>
            </w: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w:t>
            </w:r>
            <w:proofErr w:type="gramStart"/>
            <w:r w:rsidR="00130FAB">
              <w:rPr>
                <w:rFonts w:ascii="Arial" w:hAnsi="Arial" w:cs="Arial"/>
                <w:sz w:val="20"/>
                <w:szCs w:val="20"/>
              </w:rPr>
              <w:t xml:space="preserve">inspirational, </w:t>
            </w:r>
            <w:r>
              <w:rPr>
                <w:rFonts w:ascii="Arial" w:hAnsi="Arial" w:cs="Arial"/>
                <w:sz w:val="20"/>
                <w:szCs w:val="20"/>
              </w:rPr>
              <w:t xml:space="preserve"> innovative</w:t>
            </w:r>
            <w:proofErr w:type="gramEnd"/>
            <w:r>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71244BC6" w:rsidR="00A32B40" w:rsidRDefault="00793DDB">
    <w:pPr>
      <w:pStyle w:val="Footer"/>
      <w:rPr>
        <w:i/>
      </w:rPr>
    </w:pPr>
    <w:r>
      <w:rPr>
        <w:i/>
      </w:rPr>
      <w:t>August 2022</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85D" w14:textId="458026A2" w:rsidR="00715AAE" w:rsidRDefault="00DC3C0C">
    <w:pPr>
      <w:pStyle w:val="Header"/>
    </w:pPr>
    <w:r>
      <w:rPr>
        <w:noProof/>
      </w:rPr>
      <w:drawing>
        <wp:anchor distT="0" distB="0" distL="114300" distR="114300" simplePos="0" relativeHeight="251659264" behindDoc="0" locked="0" layoutInCell="1" allowOverlap="1" wp14:anchorId="6056EF23" wp14:editId="4D03262D">
          <wp:simplePos x="0" y="0"/>
          <wp:positionH relativeFrom="column">
            <wp:posOffset>4429125</wp:posOffset>
          </wp:positionH>
          <wp:positionV relativeFrom="paragraph">
            <wp:posOffset>-314325</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113225C2" w14:textId="77777777" w:rsidR="00715AAE" w:rsidRDefault="0071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44055">
    <w:abstractNumId w:val="1"/>
  </w:num>
  <w:num w:numId="2" w16cid:durableId="59333376">
    <w:abstractNumId w:val="11"/>
  </w:num>
  <w:num w:numId="3" w16cid:durableId="1159421431">
    <w:abstractNumId w:val="2"/>
  </w:num>
  <w:num w:numId="4" w16cid:durableId="1934584078">
    <w:abstractNumId w:val="7"/>
  </w:num>
  <w:num w:numId="5" w16cid:durableId="762841386">
    <w:abstractNumId w:val="9"/>
  </w:num>
  <w:num w:numId="6" w16cid:durableId="1093936064">
    <w:abstractNumId w:val="8"/>
  </w:num>
  <w:num w:numId="7" w16cid:durableId="909922408">
    <w:abstractNumId w:val="5"/>
  </w:num>
  <w:num w:numId="8" w16cid:durableId="2045279531">
    <w:abstractNumId w:val="10"/>
  </w:num>
  <w:num w:numId="9" w16cid:durableId="204948486">
    <w:abstractNumId w:val="6"/>
  </w:num>
  <w:num w:numId="10" w16cid:durableId="1167481331">
    <w:abstractNumId w:val="3"/>
  </w:num>
  <w:num w:numId="11" w16cid:durableId="1295259893">
    <w:abstractNumId w:val="4"/>
  </w:num>
  <w:num w:numId="12" w16cid:durableId="24445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15AAE"/>
    <w:rsid w:val="00725D5C"/>
    <w:rsid w:val="0072618D"/>
    <w:rsid w:val="0072665C"/>
    <w:rsid w:val="007303BC"/>
    <w:rsid w:val="007610C3"/>
    <w:rsid w:val="007835EF"/>
    <w:rsid w:val="00793DDB"/>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06F3"/>
    <w:rsid w:val="00C02C77"/>
    <w:rsid w:val="00C23272"/>
    <w:rsid w:val="00C2360E"/>
    <w:rsid w:val="00C54127"/>
    <w:rsid w:val="00C8622D"/>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3C0C"/>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C649-7B8F-4BBB-ADE2-F8FDA55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Nathan Sibley</cp:lastModifiedBy>
  <cp:revision>3</cp:revision>
  <cp:lastPrinted>2014-01-13T11:40:00Z</cp:lastPrinted>
  <dcterms:created xsi:type="dcterms:W3CDTF">2022-08-03T13:21:00Z</dcterms:created>
  <dcterms:modified xsi:type="dcterms:W3CDTF">2022-08-03T13:26:00Z</dcterms:modified>
</cp:coreProperties>
</file>