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82" w:rsidRDefault="000F2B61" w:rsidP="00B46782">
      <w:pPr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65160" wp14:editId="4F1CB182">
                <wp:simplePos x="0" y="0"/>
                <wp:positionH relativeFrom="page">
                  <wp:align>center</wp:align>
                </wp:positionH>
                <wp:positionV relativeFrom="paragraph">
                  <wp:posOffset>445770</wp:posOffset>
                </wp:positionV>
                <wp:extent cx="6347460" cy="7248525"/>
                <wp:effectExtent l="0" t="0" r="0" b="0"/>
                <wp:wrapTight wrapText="bothSides">
                  <wp:wrapPolygon edited="0">
                    <wp:start x="130" y="170"/>
                    <wp:lineTo x="130" y="21401"/>
                    <wp:lineTo x="21393" y="21401"/>
                    <wp:lineTo x="21393" y="170"/>
                    <wp:lineTo x="130" y="17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724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548" w:rsidRPr="00753E0A" w:rsidRDefault="00D00548" w:rsidP="00D005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753E0A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Applications are invited for this post to be effective as soon as possible. </w:t>
                            </w:r>
                          </w:p>
                          <w:p w:rsidR="00D00548" w:rsidRPr="00390C60" w:rsidRDefault="00D00548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B1492" w:rsidRPr="00753E0A" w:rsidRDefault="006A1D78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 xml:space="preserve">Lecturer in </w:t>
                            </w:r>
                            <w:r w:rsidR="002E625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 xml:space="preserve">Psychology and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>Criminology</w:t>
                            </w:r>
                          </w:p>
                          <w:p w:rsidR="00490486" w:rsidRPr="009D3783" w:rsidRDefault="00D14C21" w:rsidP="0049048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Location: </w:t>
                            </w:r>
                            <w:r w:rsidR="006A1D7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Chesterfield</w:t>
                            </w:r>
                          </w:p>
                          <w:p w:rsidR="00490486" w:rsidRPr="00816C36" w:rsidRDefault="00490486" w:rsidP="00490486">
                            <w:pPr>
                              <w:pStyle w:val="PlainText"/>
                              <w:jc w:val="both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378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Salary:</w:t>
                            </w:r>
                            <w:r w:rsidRPr="00816C36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1D78" w:rsidRPr="006A1D78"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4"/>
                                <w:lang w:val="en-US"/>
                              </w:rPr>
                              <w:t>£18,731 - £32,634 per annum (dependent on qualifications and experience)</w:t>
                            </w:r>
                          </w:p>
                          <w:p w:rsidR="00490486" w:rsidRDefault="006A1D78" w:rsidP="00490486">
                            <w:pPr>
                              <w:pStyle w:val="Heading2"/>
                              <w:keepNext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(37</w:t>
                            </w:r>
                            <w:r w:rsidR="0049048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0486" w:rsidRPr="0024291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hours per week/52 weeks per year)</w:t>
                            </w:r>
                          </w:p>
                          <w:p w:rsidR="00490486" w:rsidRDefault="00490486" w:rsidP="00490486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024EE8" w:rsidRDefault="00413A3D" w:rsidP="00D14C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Chesterfield College Sixth form is looking for a keen and enthusiastic teacher of </w:t>
                            </w:r>
                            <w:r w:rsidR="002E625B">
                              <w:rPr>
                                <w:rFonts w:ascii="Arial" w:hAnsi="Arial" w:cs="Arial"/>
                              </w:rPr>
                              <w:t>Psychology and Criminology to deliver in t</w:t>
                            </w:r>
                            <w:bookmarkStart w:id="0" w:name="_GoBack"/>
                            <w:bookmarkEnd w:id="0"/>
                            <w:r w:rsidR="002E625B">
                              <w:rPr>
                                <w:rFonts w:ascii="Arial" w:hAnsi="Arial" w:cs="Arial"/>
                              </w:rPr>
                              <w:t>hese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highly popular subject area</w:t>
                            </w:r>
                            <w:r w:rsidR="002E625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232231">
                              <w:rPr>
                                <w:rFonts w:ascii="Arial" w:hAnsi="Arial" w:cs="Arial"/>
                              </w:rPr>
                              <w:t xml:space="preserve"> Both of these</w:t>
                            </w:r>
                            <w:r w:rsidR="002E625B">
                              <w:rPr>
                                <w:rFonts w:ascii="Arial" w:hAnsi="Arial" w:cs="Arial"/>
                              </w:rPr>
                              <w:t xml:space="preserve"> are in very high demand amongst our learners and we have a continual high recruitment in these subjects. We are looking for a highly experienced A’ level teacher to deliver on both </w:t>
                            </w:r>
                            <w:r w:rsidR="00C534E6">
                              <w:rPr>
                                <w:rFonts w:ascii="Arial" w:hAnsi="Arial" w:cs="Arial"/>
                              </w:rPr>
                              <w:t xml:space="preserve">Psychology and Criminology </w:t>
                            </w:r>
                            <w:r w:rsidR="000F2B61">
                              <w:rPr>
                                <w:rFonts w:ascii="Arial" w:hAnsi="Arial" w:cs="Arial"/>
                              </w:rPr>
                              <w:t xml:space="preserve">as part of a </w:t>
                            </w:r>
                            <w:r w:rsidR="002E625B">
                              <w:rPr>
                                <w:rFonts w:ascii="Arial" w:hAnsi="Arial" w:cs="Arial"/>
                              </w:rPr>
                              <w:t xml:space="preserve">small team of colleagues teaching across both subject areas. </w:t>
                            </w:r>
                          </w:p>
                          <w:p w:rsidR="00024EE8" w:rsidRDefault="00024EE8" w:rsidP="00D14C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4EE8" w:rsidRDefault="00413A3D" w:rsidP="00D14C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qualification</w:t>
                            </w:r>
                            <w:r w:rsidR="002E625B">
                              <w:rPr>
                                <w:rFonts w:ascii="Arial" w:hAnsi="Arial" w:cs="Arial"/>
                              </w:rPr>
                              <w:t>s taught are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WJEC Applied Diploma in Criminology </w:t>
                            </w:r>
                            <w:r w:rsidR="000F2B61">
                              <w:rPr>
                                <w:rFonts w:ascii="Arial" w:hAnsi="Arial" w:cs="Arial"/>
                              </w:rPr>
                              <w:t xml:space="preserve">and AQA A’ level Psychology. </w:t>
                            </w:r>
                            <w:r w:rsidR="002E625B">
                              <w:rPr>
                                <w:rFonts w:ascii="Arial" w:hAnsi="Arial" w:cs="Arial"/>
                              </w:rPr>
                              <w:t>Experience of teaching these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qualification</w:t>
                            </w:r>
                            <w:r w:rsidR="000F2B61">
                              <w:rPr>
                                <w:rFonts w:ascii="Arial" w:hAnsi="Arial" w:cs="Arial"/>
                              </w:rPr>
                              <w:t xml:space="preserve"> to post 16 students and a back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ground in a related professional area would be desirable for the right candidate. </w:t>
                            </w:r>
                          </w:p>
                          <w:p w:rsidR="00024EE8" w:rsidRDefault="00024EE8" w:rsidP="00D14C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4EE8" w:rsidRDefault="00413A3D" w:rsidP="00D14C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are looking for an excellent classroom practitioner who is passionate about student progress and achievement</w:t>
                            </w:r>
                            <w:r w:rsidR="00024EE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A1D78" w:rsidRDefault="00413A3D" w:rsidP="00D14C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F2B61" w:rsidRDefault="00024EE8" w:rsidP="00091A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apply for this post</w:t>
                            </w:r>
                            <w:r w:rsidR="00091A53" w:rsidRPr="002947C3">
                              <w:rPr>
                                <w:rFonts w:ascii="Arial" w:hAnsi="Arial" w:cs="Arial"/>
                              </w:rPr>
                              <w:t xml:space="preserve">, please visit our Website at </w:t>
                            </w:r>
                            <w:r w:rsidR="00DC472F" w:rsidRPr="000F2B61">
                              <w:rPr>
                                <w:rFonts w:ascii="Arial" w:hAnsi="Arial" w:cs="Arial"/>
                              </w:rPr>
                              <w:t>http://www.c</w:t>
                            </w:r>
                            <w:r w:rsidR="000F2B61">
                              <w:rPr>
                                <w:rFonts w:ascii="Arial" w:hAnsi="Arial" w:cs="Arial"/>
                              </w:rPr>
                              <w:t>hesterfield.ac.uk/jobs</w:t>
                            </w:r>
                            <w:r w:rsidR="00490486">
                              <w:rPr>
                                <w:rFonts w:ascii="Arial" w:hAnsi="Arial" w:cs="Arial"/>
                                <w:color w:val="0070C0"/>
                                <w:u w:val="single"/>
                              </w:rPr>
                              <w:t xml:space="preserve"> </w:t>
                            </w:r>
                          </w:p>
                          <w:p w:rsidR="00024EE8" w:rsidRDefault="00490486" w:rsidP="00091A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Cs w:val="20"/>
                                <w:shd w:val="clear" w:color="auto" w:fill="FFFFFF"/>
                              </w:rPr>
                            </w:pPr>
                            <w:r w:rsidRPr="00A70431">
                              <w:rPr>
                                <w:rFonts w:ascii="Arial" w:hAnsi="Arial" w:cs="Arial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Shortlisting for this role may take place as applications are received. </w:t>
                            </w:r>
                          </w:p>
                          <w:p w:rsidR="00024EE8" w:rsidRDefault="00490486" w:rsidP="00024E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</w:pPr>
                            <w:r w:rsidRPr="00A70431">
                              <w:rPr>
                                <w:rFonts w:ascii="Arial" w:hAnsi="Arial" w:cs="Arial"/>
                                <w:color w:val="000000"/>
                                <w:szCs w:val="20"/>
                                <w:shd w:val="clear" w:color="auto" w:fill="FFFFFF"/>
                              </w:rPr>
                              <w:t>We therefore reserve the right to close this vacancy once a suitable candidate has been appointed.</w:t>
                            </w:r>
                          </w:p>
                          <w:p w:rsidR="00091A53" w:rsidRPr="00024EE8" w:rsidRDefault="00091A53" w:rsidP="00024E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</w:pPr>
                            <w:r w:rsidRPr="009900C3"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  <w:t xml:space="preserve">Closing date: </w:t>
                            </w:r>
                            <w:r w:rsidR="00413A3D"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  <w:t xml:space="preserve"> </w:t>
                            </w:r>
                            <w:r w:rsidR="002E625B"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  <w:t xml:space="preserve"> </w:t>
                            </w:r>
                            <w:r w:rsidR="0005505A"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  <w:t>21 September 2020</w:t>
                            </w:r>
                          </w:p>
                          <w:p w:rsidR="00091A53" w:rsidRDefault="00091A53" w:rsidP="00091A53">
                            <w:pPr>
                              <w:ind w:right="375"/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  <w:t xml:space="preserve">Interview date: </w:t>
                            </w:r>
                            <w:r w:rsidR="0005505A"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  <w:t xml:space="preserve">To be confirmed </w:t>
                            </w:r>
                          </w:p>
                          <w:p w:rsidR="00024EE8" w:rsidRDefault="002E625B" w:rsidP="00091A53">
                            <w:pPr>
                              <w:ind w:right="375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2E625B">
                              <w:rPr>
                                <w:rFonts w:ascii="Arial" w:hAnsi="Arial" w:cs="Arial"/>
                                <w:lang w:eastAsia="en-GB"/>
                              </w:rPr>
                              <w:t>For further information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or to arrange an informal chat </w:t>
                            </w:r>
                            <w:r w:rsidRPr="002E625B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please contact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Joanne Kershaw, Director of Business, Professional and Service Industries – </w:t>
                            </w:r>
                            <w:hyperlink r:id="rId8" w:history="1">
                              <w:r w:rsidRPr="004B2A88">
                                <w:rPr>
                                  <w:rStyle w:val="Hyperlink"/>
                                  <w:rFonts w:ascii="Arial" w:hAnsi="Arial" w:cs="Arial"/>
                                  <w:lang w:eastAsia="en-GB"/>
                                </w:rPr>
                                <w:t>kershawj@chesterfiled.ac.uk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 </w:t>
                            </w:r>
                          </w:p>
                          <w:p w:rsidR="002E625B" w:rsidRPr="002E625B" w:rsidRDefault="002E625B" w:rsidP="00091A53">
                            <w:pPr>
                              <w:ind w:right="375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Or Tim Storer, Sixth Form Programme Manager – </w:t>
                            </w:r>
                            <w:hyperlink r:id="rId9" w:history="1">
                              <w:r w:rsidRPr="004B2A88">
                                <w:rPr>
                                  <w:rStyle w:val="Hyperlink"/>
                                  <w:rFonts w:ascii="Arial" w:hAnsi="Arial" w:cs="Arial"/>
                                  <w:lang w:eastAsia="en-GB"/>
                                </w:rPr>
                                <w:t>Sto</w:t>
                              </w:r>
                              <w:r w:rsidR="007466EC">
                                <w:rPr>
                                  <w:rStyle w:val="Hyperlink"/>
                                  <w:rFonts w:ascii="Arial" w:hAnsi="Arial" w:cs="Arial"/>
                                  <w:lang w:eastAsia="en-GB"/>
                                </w:rPr>
                                <w:t>rert</w:t>
                              </w:r>
                              <w:r w:rsidRPr="004B2A88">
                                <w:rPr>
                                  <w:rStyle w:val="Hyperlink"/>
                                  <w:rFonts w:ascii="Arial" w:hAnsi="Arial" w:cs="Arial"/>
                                  <w:lang w:eastAsia="en-GB"/>
                                </w:rPr>
                                <w:t>@chesterfield.ac.uk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:rsidR="00091A53" w:rsidRPr="009900C3" w:rsidRDefault="00091A53" w:rsidP="00091A53">
                            <w:pPr>
                              <w:ind w:right="375"/>
                              <w:rPr>
                                <w:rFonts w:ascii="Arial" w:hAnsi="Arial" w:cs="Arial"/>
                              </w:rPr>
                            </w:pP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softHyphen/>
                              <w:t xml:space="preserve">An offer of employment at Chesterfield College will be subject to an Enhanced Disclosure carried out by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Disclosure and Barring Service</w:t>
                            </w:r>
                            <w:r w:rsidRPr="009900C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91A53" w:rsidRPr="00BA0AF7" w:rsidRDefault="00091A53" w:rsidP="00091A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 w:rsidRPr="009900C3">
                              <w:rPr>
                                <w:rFonts w:ascii="Arial" w:hAnsi="Arial" w:cs="Arial"/>
                                <w:i/>
                              </w:rPr>
                              <w:t>‘Encouraging All Individuals to Develop Their Full Potential Through Education and Training’</w:t>
                            </w:r>
                          </w:p>
                          <w:p w:rsidR="00D00548" w:rsidRPr="00390C60" w:rsidRDefault="00D00548" w:rsidP="00D0054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65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1pt;width:499.8pt;height:570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SAsAIAALo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" filled="f" stroked="f">
                <v:textbox inset=",7.2pt,,7.2pt">
                  <w:txbxContent>
                    <w:p w:rsidR="00D00548" w:rsidRPr="00753E0A" w:rsidRDefault="00D00548" w:rsidP="00D0054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753E0A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Applications are invited for this post to be effective as soon as possible. </w:t>
                      </w:r>
                    </w:p>
                    <w:p w:rsidR="00D00548" w:rsidRPr="00390C60" w:rsidRDefault="00D00548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B1492" w:rsidRPr="00753E0A" w:rsidRDefault="006A1D78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 xml:space="preserve">Lecturer in </w:t>
                      </w:r>
                      <w:r w:rsidR="002E625B"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 xml:space="preserve">Psychology and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>Criminology</w:t>
                      </w:r>
                    </w:p>
                    <w:p w:rsidR="00490486" w:rsidRPr="009D3783" w:rsidRDefault="00D14C21" w:rsidP="00490486">
                      <w:pPr>
                        <w:pStyle w:val="NoSpacing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Location: </w:t>
                      </w:r>
                      <w:r w:rsidR="006A1D78">
                        <w:rPr>
                          <w:rFonts w:ascii="Arial" w:hAnsi="Arial" w:cs="Arial"/>
                          <w:b/>
                          <w:sz w:val="22"/>
                        </w:rPr>
                        <w:t>Chesterfield</w:t>
                      </w:r>
                    </w:p>
                    <w:p w:rsidR="00490486" w:rsidRPr="00816C36" w:rsidRDefault="00490486" w:rsidP="00490486">
                      <w:pPr>
                        <w:pStyle w:val="PlainText"/>
                        <w:jc w:val="both"/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D3783">
                        <w:rPr>
                          <w:rFonts w:ascii="Arial" w:hAnsi="Arial" w:cs="Arial"/>
                          <w:b/>
                          <w:sz w:val="22"/>
                        </w:rPr>
                        <w:t>Salary:</w:t>
                      </w:r>
                      <w:r w:rsidRPr="00816C36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A1D78" w:rsidRPr="006A1D78">
                        <w:rPr>
                          <w:rFonts w:ascii="Arial" w:eastAsiaTheme="minorHAnsi" w:hAnsi="Arial" w:cs="Arial"/>
                          <w:b/>
                          <w:sz w:val="22"/>
                          <w:szCs w:val="24"/>
                          <w:lang w:val="en-US"/>
                        </w:rPr>
                        <w:t>£18,731 - £32,634 per annum (dependent on qualifications and experience)</w:t>
                      </w:r>
                    </w:p>
                    <w:p w:rsidR="00490486" w:rsidRDefault="006A1D78" w:rsidP="00490486">
                      <w:pPr>
                        <w:pStyle w:val="Heading2"/>
                        <w:keepNext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(37</w:t>
                      </w:r>
                      <w:r w:rsidR="0049048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90486" w:rsidRPr="0024291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hours per week/52 weeks per year)</w:t>
                      </w:r>
                    </w:p>
                    <w:p w:rsidR="00490486" w:rsidRDefault="00490486" w:rsidP="00490486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  <w:p w:rsidR="00024EE8" w:rsidRDefault="00413A3D" w:rsidP="00D14C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Chesterfield College Sixth form is looking for a keen and enthusiastic teacher of </w:t>
                      </w:r>
                      <w:r w:rsidR="002E625B">
                        <w:rPr>
                          <w:rFonts w:ascii="Arial" w:hAnsi="Arial" w:cs="Arial"/>
                        </w:rPr>
                        <w:t>Psychology and Criminology to deliver in t</w:t>
                      </w:r>
                      <w:bookmarkStart w:id="1" w:name="_GoBack"/>
                      <w:bookmarkEnd w:id="1"/>
                      <w:r w:rsidR="002E625B">
                        <w:rPr>
                          <w:rFonts w:ascii="Arial" w:hAnsi="Arial" w:cs="Arial"/>
                        </w:rPr>
                        <w:t>hese</w:t>
                      </w:r>
                      <w:r>
                        <w:rPr>
                          <w:rFonts w:ascii="Arial" w:hAnsi="Arial" w:cs="Arial"/>
                        </w:rPr>
                        <w:t xml:space="preserve"> highly popular subject area</w:t>
                      </w:r>
                      <w:r w:rsidR="002E625B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="00232231">
                        <w:rPr>
                          <w:rFonts w:ascii="Arial" w:hAnsi="Arial" w:cs="Arial"/>
                        </w:rPr>
                        <w:t xml:space="preserve"> Both of these</w:t>
                      </w:r>
                      <w:r w:rsidR="002E625B">
                        <w:rPr>
                          <w:rFonts w:ascii="Arial" w:hAnsi="Arial" w:cs="Arial"/>
                        </w:rPr>
                        <w:t xml:space="preserve"> are in very high demand amongst our learners and we have a continual high recruitment in these subjects. We are looking for a highly experienced A’ level teacher to deliver on both </w:t>
                      </w:r>
                      <w:r w:rsidR="00C534E6">
                        <w:rPr>
                          <w:rFonts w:ascii="Arial" w:hAnsi="Arial" w:cs="Arial"/>
                        </w:rPr>
                        <w:t xml:space="preserve">Psychology and Criminology </w:t>
                      </w:r>
                      <w:r w:rsidR="000F2B61">
                        <w:rPr>
                          <w:rFonts w:ascii="Arial" w:hAnsi="Arial" w:cs="Arial"/>
                        </w:rPr>
                        <w:t xml:space="preserve">as part of a </w:t>
                      </w:r>
                      <w:r w:rsidR="002E625B">
                        <w:rPr>
                          <w:rFonts w:ascii="Arial" w:hAnsi="Arial" w:cs="Arial"/>
                        </w:rPr>
                        <w:t xml:space="preserve">small team of colleagues teaching across both subject areas. </w:t>
                      </w:r>
                    </w:p>
                    <w:p w:rsidR="00024EE8" w:rsidRDefault="00024EE8" w:rsidP="00D14C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024EE8" w:rsidRDefault="00413A3D" w:rsidP="00D14C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qualification</w:t>
                      </w:r>
                      <w:r w:rsidR="002E625B">
                        <w:rPr>
                          <w:rFonts w:ascii="Arial" w:hAnsi="Arial" w:cs="Arial"/>
                        </w:rPr>
                        <w:t>s taught are</w:t>
                      </w:r>
                      <w:r>
                        <w:rPr>
                          <w:rFonts w:ascii="Arial" w:hAnsi="Arial" w:cs="Arial"/>
                        </w:rPr>
                        <w:t xml:space="preserve"> the WJEC Applied Diploma in Criminology </w:t>
                      </w:r>
                      <w:r w:rsidR="000F2B61">
                        <w:rPr>
                          <w:rFonts w:ascii="Arial" w:hAnsi="Arial" w:cs="Arial"/>
                        </w:rPr>
                        <w:t xml:space="preserve">and AQA A’ level Psychology. </w:t>
                      </w:r>
                      <w:r w:rsidR="002E625B">
                        <w:rPr>
                          <w:rFonts w:ascii="Arial" w:hAnsi="Arial" w:cs="Arial"/>
                        </w:rPr>
                        <w:t>Experience of teaching these</w:t>
                      </w:r>
                      <w:r>
                        <w:rPr>
                          <w:rFonts w:ascii="Arial" w:hAnsi="Arial" w:cs="Arial"/>
                        </w:rPr>
                        <w:t xml:space="preserve"> qualification</w:t>
                      </w:r>
                      <w:r w:rsidR="000F2B61">
                        <w:rPr>
                          <w:rFonts w:ascii="Arial" w:hAnsi="Arial" w:cs="Arial"/>
                        </w:rPr>
                        <w:t xml:space="preserve"> to post 16 students and a back</w:t>
                      </w:r>
                      <w:r>
                        <w:rPr>
                          <w:rFonts w:ascii="Arial" w:hAnsi="Arial" w:cs="Arial"/>
                        </w:rPr>
                        <w:t xml:space="preserve">ground in a related professional area would be desirable for the right candidate. </w:t>
                      </w:r>
                    </w:p>
                    <w:p w:rsidR="00024EE8" w:rsidRDefault="00024EE8" w:rsidP="00D14C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024EE8" w:rsidRDefault="00413A3D" w:rsidP="00D14C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are looking for an excellent classroom practitioner who is passionate about student progress and achievement</w:t>
                      </w:r>
                      <w:r w:rsidR="00024EE8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A1D78" w:rsidRDefault="00413A3D" w:rsidP="00D14C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F2B61" w:rsidRDefault="00024EE8" w:rsidP="00091A5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70C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To apply for this post</w:t>
                      </w:r>
                      <w:r w:rsidR="00091A53" w:rsidRPr="002947C3">
                        <w:rPr>
                          <w:rFonts w:ascii="Arial" w:hAnsi="Arial" w:cs="Arial"/>
                        </w:rPr>
                        <w:t xml:space="preserve">, please visit our Website at </w:t>
                      </w:r>
                      <w:r w:rsidR="00DC472F" w:rsidRPr="000F2B61">
                        <w:rPr>
                          <w:rFonts w:ascii="Arial" w:hAnsi="Arial" w:cs="Arial"/>
                        </w:rPr>
                        <w:t>http://www.c</w:t>
                      </w:r>
                      <w:r w:rsidR="000F2B61">
                        <w:rPr>
                          <w:rFonts w:ascii="Arial" w:hAnsi="Arial" w:cs="Arial"/>
                        </w:rPr>
                        <w:t>hesterfield.ac.uk/jobs</w:t>
                      </w:r>
                      <w:r w:rsidR="00490486">
                        <w:rPr>
                          <w:rFonts w:ascii="Arial" w:hAnsi="Arial" w:cs="Arial"/>
                          <w:color w:val="0070C0"/>
                          <w:u w:val="single"/>
                        </w:rPr>
                        <w:t xml:space="preserve"> </w:t>
                      </w:r>
                    </w:p>
                    <w:p w:rsidR="00024EE8" w:rsidRDefault="00490486" w:rsidP="00091A5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Cs w:val="20"/>
                          <w:shd w:val="clear" w:color="auto" w:fill="FFFFFF"/>
                        </w:rPr>
                      </w:pPr>
                      <w:r w:rsidRPr="00A70431">
                        <w:rPr>
                          <w:rFonts w:ascii="Arial" w:hAnsi="Arial" w:cs="Arial"/>
                          <w:color w:val="000000"/>
                          <w:szCs w:val="20"/>
                          <w:shd w:val="clear" w:color="auto" w:fill="FFFFFF"/>
                        </w:rPr>
                        <w:t xml:space="preserve">Shortlisting for this role may take place as applications are received. </w:t>
                      </w:r>
                    </w:p>
                    <w:p w:rsidR="00024EE8" w:rsidRDefault="00490486" w:rsidP="00024EE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lang w:eastAsia="en-GB"/>
                        </w:rPr>
                      </w:pPr>
                      <w:r w:rsidRPr="00A70431">
                        <w:rPr>
                          <w:rFonts w:ascii="Arial" w:hAnsi="Arial" w:cs="Arial"/>
                          <w:color w:val="000000"/>
                          <w:szCs w:val="20"/>
                          <w:shd w:val="clear" w:color="auto" w:fill="FFFFFF"/>
                        </w:rPr>
                        <w:t>We therefore reserve the right to close this vacancy once a suitable candidate has been appointed.</w:t>
                      </w:r>
                    </w:p>
                    <w:p w:rsidR="00091A53" w:rsidRPr="00024EE8" w:rsidRDefault="00091A53" w:rsidP="00024EE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lang w:eastAsia="en-GB"/>
                        </w:rPr>
                      </w:pPr>
                      <w:r w:rsidRPr="009900C3">
                        <w:rPr>
                          <w:rFonts w:ascii="Arial" w:hAnsi="Arial" w:cs="Arial"/>
                          <w:b/>
                          <w:lang w:eastAsia="en-GB"/>
                        </w:rPr>
                        <w:t xml:space="preserve">Closing date: </w:t>
                      </w:r>
                      <w:r w:rsidR="00413A3D">
                        <w:rPr>
                          <w:rFonts w:ascii="Arial" w:hAnsi="Arial" w:cs="Arial"/>
                          <w:b/>
                          <w:lang w:eastAsia="en-GB"/>
                        </w:rPr>
                        <w:t xml:space="preserve"> </w:t>
                      </w:r>
                      <w:r w:rsidR="002E625B">
                        <w:rPr>
                          <w:rFonts w:ascii="Arial" w:hAnsi="Arial" w:cs="Arial"/>
                          <w:b/>
                          <w:lang w:eastAsia="en-GB"/>
                        </w:rPr>
                        <w:t xml:space="preserve"> </w:t>
                      </w:r>
                      <w:r w:rsidR="0005505A">
                        <w:rPr>
                          <w:rFonts w:ascii="Arial" w:hAnsi="Arial" w:cs="Arial"/>
                          <w:b/>
                          <w:lang w:eastAsia="en-GB"/>
                        </w:rPr>
                        <w:t>21 September 2020</w:t>
                      </w:r>
                    </w:p>
                    <w:p w:rsidR="00091A53" w:rsidRDefault="00091A53" w:rsidP="00091A53">
                      <w:pPr>
                        <w:ind w:right="375"/>
                        <w:rPr>
                          <w:rFonts w:ascii="Arial" w:hAnsi="Arial" w:cs="Arial"/>
                          <w:b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eastAsia="en-GB"/>
                        </w:rPr>
                        <w:t xml:space="preserve">Interview date: </w:t>
                      </w:r>
                      <w:r w:rsidR="0005505A">
                        <w:rPr>
                          <w:rFonts w:ascii="Arial" w:hAnsi="Arial" w:cs="Arial"/>
                          <w:b/>
                          <w:lang w:eastAsia="en-GB"/>
                        </w:rPr>
                        <w:t xml:space="preserve">To be confirmed </w:t>
                      </w:r>
                    </w:p>
                    <w:p w:rsidR="00024EE8" w:rsidRDefault="002E625B" w:rsidP="00091A53">
                      <w:pPr>
                        <w:ind w:right="375"/>
                        <w:rPr>
                          <w:rFonts w:ascii="Arial" w:hAnsi="Arial" w:cs="Arial"/>
                          <w:lang w:eastAsia="en-GB"/>
                        </w:rPr>
                      </w:pPr>
                      <w:r w:rsidRPr="002E625B">
                        <w:rPr>
                          <w:rFonts w:ascii="Arial" w:hAnsi="Arial" w:cs="Arial"/>
                          <w:lang w:eastAsia="en-GB"/>
                        </w:rPr>
                        <w:t>For further information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or to arrange an informal chat </w:t>
                      </w:r>
                      <w:r w:rsidRPr="002E625B">
                        <w:rPr>
                          <w:rFonts w:ascii="Arial" w:hAnsi="Arial" w:cs="Arial"/>
                          <w:lang w:eastAsia="en-GB"/>
                        </w:rPr>
                        <w:t xml:space="preserve">please contact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Joanne Kershaw, Director of Business, Professional and Service Industries – </w:t>
                      </w:r>
                      <w:hyperlink r:id="rId10" w:history="1">
                        <w:r w:rsidRPr="004B2A88">
                          <w:rPr>
                            <w:rStyle w:val="Hyperlink"/>
                            <w:rFonts w:ascii="Arial" w:hAnsi="Arial" w:cs="Arial"/>
                            <w:lang w:eastAsia="en-GB"/>
                          </w:rPr>
                          <w:t>kershawj@chesterfiled.ac.uk</w:t>
                        </w:r>
                      </w:hyperlink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 </w:t>
                      </w:r>
                    </w:p>
                    <w:p w:rsidR="002E625B" w:rsidRPr="002E625B" w:rsidRDefault="002E625B" w:rsidP="00091A53">
                      <w:pPr>
                        <w:ind w:right="375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Or Tim Storer, Sixth Form Programme Manager – </w:t>
                      </w:r>
                      <w:hyperlink r:id="rId11" w:history="1">
                        <w:r w:rsidRPr="004B2A88">
                          <w:rPr>
                            <w:rStyle w:val="Hyperlink"/>
                            <w:rFonts w:ascii="Arial" w:hAnsi="Arial" w:cs="Arial"/>
                            <w:lang w:eastAsia="en-GB"/>
                          </w:rPr>
                          <w:t>Sto</w:t>
                        </w:r>
                        <w:r w:rsidR="007466EC">
                          <w:rPr>
                            <w:rStyle w:val="Hyperlink"/>
                            <w:rFonts w:ascii="Arial" w:hAnsi="Arial" w:cs="Arial"/>
                            <w:lang w:eastAsia="en-GB"/>
                          </w:rPr>
                          <w:t>rert</w:t>
                        </w:r>
                        <w:r w:rsidRPr="004B2A88">
                          <w:rPr>
                            <w:rStyle w:val="Hyperlink"/>
                            <w:rFonts w:ascii="Arial" w:hAnsi="Arial" w:cs="Arial"/>
                            <w:lang w:eastAsia="en-GB"/>
                          </w:rPr>
                          <w:t>@chesterfield.ac.uk</w:t>
                        </w:r>
                      </w:hyperlink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</w:t>
                      </w:r>
                    </w:p>
                    <w:p w:rsidR="00091A53" w:rsidRPr="009900C3" w:rsidRDefault="00091A53" w:rsidP="00091A53">
                      <w:pPr>
                        <w:ind w:right="375"/>
                        <w:rPr>
                          <w:rFonts w:ascii="Arial" w:hAnsi="Arial" w:cs="Arial"/>
                        </w:rPr>
                      </w:pP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</w:r>
                      <w:r w:rsidRPr="009900C3">
                        <w:rPr>
                          <w:rFonts w:ascii="Arial" w:hAnsi="Arial" w:cs="Arial"/>
                        </w:rPr>
                        <w:softHyphen/>
                        <w:t xml:space="preserve">An offer of employment at Chesterfield College will be subject to an Enhanced Disclosure carried out by the </w:t>
                      </w:r>
                      <w:r>
                        <w:rPr>
                          <w:rFonts w:ascii="Arial" w:hAnsi="Arial" w:cs="Arial"/>
                        </w:rPr>
                        <w:t>Disclosure and Barring Service</w:t>
                      </w:r>
                      <w:r w:rsidRPr="009900C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91A53" w:rsidRPr="00BA0AF7" w:rsidRDefault="00091A53" w:rsidP="00091A53">
                      <w:pPr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 w:rsidRPr="009900C3">
                        <w:rPr>
                          <w:rFonts w:ascii="Arial" w:hAnsi="Arial" w:cs="Arial"/>
                          <w:i/>
                        </w:rPr>
                        <w:t>‘Encouraging All Individuals to Develop Their Full Potential Through Education and Training’</w:t>
                      </w:r>
                    </w:p>
                    <w:p w:rsidR="00D00548" w:rsidRPr="00390C60" w:rsidRDefault="00D00548" w:rsidP="00D00548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F75B18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DEBCB4C" wp14:editId="79E2D9C1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572375" cy="12001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7B9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782" w:rsidSect="00B46782">
      <w:footerReference w:type="first" r:id="rId13"/>
      <w:pgSz w:w="11906" w:h="16838"/>
      <w:pgMar w:top="1440" w:right="1440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59" w:rsidRDefault="00503859" w:rsidP="00C07563">
      <w:pPr>
        <w:spacing w:after="0" w:line="240" w:lineRule="auto"/>
      </w:pPr>
      <w:r>
        <w:separator/>
      </w:r>
    </w:p>
  </w:endnote>
  <w:endnote w:type="continuationSeparator" w:id="0">
    <w:p w:rsidR="00503859" w:rsidRDefault="00503859" w:rsidP="00C0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24" w:rsidRPr="00120224" w:rsidRDefault="00120224" w:rsidP="00120224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JR/KLM/PDR Management Guidelines 2017/18 – Version 1 – 10 July 2017</w:t>
    </w:r>
    <w:r>
      <w:rPr>
        <w:sz w:val="16"/>
        <w:szCs w:val="16"/>
      </w:rPr>
      <w:tab/>
    </w:r>
    <w:r w:rsidRPr="00120224">
      <w:rPr>
        <w:color w:val="808080" w:themeColor="background1" w:themeShade="80"/>
        <w:spacing w:val="60"/>
        <w:sz w:val="16"/>
        <w:szCs w:val="16"/>
      </w:rPr>
      <w:t>Page</w:t>
    </w:r>
    <w:r w:rsidRPr="00120224">
      <w:rPr>
        <w:sz w:val="16"/>
        <w:szCs w:val="16"/>
      </w:rPr>
      <w:t xml:space="preserve"> | </w:t>
    </w:r>
    <w:r w:rsidRPr="00120224">
      <w:rPr>
        <w:sz w:val="16"/>
        <w:szCs w:val="16"/>
      </w:rPr>
      <w:fldChar w:fldCharType="begin"/>
    </w:r>
    <w:r w:rsidRPr="00120224">
      <w:rPr>
        <w:sz w:val="16"/>
        <w:szCs w:val="16"/>
      </w:rPr>
      <w:instrText xml:space="preserve"> PAGE   \* MERGEFORMAT </w:instrText>
    </w:r>
    <w:r w:rsidRPr="00120224">
      <w:rPr>
        <w:sz w:val="16"/>
        <w:szCs w:val="16"/>
      </w:rPr>
      <w:fldChar w:fldCharType="separate"/>
    </w:r>
    <w:r w:rsidR="006D2875" w:rsidRPr="006D2875">
      <w:rPr>
        <w:b/>
        <w:bCs/>
        <w:noProof/>
        <w:sz w:val="16"/>
        <w:szCs w:val="16"/>
      </w:rPr>
      <w:t>1</w:t>
    </w:r>
    <w:r w:rsidRPr="00120224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59" w:rsidRDefault="00503859" w:rsidP="00C07563">
      <w:pPr>
        <w:spacing w:after="0" w:line="240" w:lineRule="auto"/>
      </w:pPr>
      <w:r>
        <w:separator/>
      </w:r>
    </w:p>
  </w:footnote>
  <w:footnote w:type="continuationSeparator" w:id="0">
    <w:p w:rsidR="00503859" w:rsidRDefault="00503859" w:rsidP="00C0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97C"/>
    <w:multiLevelType w:val="hybridMultilevel"/>
    <w:tmpl w:val="231C72B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7D32765"/>
    <w:multiLevelType w:val="hybridMultilevel"/>
    <w:tmpl w:val="1DB2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446"/>
    <w:multiLevelType w:val="hybridMultilevel"/>
    <w:tmpl w:val="C97294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66DBC"/>
    <w:multiLevelType w:val="hybridMultilevel"/>
    <w:tmpl w:val="3210D788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76FC"/>
    <w:multiLevelType w:val="hybridMultilevel"/>
    <w:tmpl w:val="59AA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4BA4"/>
    <w:multiLevelType w:val="hybridMultilevel"/>
    <w:tmpl w:val="E120189E"/>
    <w:lvl w:ilvl="0" w:tplc="FEBCF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87AD4"/>
    <w:multiLevelType w:val="hybridMultilevel"/>
    <w:tmpl w:val="E048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A5E"/>
    <w:multiLevelType w:val="hybridMultilevel"/>
    <w:tmpl w:val="D0E0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40965"/>
    <w:multiLevelType w:val="hybridMultilevel"/>
    <w:tmpl w:val="392A6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7050"/>
    <w:multiLevelType w:val="hybridMultilevel"/>
    <w:tmpl w:val="2B025876"/>
    <w:lvl w:ilvl="0" w:tplc="D980BA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32CC"/>
    <w:multiLevelType w:val="hybridMultilevel"/>
    <w:tmpl w:val="005E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23A24"/>
    <w:multiLevelType w:val="hybridMultilevel"/>
    <w:tmpl w:val="11381522"/>
    <w:lvl w:ilvl="0" w:tplc="E61A2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81BCA"/>
    <w:multiLevelType w:val="hybridMultilevel"/>
    <w:tmpl w:val="BE62300E"/>
    <w:lvl w:ilvl="0" w:tplc="E9DE7E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142E5"/>
    <w:multiLevelType w:val="hybridMultilevel"/>
    <w:tmpl w:val="1CB0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C0450"/>
    <w:multiLevelType w:val="hybridMultilevel"/>
    <w:tmpl w:val="320EC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1FBD"/>
    <w:multiLevelType w:val="hybridMultilevel"/>
    <w:tmpl w:val="403EDC54"/>
    <w:lvl w:ilvl="0" w:tplc="485EAFA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F5650"/>
    <w:multiLevelType w:val="hybridMultilevel"/>
    <w:tmpl w:val="7ADCD4AE"/>
    <w:lvl w:ilvl="0" w:tplc="FD962A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96ACD"/>
    <w:multiLevelType w:val="hybridMultilevel"/>
    <w:tmpl w:val="FC56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7AA4"/>
    <w:multiLevelType w:val="hybridMultilevel"/>
    <w:tmpl w:val="512C9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64992"/>
    <w:multiLevelType w:val="hybridMultilevel"/>
    <w:tmpl w:val="3176C708"/>
    <w:lvl w:ilvl="0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0" w15:restartNumberingAfterBreak="0">
    <w:nsid w:val="5A5B2B6F"/>
    <w:multiLevelType w:val="hybridMultilevel"/>
    <w:tmpl w:val="69D803E6"/>
    <w:lvl w:ilvl="0" w:tplc="DDF45F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28215B"/>
    <w:multiLevelType w:val="hybridMultilevel"/>
    <w:tmpl w:val="17CA12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D3C01"/>
    <w:multiLevelType w:val="hybridMultilevel"/>
    <w:tmpl w:val="19564114"/>
    <w:lvl w:ilvl="0" w:tplc="922048F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E40FF"/>
    <w:multiLevelType w:val="hybridMultilevel"/>
    <w:tmpl w:val="7658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73867"/>
    <w:multiLevelType w:val="multilevel"/>
    <w:tmpl w:val="622A4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6034606"/>
    <w:multiLevelType w:val="hybridMultilevel"/>
    <w:tmpl w:val="1700A1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341F5F"/>
    <w:multiLevelType w:val="hybridMultilevel"/>
    <w:tmpl w:val="5EEE6ACA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A8F4B73"/>
    <w:multiLevelType w:val="hybridMultilevel"/>
    <w:tmpl w:val="4BF69EB4"/>
    <w:lvl w:ilvl="0" w:tplc="9FECBD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A11C2"/>
    <w:multiLevelType w:val="hybridMultilevel"/>
    <w:tmpl w:val="134A7282"/>
    <w:lvl w:ilvl="0" w:tplc="23FCED38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683728"/>
    <w:multiLevelType w:val="hybridMultilevel"/>
    <w:tmpl w:val="936E819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55D3F76"/>
    <w:multiLevelType w:val="hybridMultilevel"/>
    <w:tmpl w:val="99CCA3CC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64EA"/>
    <w:multiLevelType w:val="hybridMultilevel"/>
    <w:tmpl w:val="54CEF608"/>
    <w:lvl w:ilvl="0" w:tplc="5AC4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7"/>
  </w:num>
  <w:num w:numId="5">
    <w:abstractNumId w:val="13"/>
  </w:num>
  <w:num w:numId="6">
    <w:abstractNumId w:val="6"/>
  </w:num>
  <w:num w:numId="7">
    <w:abstractNumId w:val="29"/>
  </w:num>
  <w:num w:numId="8">
    <w:abstractNumId w:val="21"/>
  </w:num>
  <w:num w:numId="9">
    <w:abstractNumId w:val="15"/>
  </w:num>
  <w:num w:numId="10">
    <w:abstractNumId w:val="4"/>
  </w:num>
  <w:num w:numId="11">
    <w:abstractNumId w:val="25"/>
  </w:num>
  <w:num w:numId="12">
    <w:abstractNumId w:val="26"/>
  </w:num>
  <w:num w:numId="13">
    <w:abstractNumId w:val="23"/>
  </w:num>
  <w:num w:numId="14">
    <w:abstractNumId w:val="0"/>
  </w:num>
  <w:num w:numId="15">
    <w:abstractNumId w:val="27"/>
  </w:num>
  <w:num w:numId="16">
    <w:abstractNumId w:val="16"/>
  </w:num>
  <w:num w:numId="17">
    <w:abstractNumId w:val="12"/>
  </w:num>
  <w:num w:numId="18">
    <w:abstractNumId w:val="20"/>
  </w:num>
  <w:num w:numId="19">
    <w:abstractNumId w:val="11"/>
  </w:num>
  <w:num w:numId="20">
    <w:abstractNumId w:val="5"/>
  </w:num>
  <w:num w:numId="21">
    <w:abstractNumId w:val="24"/>
  </w:num>
  <w:num w:numId="22">
    <w:abstractNumId w:val="28"/>
  </w:num>
  <w:num w:numId="23">
    <w:abstractNumId w:val="22"/>
  </w:num>
  <w:num w:numId="24">
    <w:abstractNumId w:val="31"/>
  </w:num>
  <w:num w:numId="25">
    <w:abstractNumId w:val="3"/>
  </w:num>
  <w:num w:numId="26">
    <w:abstractNumId w:val="30"/>
  </w:num>
  <w:num w:numId="27">
    <w:abstractNumId w:val="8"/>
  </w:num>
  <w:num w:numId="28">
    <w:abstractNumId w:val="18"/>
  </w:num>
  <w:num w:numId="29">
    <w:abstractNumId w:val="19"/>
  </w:num>
  <w:num w:numId="30">
    <w:abstractNumId w:val="14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24EE8"/>
    <w:rsid w:val="00034C26"/>
    <w:rsid w:val="00035D34"/>
    <w:rsid w:val="0004129D"/>
    <w:rsid w:val="00043682"/>
    <w:rsid w:val="0005505A"/>
    <w:rsid w:val="00060932"/>
    <w:rsid w:val="0008664A"/>
    <w:rsid w:val="00091A53"/>
    <w:rsid w:val="000921E2"/>
    <w:rsid w:val="000A7B1E"/>
    <w:rsid w:val="000A7D04"/>
    <w:rsid w:val="000B6723"/>
    <w:rsid w:val="000E21F1"/>
    <w:rsid w:val="000F2B61"/>
    <w:rsid w:val="000F4D6F"/>
    <w:rsid w:val="00105D01"/>
    <w:rsid w:val="00110D40"/>
    <w:rsid w:val="00120224"/>
    <w:rsid w:val="00145DEA"/>
    <w:rsid w:val="001506A2"/>
    <w:rsid w:val="0015480A"/>
    <w:rsid w:val="001A4D90"/>
    <w:rsid w:val="001A7426"/>
    <w:rsid w:val="001C4BEE"/>
    <w:rsid w:val="001F6D06"/>
    <w:rsid w:val="00202EC3"/>
    <w:rsid w:val="00232231"/>
    <w:rsid w:val="002629E0"/>
    <w:rsid w:val="002A0822"/>
    <w:rsid w:val="002A140E"/>
    <w:rsid w:val="002E2C11"/>
    <w:rsid w:val="002E625B"/>
    <w:rsid w:val="002F5E8E"/>
    <w:rsid w:val="003063B4"/>
    <w:rsid w:val="00367A6C"/>
    <w:rsid w:val="00390C60"/>
    <w:rsid w:val="003A02FB"/>
    <w:rsid w:val="003A2783"/>
    <w:rsid w:val="003A54D8"/>
    <w:rsid w:val="003B7F06"/>
    <w:rsid w:val="00413A3D"/>
    <w:rsid w:val="00426602"/>
    <w:rsid w:val="00476555"/>
    <w:rsid w:val="00486996"/>
    <w:rsid w:val="00490486"/>
    <w:rsid w:val="004A42F1"/>
    <w:rsid w:val="004F3E23"/>
    <w:rsid w:val="00503859"/>
    <w:rsid w:val="005100C1"/>
    <w:rsid w:val="00513D81"/>
    <w:rsid w:val="005303C1"/>
    <w:rsid w:val="00533494"/>
    <w:rsid w:val="0055668D"/>
    <w:rsid w:val="005B22B2"/>
    <w:rsid w:val="00635449"/>
    <w:rsid w:val="00636BB2"/>
    <w:rsid w:val="006A1D78"/>
    <w:rsid w:val="006B0A58"/>
    <w:rsid w:val="006D27FF"/>
    <w:rsid w:val="006D2875"/>
    <w:rsid w:val="006D4A6B"/>
    <w:rsid w:val="006F1059"/>
    <w:rsid w:val="006F3E70"/>
    <w:rsid w:val="006F474D"/>
    <w:rsid w:val="00717A9D"/>
    <w:rsid w:val="007358D2"/>
    <w:rsid w:val="007365FC"/>
    <w:rsid w:val="007466EC"/>
    <w:rsid w:val="00753E0A"/>
    <w:rsid w:val="0075675F"/>
    <w:rsid w:val="0077160B"/>
    <w:rsid w:val="007907D9"/>
    <w:rsid w:val="00796EFB"/>
    <w:rsid w:val="007A4677"/>
    <w:rsid w:val="00802CC2"/>
    <w:rsid w:val="00807921"/>
    <w:rsid w:val="0081730E"/>
    <w:rsid w:val="00824EB4"/>
    <w:rsid w:val="008817ED"/>
    <w:rsid w:val="009052A3"/>
    <w:rsid w:val="00926AC1"/>
    <w:rsid w:val="00931413"/>
    <w:rsid w:val="00947823"/>
    <w:rsid w:val="009553F8"/>
    <w:rsid w:val="009A33B1"/>
    <w:rsid w:val="009B1492"/>
    <w:rsid w:val="009B395D"/>
    <w:rsid w:val="009C45B1"/>
    <w:rsid w:val="009D32AF"/>
    <w:rsid w:val="00A01363"/>
    <w:rsid w:val="00A05951"/>
    <w:rsid w:val="00A333AA"/>
    <w:rsid w:val="00A57F92"/>
    <w:rsid w:val="00A61CE5"/>
    <w:rsid w:val="00A72AE7"/>
    <w:rsid w:val="00A81D89"/>
    <w:rsid w:val="00A85989"/>
    <w:rsid w:val="00AC553D"/>
    <w:rsid w:val="00AD3141"/>
    <w:rsid w:val="00AD7574"/>
    <w:rsid w:val="00AE1F6C"/>
    <w:rsid w:val="00AE38A2"/>
    <w:rsid w:val="00AE6C3F"/>
    <w:rsid w:val="00AF070F"/>
    <w:rsid w:val="00B46782"/>
    <w:rsid w:val="00B624D0"/>
    <w:rsid w:val="00B8226E"/>
    <w:rsid w:val="00B85EAA"/>
    <w:rsid w:val="00B87DA4"/>
    <w:rsid w:val="00BB2D24"/>
    <w:rsid w:val="00BC0E8C"/>
    <w:rsid w:val="00BC1915"/>
    <w:rsid w:val="00BC34F5"/>
    <w:rsid w:val="00BD7C44"/>
    <w:rsid w:val="00C07563"/>
    <w:rsid w:val="00C45851"/>
    <w:rsid w:val="00C534E6"/>
    <w:rsid w:val="00C60F59"/>
    <w:rsid w:val="00C71B84"/>
    <w:rsid w:val="00C757E9"/>
    <w:rsid w:val="00CB2F21"/>
    <w:rsid w:val="00CC37CD"/>
    <w:rsid w:val="00CD3602"/>
    <w:rsid w:val="00CF6F81"/>
    <w:rsid w:val="00D00548"/>
    <w:rsid w:val="00D045DA"/>
    <w:rsid w:val="00D14C21"/>
    <w:rsid w:val="00D26F6F"/>
    <w:rsid w:val="00D841E8"/>
    <w:rsid w:val="00D935D9"/>
    <w:rsid w:val="00DA0495"/>
    <w:rsid w:val="00DC472F"/>
    <w:rsid w:val="00DF16BD"/>
    <w:rsid w:val="00DF69FA"/>
    <w:rsid w:val="00E15C72"/>
    <w:rsid w:val="00E5156E"/>
    <w:rsid w:val="00E64295"/>
    <w:rsid w:val="00E94559"/>
    <w:rsid w:val="00EE0011"/>
    <w:rsid w:val="00EE6AEA"/>
    <w:rsid w:val="00EF196A"/>
    <w:rsid w:val="00EF196C"/>
    <w:rsid w:val="00EF21D2"/>
    <w:rsid w:val="00F66FFC"/>
    <w:rsid w:val="00F75B18"/>
    <w:rsid w:val="00FE487D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20E3"/>
  <w15:docId w15:val="{1FF55EAC-F06D-481A-A518-9C70DE7D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00548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B1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75B1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75B18"/>
    <w:rPr>
      <w:color w:val="0000FF"/>
      <w:u w:val="single"/>
    </w:rPr>
  </w:style>
  <w:style w:type="table" w:styleId="TableGrid">
    <w:name w:val="Table Grid"/>
    <w:basedOn w:val="TableNormal"/>
    <w:uiPriority w:val="59"/>
    <w:rsid w:val="00F7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63"/>
  </w:style>
  <w:style w:type="paragraph" w:customStyle="1" w:styleId="Default">
    <w:name w:val="Default"/>
    <w:rsid w:val="00796E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00548"/>
    <w:rPr>
      <w:rFonts w:ascii="Courier New" w:eastAsia="Times New Roman" w:hAnsi="Courier New" w:cs="Times New Roman"/>
      <w:sz w:val="20"/>
      <w:szCs w:val="24"/>
    </w:rPr>
  </w:style>
  <w:style w:type="paragraph" w:styleId="PlainText">
    <w:name w:val="Plain Text"/>
    <w:basedOn w:val="Normal"/>
    <w:link w:val="PlainTextChar"/>
    <w:semiHidden/>
    <w:rsid w:val="00D005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0054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D0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00548"/>
    <w:rPr>
      <w:rFonts w:ascii="Courier New" w:eastAsia="Times New Roman" w:hAnsi="Courier New" w:cs="Courier New"/>
      <w:lang w:val="en-US"/>
    </w:rPr>
  </w:style>
  <w:style w:type="paragraph" w:styleId="NoSpacing">
    <w:name w:val="No Spacing"/>
    <w:uiPriority w:val="1"/>
    <w:qFormat/>
    <w:rsid w:val="00490486"/>
    <w:pPr>
      <w:spacing w:after="0" w:line="240" w:lineRule="auto"/>
    </w:pPr>
    <w:rPr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14C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1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hawj@chesterfiled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orers@chesterfield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rshawj@chesterfil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rers@chesterfield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404F-A0A2-4BC7-9F3C-16C6753A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Gribben-Lisle</dc:creator>
  <cp:lastModifiedBy>Crofts, Amy</cp:lastModifiedBy>
  <cp:revision>6</cp:revision>
  <cp:lastPrinted>2017-08-25T14:35:00Z</cp:lastPrinted>
  <dcterms:created xsi:type="dcterms:W3CDTF">2020-08-11T13:22:00Z</dcterms:created>
  <dcterms:modified xsi:type="dcterms:W3CDTF">2020-09-07T11:39:00Z</dcterms:modified>
</cp:coreProperties>
</file>