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C941" w14:textId="77777777" w:rsidR="00E164AC" w:rsidRDefault="00E16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WM College</w:t>
      </w:r>
    </w:p>
    <w:p w14:paraId="417D8F61" w14:textId="20D650F4" w:rsidR="00BE11B3" w:rsidRDefault="00A023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Sessional Music Tutor </w:t>
      </w:r>
    </w:p>
    <w:p w14:paraId="58EC73CF" w14:textId="00D32AC7" w:rsidR="00A02392" w:rsidRPr="00A02392" w:rsidRDefault="00BC29A6">
      <w:pPr>
        <w:rPr>
          <w:sz w:val="24"/>
          <w:szCs w:val="24"/>
        </w:rPr>
      </w:pPr>
      <w:r>
        <w:rPr>
          <w:sz w:val="24"/>
          <w:szCs w:val="24"/>
        </w:rPr>
        <w:t>£29.95 p</w:t>
      </w:r>
      <w:r w:rsidR="00A02392" w:rsidRPr="00A02392">
        <w:rPr>
          <w:sz w:val="24"/>
          <w:szCs w:val="24"/>
        </w:rPr>
        <w:t xml:space="preserve">er hour </w:t>
      </w:r>
    </w:p>
    <w:p w14:paraId="0B1CA46C" w14:textId="77777777" w:rsidR="00BC29A6" w:rsidRPr="00BC29A6" w:rsidRDefault="00BC29A6" w:rsidP="00BC29A6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BC29A6">
        <w:rPr>
          <w:rFonts w:eastAsia="Times New Roman" w:cstheme="minorHAnsi"/>
          <w:lang w:eastAsia="en-GB"/>
        </w:rPr>
        <w:t>We are looking for a tutor to teach our accredited music courses. The candidate must have experience of Logic Pro X and be confident in teaching ensemble performance and sound recording. It is also important that you are confident in your ability to support learners academically, particularly in written course work.</w:t>
      </w:r>
    </w:p>
    <w:p w14:paraId="7BED9151" w14:textId="7BD588FD" w:rsidR="00BC29A6" w:rsidRPr="00BC29A6" w:rsidRDefault="00BC29A6" w:rsidP="00BC29A6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WM</w:t>
      </w:r>
      <w:bookmarkStart w:id="0" w:name="_GoBack"/>
      <w:bookmarkEnd w:id="0"/>
      <w:r w:rsidRPr="00BC29A6">
        <w:rPr>
          <w:rFonts w:eastAsia="Times New Roman" w:cstheme="minorHAnsi"/>
          <w:lang w:eastAsia="en-GB"/>
        </w:rPr>
        <w:t xml:space="preserve"> College is an adult education provider so you will expect to work with learners who come from a wide range of backgrounds and age groups. Their musical experience will vary and typically, you will be using a variety of differentiation techniques in your teaching so each learner is supported individually.</w:t>
      </w:r>
    </w:p>
    <w:p w14:paraId="0D4C166A" w14:textId="5F8D6805" w:rsidR="00BC29A6" w:rsidRPr="00BC29A6" w:rsidRDefault="00BC29A6" w:rsidP="00BC29A6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BC29A6">
        <w:rPr>
          <w:rFonts w:eastAsia="Times New Roman" w:cstheme="minorHAnsi"/>
          <w:lang w:eastAsia="en-GB"/>
        </w:rPr>
        <w:t>Ideally, you will have relevant industry experience as well as a strong record of success teaching accredited qualifications in the adult learning sector.</w:t>
      </w:r>
    </w:p>
    <w:p w14:paraId="414BC693" w14:textId="7674FDE1" w:rsidR="00A02392" w:rsidRPr="00A02392" w:rsidRDefault="00A02392" w:rsidP="00BC29A6">
      <w:pPr>
        <w:rPr>
          <w:lang w:eastAsia="en-GB"/>
        </w:rPr>
      </w:pPr>
      <w:r w:rsidRPr="00A02392">
        <w:rPr>
          <w:lang w:eastAsia="en-GB"/>
        </w:rPr>
        <w:t>The classes take place on Thursdays from 9.30am to 12pm and 1pm to 4.30pm over 3 terms. </w:t>
      </w:r>
    </w:p>
    <w:p w14:paraId="130DD996" w14:textId="013C9BED" w:rsidR="00A02392" w:rsidRPr="00A02392" w:rsidRDefault="00A02392" w:rsidP="00BC29A6">
      <w:pPr>
        <w:rPr>
          <w:lang w:eastAsia="en-GB"/>
        </w:rPr>
      </w:pPr>
      <w:r>
        <w:rPr>
          <w:lang w:eastAsia="en-GB"/>
        </w:rPr>
        <w:t xml:space="preserve">The closing date is </w:t>
      </w:r>
      <w:r w:rsidR="00BC29A6">
        <w:rPr>
          <w:lang w:eastAsia="en-GB"/>
        </w:rPr>
        <w:t>Wednesday 1</w:t>
      </w:r>
      <w:r w:rsidR="00BC29A6" w:rsidRPr="00BC29A6">
        <w:rPr>
          <w:vertAlign w:val="superscript"/>
          <w:lang w:eastAsia="en-GB"/>
        </w:rPr>
        <w:t>st</w:t>
      </w:r>
      <w:r w:rsidR="00BC29A6">
        <w:rPr>
          <w:lang w:eastAsia="en-GB"/>
        </w:rPr>
        <w:t xml:space="preserve"> June 2022</w:t>
      </w:r>
      <w:r>
        <w:rPr>
          <w:lang w:eastAsia="en-GB"/>
        </w:rPr>
        <w:t xml:space="preserve"> and i</w:t>
      </w:r>
      <w:r w:rsidRPr="00A02392">
        <w:rPr>
          <w:lang w:eastAsia="en-GB"/>
        </w:rPr>
        <w:t>nterviews</w:t>
      </w:r>
      <w:r w:rsidR="00BC29A6">
        <w:rPr>
          <w:lang w:eastAsia="en-GB"/>
        </w:rPr>
        <w:t xml:space="preserve"> are scheduled for Monday 20th June</w:t>
      </w:r>
      <w:r w:rsidRPr="00A02392">
        <w:rPr>
          <w:lang w:eastAsia="en-GB"/>
        </w:rPr>
        <w:t xml:space="preserve"> 2022</w:t>
      </w:r>
      <w:r>
        <w:rPr>
          <w:lang w:eastAsia="en-GB"/>
        </w:rPr>
        <w:t>.</w:t>
      </w:r>
    </w:p>
    <w:p w14:paraId="133B5AFE" w14:textId="0D3677E4" w:rsidR="00664D63" w:rsidRDefault="00664D63" w:rsidP="00BC29A6">
      <w:pPr>
        <w:rPr>
          <w:noProof/>
          <w:lang w:eastAsia="en-GB"/>
        </w:rPr>
      </w:pPr>
      <w:r w:rsidRPr="00E164AC">
        <w:rPr>
          <w:noProof/>
          <w:lang w:eastAsia="en-GB"/>
        </w:rPr>
        <w:t xml:space="preserve">If you are interested in applying please go to our website – </w:t>
      </w:r>
      <w:hyperlink r:id="rId4" w:history="1">
        <w:r w:rsidRPr="00E164AC">
          <w:rPr>
            <w:rStyle w:val="Hyperlink"/>
            <w:rFonts w:cstheme="minorHAnsi"/>
            <w:noProof/>
            <w:lang w:eastAsia="en-GB"/>
          </w:rPr>
          <w:t>www.wmcollege.ac.uk</w:t>
        </w:r>
      </w:hyperlink>
      <w:r w:rsidRPr="00E164AC">
        <w:rPr>
          <w:noProof/>
          <w:lang w:eastAsia="en-GB"/>
        </w:rPr>
        <w:t xml:space="preserve"> and apply via our Jobs Page.  </w:t>
      </w:r>
    </w:p>
    <w:p w14:paraId="1D384853" w14:textId="77777777" w:rsidR="00664D63" w:rsidRPr="00E164AC" w:rsidRDefault="00664D63" w:rsidP="00E164AC">
      <w:pPr>
        <w:rPr>
          <w:rFonts w:cstheme="minorHAnsi"/>
          <w:noProof/>
          <w:lang w:eastAsia="en-GB"/>
        </w:rPr>
      </w:pPr>
    </w:p>
    <w:p w14:paraId="3A2CEE30" w14:textId="68BA6D0B" w:rsidR="00A969F7" w:rsidRDefault="00A969F7"/>
    <w:sectPr w:rsidR="00A96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B3"/>
    <w:rsid w:val="001240E5"/>
    <w:rsid w:val="001A38B4"/>
    <w:rsid w:val="003A5A96"/>
    <w:rsid w:val="0050163C"/>
    <w:rsid w:val="00540C4E"/>
    <w:rsid w:val="0056106E"/>
    <w:rsid w:val="00606CDC"/>
    <w:rsid w:val="00664D63"/>
    <w:rsid w:val="00690F6A"/>
    <w:rsid w:val="006C3281"/>
    <w:rsid w:val="0076050E"/>
    <w:rsid w:val="00896771"/>
    <w:rsid w:val="008A3323"/>
    <w:rsid w:val="00A02392"/>
    <w:rsid w:val="00A969F7"/>
    <w:rsid w:val="00AD2BF0"/>
    <w:rsid w:val="00B626CB"/>
    <w:rsid w:val="00BC29A6"/>
    <w:rsid w:val="00BE11B3"/>
    <w:rsid w:val="00D73159"/>
    <w:rsid w:val="00D961C5"/>
    <w:rsid w:val="00E039D1"/>
    <w:rsid w:val="00E164AC"/>
    <w:rsid w:val="00F81A9B"/>
    <w:rsid w:val="00F9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B41"/>
  <w15:chartTrackingRefBased/>
  <w15:docId w15:val="{840E38BB-E3C3-4E68-9003-F7672F49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6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69F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0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163C"/>
  </w:style>
  <w:style w:type="paragraph" w:customStyle="1" w:styleId="customhtml">
    <w:name w:val="customhtml"/>
    <w:basedOn w:val="Normal"/>
    <w:rsid w:val="0066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stomhtml1">
    <w:name w:val="customhtml1"/>
    <w:basedOn w:val="DefaultParagraphFont"/>
    <w:rsid w:val="00664D63"/>
  </w:style>
  <w:style w:type="paragraph" w:customStyle="1" w:styleId="paragraph">
    <w:name w:val="paragraph"/>
    <w:basedOn w:val="Normal"/>
    <w:rsid w:val="00D9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61C5"/>
  </w:style>
  <w:style w:type="paragraph" w:styleId="NoSpacing">
    <w:name w:val="No Spacing"/>
    <w:uiPriority w:val="1"/>
    <w:qFormat/>
    <w:rsid w:val="001240E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06C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3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54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mcolle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Jones</dc:creator>
  <cp:keywords/>
  <dc:description/>
  <cp:lastModifiedBy>Isabelle Taylor</cp:lastModifiedBy>
  <cp:revision>2</cp:revision>
  <dcterms:created xsi:type="dcterms:W3CDTF">2022-04-29T14:22:00Z</dcterms:created>
  <dcterms:modified xsi:type="dcterms:W3CDTF">2022-04-29T14:22:00Z</dcterms:modified>
</cp:coreProperties>
</file>