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DF8A" w14:textId="320989A0" w:rsidR="00F83971" w:rsidRDefault="00F83971"/>
    <w:p w14:paraId="75F75165" w14:textId="27498B0E" w:rsidR="00B43C8D" w:rsidRPr="00334E9F" w:rsidRDefault="00B43C8D" w:rsidP="00B43C8D">
      <w:pPr>
        <w:rPr>
          <w:sz w:val="28"/>
          <w:szCs w:val="28"/>
        </w:rPr>
      </w:pPr>
      <w:r w:rsidRPr="00334E9F">
        <w:rPr>
          <w:sz w:val="28"/>
          <w:szCs w:val="28"/>
        </w:rPr>
        <w:t>Job Title:</w:t>
      </w:r>
      <w:r w:rsidRPr="00334E9F">
        <w:rPr>
          <w:sz w:val="28"/>
          <w:szCs w:val="28"/>
        </w:rPr>
        <w:tab/>
        <w:t xml:space="preserve"> </w:t>
      </w:r>
      <w:r w:rsidRPr="00334E9F">
        <w:rPr>
          <w:sz w:val="28"/>
          <w:szCs w:val="28"/>
        </w:rPr>
        <w:tab/>
      </w:r>
      <w:r w:rsidRPr="00334E9F">
        <w:rPr>
          <w:b/>
          <w:sz w:val="28"/>
          <w:szCs w:val="28"/>
        </w:rPr>
        <w:t>Content Marketing Apprentice</w:t>
      </w:r>
    </w:p>
    <w:p w14:paraId="0F4D9A38" w14:textId="4B686E07" w:rsidR="00B43C8D" w:rsidRPr="00334E9F" w:rsidRDefault="00B43C8D" w:rsidP="00B43C8D">
      <w:pPr>
        <w:rPr>
          <w:sz w:val="28"/>
          <w:szCs w:val="28"/>
        </w:rPr>
      </w:pPr>
      <w:r w:rsidRPr="00334E9F">
        <w:rPr>
          <w:sz w:val="28"/>
          <w:szCs w:val="28"/>
        </w:rPr>
        <w:t>Reports to:</w:t>
      </w:r>
      <w:r w:rsidRPr="00334E9F">
        <w:rPr>
          <w:sz w:val="28"/>
          <w:szCs w:val="28"/>
        </w:rPr>
        <w:tab/>
      </w:r>
      <w:r w:rsidRPr="00334E9F">
        <w:rPr>
          <w:sz w:val="28"/>
          <w:szCs w:val="28"/>
        </w:rPr>
        <w:tab/>
        <w:t>Web &amp; Digital Marketing Manager</w:t>
      </w:r>
    </w:p>
    <w:p w14:paraId="10CB4E97" w14:textId="0051E980" w:rsidR="00B43C8D" w:rsidRPr="00334E9F" w:rsidRDefault="00B43C8D" w:rsidP="00B43C8D">
      <w:pPr>
        <w:rPr>
          <w:sz w:val="28"/>
          <w:szCs w:val="28"/>
        </w:rPr>
      </w:pPr>
      <w:r w:rsidRPr="00334E9F">
        <w:rPr>
          <w:sz w:val="28"/>
          <w:szCs w:val="28"/>
        </w:rPr>
        <w:t>Direct Reports:</w:t>
      </w:r>
      <w:r w:rsidRPr="00334E9F">
        <w:rPr>
          <w:sz w:val="28"/>
          <w:szCs w:val="28"/>
        </w:rPr>
        <w:tab/>
        <w:t>None</w:t>
      </w:r>
    </w:p>
    <w:p w14:paraId="617776A4" w14:textId="3F0F52B0" w:rsidR="00B43C8D" w:rsidRDefault="00B43C8D" w:rsidP="00B43C8D"/>
    <w:p w14:paraId="49E3FB62" w14:textId="571DD507" w:rsidR="00B43C8D" w:rsidRPr="004D5382" w:rsidRDefault="00B43C8D" w:rsidP="00B43C8D">
      <w:pPr>
        <w:rPr>
          <w:b/>
          <w:sz w:val="28"/>
          <w:szCs w:val="28"/>
        </w:rPr>
      </w:pPr>
      <w:r w:rsidRPr="004D5382">
        <w:rPr>
          <w:b/>
          <w:sz w:val="28"/>
          <w:szCs w:val="28"/>
        </w:rPr>
        <w:t xml:space="preserve">Overall </w:t>
      </w:r>
      <w:r w:rsidR="00B71D36" w:rsidRPr="004D5382">
        <w:rPr>
          <w:b/>
          <w:sz w:val="28"/>
          <w:szCs w:val="28"/>
        </w:rPr>
        <w:t>Responsibilities</w:t>
      </w:r>
      <w:r w:rsidRPr="004D5382">
        <w:rPr>
          <w:b/>
          <w:sz w:val="28"/>
          <w:szCs w:val="28"/>
        </w:rPr>
        <w:t xml:space="preserve"> </w:t>
      </w:r>
    </w:p>
    <w:p w14:paraId="2425ADBF" w14:textId="54873707" w:rsidR="00B43C8D" w:rsidRDefault="00B43C8D" w:rsidP="00B43C8D"/>
    <w:p w14:paraId="69210E81" w14:textId="139547CC" w:rsidR="00EA773A" w:rsidRPr="006205C7" w:rsidRDefault="00B43C8D" w:rsidP="00B43C8D">
      <w:pPr>
        <w:pStyle w:val="ListParagraph"/>
        <w:numPr>
          <w:ilvl w:val="0"/>
          <w:numId w:val="4"/>
        </w:numPr>
        <w:rPr>
          <w:b/>
        </w:rPr>
      </w:pPr>
      <w:r w:rsidRPr="006205C7">
        <w:rPr>
          <w:b/>
        </w:rPr>
        <w:t>To be responsible for the timely delivery, quality and relevance of digital and social media content to support the marketing plans of the Bedford College Group</w:t>
      </w:r>
    </w:p>
    <w:p w14:paraId="06F1CCF5" w14:textId="5183FC12" w:rsidR="00EA773A" w:rsidRDefault="00EA773A" w:rsidP="00EA773A">
      <w:pPr>
        <w:pStyle w:val="ListParagraph"/>
        <w:numPr>
          <w:ilvl w:val="1"/>
          <w:numId w:val="4"/>
        </w:numPr>
      </w:pPr>
      <w:r>
        <w:t>Monitoring activity across all social media platforms and reporting on performance</w:t>
      </w:r>
    </w:p>
    <w:p w14:paraId="05508609" w14:textId="55E13314" w:rsidR="00EA773A" w:rsidRDefault="00EA773A" w:rsidP="00EA773A">
      <w:pPr>
        <w:pStyle w:val="ListParagraph"/>
        <w:numPr>
          <w:ilvl w:val="1"/>
          <w:numId w:val="4"/>
        </w:numPr>
      </w:pPr>
      <w:r>
        <w:t>Working closely with other team members of the marketing team to ensure timely publication of content across web, digital and social channels to support marketing campaigns</w:t>
      </w:r>
    </w:p>
    <w:p w14:paraId="7D32AF21" w14:textId="04BFAFEF" w:rsidR="00EA773A" w:rsidRDefault="00EA773A" w:rsidP="00EA773A">
      <w:pPr>
        <w:pStyle w:val="ListParagraph"/>
        <w:numPr>
          <w:ilvl w:val="1"/>
          <w:numId w:val="4"/>
        </w:numPr>
      </w:pPr>
      <w:r>
        <w:t>Develop and maintain a content calendar to ensure the timely publication of relevant content across web, digital and social channels</w:t>
      </w:r>
      <w:r w:rsidR="00334E9F">
        <w:t xml:space="preserve"> and implement using a range of content methods including photography, video and blogs. </w:t>
      </w:r>
    </w:p>
    <w:p w14:paraId="48CD23D0" w14:textId="6A8E1B0D" w:rsidR="00511B96" w:rsidRDefault="00511B96" w:rsidP="00EA773A">
      <w:pPr>
        <w:pStyle w:val="ListParagraph"/>
        <w:numPr>
          <w:ilvl w:val="1"/>
          <w:numId w:val="4"/>
        </w:numPr>
      </w:pPr>
      <w:r>
        <w:t>Create and amend graphic content under the direction of the Graphic Designer to support social and digital media activities</w:t>
      </w:r>
    </w:p>
    <w:p w14:paraId="557B81CF" w14:textId="2C25EE9A" w:rsidR="00EA773A" w:rsidRDefault="00EA773A" w:rsidP="00B43C8D"/>
    <w:p w14:paraId="463F565F" w14:textId="5F80B99D" w:rsidR="00EA773A" w:rsidRPr="006205C7" w:rsidRDefault="00EA773A" w:rsidP="00EA773A">
      <w:pPr>
        <w:pStyle w:val="ListParagraph"/>
        <w:numPr>
          <w:ilvl w:val="0"/>
          <w:numId w:val="4"/>
        </w:numPr>
        <w:rPr>
          <w:b/>
        </w:rPr>
      </w:pPr>
      <w:r w:rsidRPr="006205C7">
        <w:rPr>
          <w:b/>
        </w:rPr>
        <w:t xml:space="preserve">To assist the Web &amp; Digital Marketing Manager to maintain, update and optimise the various websites within The Bedford College Group. </w:t>
      </w:r>
    </w:p>
    <w:p w14:paraId="685D9E0A" w14:textId="73B0C490" w:rsidR="00EA773A" w:rsidRDefault="00EA773A" w:rsidP="00EA773A">
      <w:pPr>
        <w:pStyle w:val="ListParagraph"/>
        <w:numPr>
          <w:ilvl w:val="1"/>
          <w:numId w:val="4"/>
        </w:numPr>
      </w:pPr>
      <w:r>
        <w:t>Be the first point of contact for all queries</w:t>
      </w:r>
      <w:r w:rsidR="00334E9F">
        <w:t xml:space="preserve"> and updates </w:t>
      </w:r>
      <w:r>
        <w:t xml:space="preserve">relating to all websites within the Group </w:t>
      </w:r>
    </w:p>
    <w:p w14:paraId="5B948ECA" w14:textId="1DC16CAD" w:rsidR="006205C7" w:rsidRDefault="006205C7" w:rsidP="00EA773A">
      <w:pPr>
        <w:pStyle w:val="ListParagraph"/>
        <w:numPr>
          <w:ilvl w:val="1"/>
          <w:numId w:val="4"/>
        </w:numPr>
      </w:pPr>
      <w:r>
        <w:t>Conducting keyword research to find out how the websites are performing compared to competitors</w:t>
      </w:r>
    </w:p>
    <w:p w14:paraId="2072DAD4" w14:textId="2E55B211" w:rsidR="006205C7" w:rsidRDefault="006205C7" w:rsidP="00EA773A">
      <w:pPr>
        <w:pStyle w:val="ListParagraph"/>
        <w:numPr>
          <w:ilvl w:val="1"/>
          <w:numId w:val="4"/>
        </w:numPr>
      </w:pPr>
      <w:r>
        <w:t xml:space="preserve">Update course and supporting content on websites </w:t>
      </w:r>
      <w:r w:rsidR="00334E9F">
        <w:t xml:space="preserve">in a timely manner </w:t>
      </w:r>
      <w:r>
        <w:t xml:space="preserve">to ensure that current information is available for all products. </w:t>
      </w:r>
    </w:p>
    <w:p w14:paraId="0F004044" w14:textId="03AFF647" w:rsidR="00EA773A" w:rsidRDefault="00EA773A" w:rsidP="00B43C8D">
      <w:r>
        <w:t xml:space="preserve"> </w:t>
      </w:r>
    </w:p>
    <w:p w14:paraId="25966B9D" w14:textId="2FB952F8" w:rsidR="00B71D36" w:rsidRPr="00334E9F" w:rsidRDefault="00B43C8D" w:rsidP="00334E9F">
      <w:pPr>
        <w:pStyle w:val="ListParagraph"/>
        <w:numPr>
          <w:ilvl w:val="0"/>
          <w:numId w:val="4"/>
        </w:numPr>
        <w:rPr>
          <w:b/>
        </w:rPr>
      </w:pPr>
      <w:r w:rsidRPr="006205C7">
        <w:rPr>
          <w:b/>
        </w:rPr>
        <w:t xml:space="preserve">To monitor the performance of the </w:t>
      </w:r>
      <w:r w:rsidR="00334E9F">
        <w:rPr>
          <w:b/>
        </w:rPr>
        <w:t>C</w:t>
      </w:r>
      <w:r w:rsidRPr="006205C7">
        <w:rPr>
          <w:b/>
        </w:rPr>
        <w:t>ollege</w:t>
      </w:r>
      <w:r w:rsidR="00334E9F">
        <w:rPr>
          <w:b/>
        </w:rPr>
        <w:t>’</w:t>
      </w:r>
      <w:r w:rsidRPr="006205C7">
        <w:rPr>
          <w:b/>
        </w:rPr>
        <w:t xml:space="preserve">s group of websites and social media accounts and prepare </w:t>
      </w:r>
      <w:r w:rsidR="006205C7" w:rsidRPr="006205C7">
        <w:rPr>
          <w:b/>
        </w:rPr>
        <w:t>reports</w:t>
      </w:r>
      <w:r w:rsidRPr="006205C7">
        <w:rPr>
          <w:b/>
        </w:rPr>
        <w:t xml:space="preserve"> to enhance the </w:t>
      </w:r>
      <w:r w:rsidR="00B71D36" w:rsidRPr="006205C7">
        <w:rPr>
          <w:b/>
        </w:rPr>
        <w:t>performance</w:t>
      </w:r>
      <w:r w:rsidRPr="006205C7">
        <w:rPr>
          <w:b/>
        </w:rPr>
        <w:t xml:space="preserve"> against KPIs</w:t>
      </w:r>
    </w:p>
    <w:p w14:paraId="43DACD94" w14:textId="49C2E36B" w:rsidR="006205C7" w:rsidRDefault="006205C7" w:rsidP="006205C7">
      <w:pPr>
        <w:pStyle w:val="ListParagraph"/>
        <w:numPr>
          <w:ilvl w:val="1"/>
          <w:numId w:val="4"/>
        </w:numPr>
      </w:pPr>
      <w:r>
        <w:t>Use web analytic software to monitor the performance of websites with the Group</w:t>
      </w:r>
    </w:p>
    <w:p w14:paraId="0D80E9CF" w14:textId="19171E68" w:rsidR="00B71D36" w:rsidRDefault="00B71D36" w:rsidP="006205C7">
      <w:pPr>
        <w:pStyle w:val="ListParagraph"/>
        <w:numPr>
          <w:ilvl w:val="1"/>
          <w:numId w:val="4"/>
        </w:numPr>
      </w:pPr>
      <w:r>
        <w:t xml:space="preserve">Update monthly KPI scorecards </w:t>
      </w:r>
      <w:r w:rsidR="006205C7">
        <w:t>with data relating to</w:t>
      </w:r>
      <w:r>
        <w:t xml:space="preserve"> website and social media performance </w:t>
      </w:r>
    </w:p>
    <w:p w14:paraId="6909730D" w14:textId="62FF9CD5" w:rsidR="006205C7" w:rsidRDefault="006205C7" w:rsidP="00B71D36">
      <w:pPr>
        <w:pStyle w:val="ListParagraph"/>
        <w:numPr>
          <w:ilvl w:val="1"/>
          <w:numId w:val="4"/>
        </w:numPr>
      </w:pPr>
      <w:r>
        <w:t xml:space="preserve">Working with the Web &amp; Digital Marketing Manager to identify pages which are not performing within websites across the group </w:t>
      </w:r>
    </w:p>
    <w:p w14:paraId="1060DA93" w14:textId="33940B58" w:rsidR="006205C7" w:rsidRDefault="00B71D36" w:rsidP="00334E9F">
      <w:pPr>
        <w:pStyle w:val="ListParagraph"/>
        <w:numPr>
          <w:ilvl w:val="1"/>
          <w:numId w:val="4"/>
        </w:numPr>
      </w:pPr>
      <w:r>
        <w:t xml:space="preserve">Monitoring social media accounts to ensure queries are responded to in a timely and appropriate manner in accordance with College policy. </w:t>
      </w:r>
    </w:p>
    <w:p w14:paraId="61006A43" w14:textId="77777777" w:rsidR="00B71D36" w:rsidRDefault="00B71D36" w:rsidP="006205C7"/>
    <w:p w14:paraId="2B2EA363" w14:textId="2F972A89" w:rsidR="00B43C8D" w:rsidRPr="006205C7" w:rsidRDefault="00B43C8D" w:rsidP="00B71D36">
      <w:pPr>
        <w:pStyle w:val="ListParagraph"/>
        <w:numPr>
          <w:ilvl w:val="0"/>
          <w:numId w:val="4"/>
        </w:numPr>
        <w:rPr>
          <w:b/>
        </w:rPr>
      </w:pPr>
      <w:r w:rsidRPr="006205C7">
        <w:rPr>
          <w:b/>
        </w:rPr>
        <w:t>To keep up to date with social media and digital trends to ensure that content published is current, interesting and relevant to identified target markets</w:t>
      </w:r>
    </w:p>
    <w:p w14:paraId="55479E5D" w14:textId="49184529" w:rsidR="006205C7" w:rsidRDefault="006205C7" w:rsidP="006205C7">
      <w:pPr>
        <w:pStyle w:val="ListParagraph"/>
        <w:numPr>
          <w:ilvl w:val="1"/>
          <w:numId w:val="4"/>
        </w:numPr>
      </w:pPr>
      <w:r>
        <w:t xml:space="preserve">Monitor trends in social media tools, applications, channels, design, measurement and strategy </w:t>
      </w:r>
    </w:p>
    <w:p w14:paraId="43220AA3" w14:textId="5CB691F3" w:rsidR="006205C7" w:rsidRDefault="006205C7" w:rsidP="006205C7">
      <w:pPr>
        <w:pStyle w:val="ListParagraph"/>
        <w:numPr>
          <w:ilvl w:val="1"/>
          <w:numId w:val="4"/>
        </w:numPr>
      </w:pPr>
      <w:r>
        <w:t>Attend webinars and conferences to keep up to date with industry trends including communication with young adults</w:t>
      </w:r>
    </w:p>
    <w:p w14:paraId="6309FFCD" w14:textId="704A709C" w:rsidR="006205C7" w:rsidRDefault="006205C7" w:rsidP="006205C7">
      <w:pPr>
        <w:pStyle w:val="ListParagraph"/>
        <w:numPr>
          <w:ilvl w:val="1"/>
          <w:numId w:val="4"/>
        </w:numPr>
      </w:pPr>
      <w:r>
        <w:lastRenderedPageBreak/>
        <w:t>Monitoring relevant social media accounts including competitors and other market leaders targeting similar customer profiles</w:t>
      </w:r>
    </w:p>
    <w:p w14:paraId="72AD7A7C" w14:textId="0440DCC3" w:rsidR="00B43C8D" w:rsidRDefault="00B43C8D" w:rsidP="00B43C8D"/>
    <w:p w14:paraId="4761E61A" w14:textId="66E65187" w:rsidR="00B43C8D" w:rsidRPr="00334E9F" w:rsidRDefault="00B43C8D" w:rsidP="00B71D36">
      <w:pPr>
        <w:pStyle w:val="ListParagraph"/>
        <w:numPr>
          <w:ilvl w:val="0"/>
          <w:numId w:val="4"/>
        </w:numPr>
        <w:rPr>
          <w:b/>
        </w:rPr>
      </w:pPr>
      <w:r w:rsidRPr="00334E9F">
        <w:rPr>
          <w:b/>
        </w:rPr>
        <w:t xml:space="preserve">To raise and enhance the profile of The Bedford College Group by increasing the number of </w:t>
      </w:r>
      <w:r w:rsidR="00B71D36" w:rsidRPr="00334E9F">
        <w:rPr>
          <w:b/>
        </w:rPr>
        <w:t xml:space="preserve">web users and social media followers and level of interaction and engagement on social media channels </w:t>
      </w:r>
    </w:p>
    <w:p w14:paraId="2CD28734" w14:textId="6F2A1875" w:rsidR="00334E9F" w:rsidRDefault="00334E9F" w:rsidP="00334E9F">
      <w:pPr>
        <w:pStyle w:val="ListParagraph"/>
        <w:numPr>
          <w:ilvl w:val="1"/>
          <w:numId w:val="4"/>
        </w:numPr>
      </w:pPr>
      <w:r>
        <w:t xml:space="preserve">Working with the Web &amp; Digital Marketing Manager to provide timely social media posts and web content updates </w:t>
      </w:r>
    </w:p>
    <w:p w14:paraId="3CF928A8" w14:textId="070CA09F" w:rsidR="00334E9F" w:rsidRDefault="00334E9F" w:rsidP="00334E9F">
      <w:pPr>
        <w:pStyle w:val="ListParagraph"/>
        <w:numPr>
          <w:ilvl w:val="1"/>
          <w:numId w:val="4"/>
        </w:numPr>
      </w:pPr>
      <w:r>
        <w:t xml:space="preserve">Managing online reviews and responding </w:t>
      </w:r>
    </w:p>
    <w:p w14:paraId="0A7AB481" w14:textId="045B7323" w:rsidR="00334E9F" w:rsidRDefault="00334E9F" w:rsidP="00334E9F">
      <w:pPr>
        <w:pStyle w:val="ListParagraph"/>
        <w:numPr>
          <w:ilvl w:val="1"/>
          <w:numId w:val="4"/>
        </w:numPr>
      </w:pPr>
      <w:r>
        <w:t>Develop and expand community outreach by identifying key influencers and relevant local community group accounts and engaging with</w:t>
      </w:r>
    </w:p>
    <w:p w14:paraId="6176AE94" w14:textId="77777777" w:rsidR="00B71D36" w:rsidRDefault="00B71D36" w:rsidP="00334E9F"/>
    <w:p w14:paraId="3300B730" w14:textId="77777777" w:rsidR="006205C7" w:rsidRPr="006205C7" w:rsidRDefault="00B71D36" w:rsidP="00B71D36">
      <w:pPr>
        <w:pStyle w:val="ListParagraph"/>
        <w:numPr>
          <w:ilvl w:val="0"/>
          <w:numId w:val="4"/>
        </w:numPr>
        <w:rPr>
          <w:b/>
        </w:rPr>
      </w:pPr>
      <w:r w:rsidRPr="006205C7">
        <w:rPr>
          <w:b/>
        </w:rPr>
        <w:t xml:space="preserve">To be an active member of the marketing team </w:t>
      </w:r>
    </w:p>
    <w:p w14:paraId="6076D66F" w14:textId="7F07D9B6" w:rsidR="00B71D36" w:rsidRDefault="006205C7" w:rsidP="006205C7">
      <w:pPr>
        <w:pStyle w:val="ListParagraph"/>
        <w:numPr>
          <w:ilvl w:val="1"/>
          <w:numId w:val="4"/>
        </w:numPr>
      </w:pPr>
      <w:r>
        <w:t>P</w:t>
      </w:r>
      <w:r w:rsidR="00B71D36">
        <w:t xml:space="preserve">articipate in events run by the Group, such as Open Days and </w:t>
      </w:r>
      <w:r w:rsidR="00434FB4">
        <w:t>Achievements</w:t>
      </w:r>
      <w:r w:rsidR="00B71D36">
        <w:t xml:space="preserve"> Ceremonies </w:t>
      </w:r>
      <w:r w:rsidR="00334E9F">
        <w:t xml:space="preserve">(that will take place occasionally on evenings and weekends) </w:t>
      </w:r>
      <w:r w:rsidR="00B71D36">
        <w:t xml:space="preserve">as and when required. </w:t>
      </w:r>
    </w:p>
    <w:p w14:paraId="0A762068" w14:textId="77777777" w:rsidR="00B71D36" w:rsidRDefault="00B71D36" w:rsidP="00B71D36">
      <w:pPr>
        <w:pStyle w:val="ListParagraph"/>
      </w:pPr>
    </w:p>
    <w:p w14:paraId="5C7E724C" w14:textId="4E608037" w:rsidR="00EA773A" w:rsidRPr="006205C7" w:rsidRDefault="00B71D36" w:rsidP="006205C7">
      <w:pPr>
        <w:pStyle w:val="ListParagraph"/>
        <w:numPr>
          <w:ilvl w:val="0"/>
          <w:numId w:val="4"/>
        </w:numPr>
        <w:rPr>
          <w:b/>
        </w:rPr>
      </w:pPr>
      <w:r w:rsidRPr="006205C7">
        <w:rPr>
          <w:b/>
        </w:rPr>
        <w:t xml:space="preserve">To carry out any other associated </w:t>
      </w:r>
      <w:r w:rsidR="00EA773A" w:rsidRPr="006205C7">
        <w:rPr>
          <w:b/>
        </w:rPr>
        <w:t xml:space="preserve">administration </w:t>
      </w:r>
      <w:r w:rsidRPr="006205C7">
        <w:rPr>
          <w:b/>
        </w:rPr>
        <w:t>duties at the request of the line manager</w:t>
      </w:r>
      <w:r w:rsidR="00434FB4">
        <w:rPr>
          <w:b/>
        </w:rPr>
        <w:t xml:space="preserve"> including but not limited to:</w:t>
      </w:r>
      <w:r w:rsidRPr="006205C7">
        <w:rPr>
          <w:b/>
        </w:rPr>
        <w:t xml:space="preserve"> </w:t>
      </w:r>
    </w:p>
    <w:p w14:paraId="064D3F34" w14:textId="1845698D" w:rsidR="00EA773A" w:rsidRDefault="00EA773A" w:rsidP="00EA773A">
      <w:pPr>
        <w:pStyle w:val="ListParagraph"/>
        <w:numPr>
          <w:ilvl w:val="1"/>
          <w:numId w:val="4"/>
        </w:numPr>
      </w:pPr>
      <w:r>
        <w:t>Allocation of credit card charges to appropriate campaign codes to enable timely expenditure tracking and reporting</w:t>
      </w:r>
    </w:p>
    <w:p w14:paraId="4DF0EB1E" w14:textId="623A712E" w:rsidR="00B71D36" w:rsidRDefault="00EA773A" w:rsidP="006205C7">
      <w:pPr>
        <w:pStyle w:val="ListParagraph"/>
        <w:numPr>
          <w:ilvl w:val="1"/>
          <w:numId w:val="4"/>
        </w:numPr>
      </w:pPr>
      <w:r>
        <w:t>Updating contact preferences on relevant databases in accordance with requests from contacts to ensure compliance with GDPR</w:t>
      </w:r>
    </w:p>
    <w:p w14:paraId="6BB156DA" w14:textId="77777777" w:rsidR="00B71D36" w:rsidRDefault="00B71D36" w:rsidP="00B71D36">
      <w:pPr>
        <w:pStyle w:val="ListParagraph"/>
      </w:pPr>
    </w:p>
    <w:p w14:paraId="7F883E9A" w14:textId="0813DE02" w:rsidR="00B71D36" w:rsidRPr="00334E9F" w:rsidRDefault="00B71D36" w:rsidP="00B71D36">
      <w:pPr>
        <w:rPr>
          <w:b/>
          <w:sz w:val="28"/>
          <w:szCs w:val="28"/>
          <w:u w:val="single"/>
        </w:rPr>
      </w:pPr>
      <w:r w:rsidRPr="00334E9F">
        <w:rPr>
          <w:b/>
          <w:sz w:val="28"/>
          <w:szCs w:val="28"/>
          <w:u w:val="single"/>
        </w:rPr>
        <w:t>Statutory duties</w:t>
      </w:r>
    </w:p>
    <w:p w14:paraId="670C51A0" w14:textId="5EA44742" w:rsidR="00B71D36" w:rsidRDefault="00B71D36" w:rsidP="00B71D36"/>
    <w:p w14:paraId="5F4E8A8A" w14:textId="3C9590AB" w:rsidR="00B71D36" w:rsidRPr="00B71D36" w:rsidRDefault="00B71D36" w:rsidP="00B71D36">
      <w:pPr>
        <w:rPr>
          <w:b/>
        </w:rPr>
      </w:pPr>
      <w:r w:rsidRPr="00B71D36">
        <w:rPr>
          <w:b/>
        </w:rPr>
        <w:t>Safeguarding</w:t>
      </w:r>
    </w:p>
    <w:p w14:paraId="50DBB667" w14:textId="5EB8D0E0" w:rsidR="00B71D36" w:rsidRDefault="00B71D36" w:rsidP="006205C7">
      <w:pPr>
        <w:pStyle w:val="ListParagraph"/>
        <w:numPr>
          <w:ilvl w:val="0"/>
          <w:numId w:val="5"/>
        </w:numPr>
      </w:pPr>
      <w:r>
        <w:t>To be responsible for the promoting and safeguarding the welfare of children, young people and vulnerable adults and for raising any concerns in line with College policies and procedures</w:t>
      </w:r>
    </w:p>
    <w:p w14:paraId="7E50558A" w14:textId="6AEE9208" w:rsidR="00B71D36" w:rsidRDefault="00B71D36" w:rsidP="00B71D36"/>
    <w:p w14:paraId="5D652355" w14:textId="29C09D98" w:rsidR="00B71D36" w:rsidRPr="00B71D36" w:rsidRDefault="00B71D36" w:rsidP="00B71D36">
      <w:pPr>
        <w:rPr>
          <w:b/>
        </w:rPr>
      </w:pPr>
      <w:r w:rsidRPr="00B71D36">
        <w:rPr>
          <w:b/>
        </w:rPr>
        <w:t>Equality &amp; Diversity</w:t>
      </w:r>
    </w:p>
    <w:p w14:paraId="5D6AA795" w14:textId="6566AD0A" w:rsidR="00B71D36" w:rsidRDefault="00B71D36" w:rsidP="006205C7">
      <w:pPr>
        <w:pStyle w:val="ListParagraph"/>
        <w:numPr>
          <w:ilvl w:val="0"/>
          <w:numId w:val="5"/>
        </w:numPr>
      </w:pPr>
      <w:r>
        <w:t>To be responsible for promoting equality and diversity in line with College policy and procedures</w:t>
      </w:r>
    </w:p>
    <w:p w14:paraId="71AE39C8" w14:textId="43EBACF6" w:rsidR="00B71D36" w:rsidRDefault="00B71D36" w:rsidP="00B71D36"/>
    <w:p w14:paraId="43572438" w14:textId="1FF333A7" w:rsidR="00B71D36" w:rsidRPr="00B71D36" w:rsidRDefault="00B71D36" w:rsidP="00B71D36">
      <w:pPr>
        <w:rPr>
          <w:b/>
        </w:rPr>
      </w:pPr>
      <w:r w:rsidRPr="00B71D36">
        <w:rPr>
          <w:b/>
        </w:rPr>
        <w:t>Health &amp; Safety</w:t>
      </w:r>
    </w:p>
    <w:p w14:paraId="50113E4C" w14:textId="6749A5A1" w:rsidR="00B71D36" w:rsidRDefault="00B71D36" w:rsidP="006205C7">
      <w:pPr>
        <w:pStyle w:val="ListParagraph"/>
        <w:numPr>
          <w:ilvl w:val="0"/>
          <w:numId w:val="5"/>
        </w:numPr>
      </w:pPr>
      <w:r>
        <w:t>To be responsible for following health and safety requirements in line with College policy and procedures</w:t>
      </w:r>
    </w:p>
    <w:p w14:paraId="78AFD414" w14:textId="0C67F6CF" w:rsidR="00B71D36" w:rsidRDefault="00B71D36" w:rsidP="00B71D36"/>
    <w:p w14:paraId="0B741A46" w14:textId="3B13D868" w:rsidR="00B71D36" w:rsidRPr="00B71D36" w:rsidRDefault="00B71D36" w:rsidP="00B71D36">
      <w:pPr>
        <w:rPr>
          <w:b/>
        </w:rPr>
      </w:pPr>
      <w:r w:rsidRPr="00B71D36">
        <w:rPr>
          <w:b/>
        </w:rPr>
        <w:t>Training &amp; Development</w:t>
      </w:r>
    </w:p>
    <w:p w14:paraId="0361DF88" w14:textId="2FB1F58D" w:rsidR="00B71D36" w:rsidRDefault="00B71D36" w:rsidP="006205C7">
      <w:pPr>
        <w:pStyle w:val="ListParagraph"/>
        <w:numPr>
          <w:ilvl w:val="0"/>
          <w:numId w:val="5"/>
        </w:numPr>
      </w:pPr>
      <w:r>
        <w:t xml:space="preserve">To participate proactively in training and development including qualification development required in the job role. </w:t>
      </w:r>
    </w:p>
    <w:p w14:paraId="32F18675" w14:textId="62B5DD4A" w:rsidR="00F83971" w:rsidRDefault="00F83971"/>
    <w:p w14:paraId="17CAB3B2" w14:textId="0946AD75" w:rsidR="00B9067B" w:rsidRDefault="00B9067B">
      <w:r>
        <w:br w:type="page"/>
      </w:r>
    </w:p>
    <w:p w14:paraId="77791D98" w14:textId="18157BBB" w:rsidR="00F83971" w:rsidRPr="004D5382" w:rsidRDefault="004D53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 Specification</w:t>
      </w:r>
    </w:p>
    <w:p w14:paraId="2E4617D7" w14:textId="520D714A" w:rsidR="00B9067B" w:rsidRDefault="00B9067B"/>
    <w:p w14:paraId="29E00DF2" w14:textId="0E32B522" w:rsidR="00B9067B" w:rsidRPr="005543F7" w:rsidRDefault="00B9067B">
      <w:pPr>
        <w:rPr>
          <w:b/>
        </w:rPr>
      </w:pPr>
      <w:r w:rsidRPr="005543F7">
        <w:rPr>
          <w:b/>
        </w:rPr>
        <w:t xml:space="preserve">Qualifications /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9067B" w14:paraId="0FB64B9E" w14:textId="77777777" w:rsidTr="00B9067B">
        <w:tc>
          <w:tcPr>
            <w:tcW w:w="4505" w:type="dxa"/>
          </w:tcPr>
          <w:p w14:paraId="18575AB2" w14:textId="7A9423D2" w:rsidR="00B9067B" w:rsidRDefault="00B9067B">
            <w:r>
              <w:t xml:space="preserve">Essential </w:t>
            </w:r>
          </w:p>
        </w:tc>
        <w:tc>
          <w:tcPr>
            <w:tcW w:w="4505" w:type="dxa"/>
          </w:tcPr>
          <w:p w14:paraId="6A3F0BD8" w14:textId="7AB0E183" w:rsidR="00B9067B" w:rsidRDefault="00B9067B">
            <w:r>
              <w:t>Desirable</w:t>
            </w:r>
          </w:p>
        </w:tc>
      </w:tr>
      <w:tr w:rsidR="00B9067B" w14:paraId="47D7EF18" w14:textId="77777777" w:rsidTr="00B9067B">
        <w:tc>
          <w:tcPr>
            <w:tcW w:w="4505" w:type="dxa"/>
          </w:tcPr>
          <w:p w14:paraId="3446C673" w14:textId="50D78B57" w:rsidR="00B9067B" w:rsidRDefault="00B9067B" w:rsidP="005543F7">
            <w:pPr>
              <w:pStyle w:val="ListParagraph"/>
              <w:numPr>
                <w:ilvl w:val="0"/>
                <w:numId w:val="5"/>
              </w:numPr>
            </w:pPr>
            <w:r>
              <w:t xml:space="preserve">5 GCSEs </w:t>
            </w:r>
            <w:r w:rsidR="005543F7">
              <w:t>at Level 4 and above (</w:t>
            </w:r>
            <w:r>
              <w:t>grade A-C</w:t>
            </w:r>
            <w:r w:rsidR="005543F7">
              <w:t>)</w:t>
            </w:r>
            <w:r>
              <w:t xml:space="preserve"> including English and Maths</w:t>
            </w:r>
            <w:r w:rsidR="005543F7">
              <w:t xml:space="preserve">, </w:t>
            </w:r>
            <w:r>
              <w:t>or equivalent</w:t>
            </w:r>
          </w:p>
          <w:p w14:paraId="5F7FA052" w14:textId="340F565B" w:rsidR="00434FB4" w:rsidRDefault="00434FB4" w:rsidP="00434FB4">
            <w:pPr>
              <w:pStyle w:val="ListParagraph"/>
              <w:numPr>
                <w:ilvl w:val="0"/>
                <w:numId w:val="5"/>
              </w:numPr>
            </w:pPr>
            <w:r>
              <w:t>3 A-Levels at Grade D and above, preferably including English or a Level 3 qualification in a related subject</w:t>
            </w:r>
          </w:p>
        </w:tc>
        <w:tc>
          <w:tcPr>
            <w:tcW w:w="4505" w:type="dxa"/>
          </w:tcPr>
          <w:p w14:paraId="7071E015" w14:textId="06C0722E" w:rsidR="00B9067B" w:rsidRDefault="00B9067B" w:rsidP="005543F7">
            <w:pPr>
              <w:pStyle w:val="ListParagraph"/>
              <w:numPr>
                <w:ilvl w:val="0"/>
                <w:numId w:val="5"/>
              </w:numPr>
            </w:pPr>
            <w:r>
              <w:t>IT Level 2 or equivalent</w:t>
            </w:r>
          </w:p>
          <w:p w14:paraId="3E366545" w14:textId="5CCC547C" w:rsidR="00B9067B" w:rsidRDefault="00B9067B"/>
        </w:tc>
      </w:tr>
    </w:tbl>
    <w:p w14:paraId="4A5B8F60" w14:textId="24B0796D" w:rsidR="00B9067B" w:rsidRDefault="00B9067B"/>
    <w:p w14:paraId="02A364CE" w14:textId="23A0E769" w:rsidR="00B9067B" w:rsidRPr="005543F7" w:rsidRDefault="00B9067B">
      <w:pPr>
        <w:rPr>
          <w:b/>
        </w:rPr>
      </w:pPr>
      <w:r w:rsidRPr="005543F7">
        <w:rPr>
          <w:b/>
        </w:rPr>
        <w:t>Knowledge /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9067B" w14:paraId="620C3DE5" w14:textId="77777777" w:rsidTr="00B9067B">
        <w:tc>
          <w:tcPr>
            <w:tcW w:w="4505" w:type="dxa"/>
          </w:tcPr>
          <w:p w14:paraId="7EDA6DC1" w14:textId="4C9E1459" w:rsidR="00B9067B" w:rsidRDefault="00B9067B" w:rsidP="00B9067B">
            <w:r>
              <w:t>Essential</w:t>
            </w:r>
          </w:p>
        </w:tc>
        <w:tc>
          <w:tcPr>
            <w:tcW w:w="4505" w:type="dxa"/>
          </w:tcPr>
          <w:p w14:paraId="1CB18A1D" w14:textId="2A1FB676" w:rsidR="00B9067B" w:rsidRDefault="00B9067B" w:rsidP="00B9067B">
            <w:r>
              <w:t>Desirable</w:t>
            </w:r>
          </w:p>
        </w:tc>
      </w:tr>
      <w:tr w:rsidR="00B9067B" w14:paraId="1007E4A6" w14:textId="77777777" w:rsidTr="00B9067B">
        <w:tc>
          <w:tcPr>
            <w:tcW w:w="4505" w:type="dxa"/>
          </w:tcPr>
          <w:p w14:paraId="7B4D1F36" w14:textId="1C8B5768" w:rsidR="005543F7" w:rsidRDefault="00434FB4" w:rsidP="004B488A">
            <w:pPr>
              <w:pStyle w:val="ListParagraph"/>
              <w:numPr>
                <w:ilvl w:val="0"/>
                <w:numId w:val="7"/>
              </w:numPr>
            </w:pPr>
            <w:r>
              <w:t xml:space="preserve">Understanding of </w:t>
            </w:r>
            <w:r w:rsidR="005543F7">
              <w:t>web design and digital marketing</w:t>
            </w:r>
          </w:p>
          <w:p w14:paraId="286C4F79" w14:textId="77777777" w:rsidR="004B488A" w:rsidRPr="001F7BA6" w:rsidRDefault="004B488A" w:rsidP="001F7BA6">
            <w:pPr>
              <w:pStyle w:val="ListParagraph"/>
              <w:numPr>
                <w:ilvl w:val="0"/>
                <w:numId w:val="7"/>
              </w:numPr>
            </w:pPr>
            <w:r w:rsidRPr="001F7BA6">
              <w:t>Confident in using computers and the internet</w:t>
            </w:r>
          </w:p>
          <w:p w14:paraId="5E319432" w14:textId="6A8A09FF" w:rsidR="004B488A" w:rsidRPr="001F7BA6" w:rsidRDefault="004B488A" w:rsidP="001F7BA6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Pr="001F7BA6">
              <w:t>bility to write clearly and accurately in English</w:t>
            </w:r>
          </w:p>
          <w:p w14:paraId="2F0F27B1" w14:textId="0BBD94DD" w:rsidR="004B488A" w:rsidRPr="001F7BA6" w:rsidRDefault="004B488A" w:rsidP="001F7BA6">
            <w:pPr>
              <w:pStyle w:val="ListParagraph"/>
              <w:numPr>
                <w:ilvl w:val="0"/>
                <w:numId w:val="7"/>
              </w:numPr>
            </w:pPr>
            <w:r w:rsidRPr="001F7BA6">
              <w:t>Good questioning skills</w:t>
            </w:r>
          </w:p>
          <w:p w14:paraId="73728FDC" w14:textId="77777777" w:rsidR="004B488A" w:rsidRPr="001F7BA6" w:rsidRDefault="004B488A" w:rsidP="001F7BA6">
            <w:pPr>
              <w:pStyle w:val="ListParagraph"/>
              <w:numPr>
                <w:ilvl w:val="0"/>
                <w:numId w:val="7"/>
              </w:numPr>
            </w:pPr>
            <w:r w:rsidRPr="001F7BA6">
              <w:t>Attention to detail</w:t>
            </w:r>
          </w:p>
          <w:p w14:paraId="0D05CD9B" w14:textId="77777777" w:rsidR="004B488A" w:rsidRPr="001F7BA6" w:rsidRDefault="004B488A" w:rsidP="001F7BA6">
            <w:pPr>
              <w:pStyle w:val="ListParagraph"/>
              <w:numPr>
                <w:ilvl w:val="0"/>
                <w:numId w:val="7"/>
              </w:numPr>
            </w:pPr>
            <w:r w:rsidRPr="001F7BA6">
              <w:t>An enthusiasm for using the internet to drive business</w:t>
            </w:r>
          </w:p>
          <w:p w14:paraId="0AAF5F59" w14:textId="25C07FAB" w:rsidR="00157907" w:rsidRDefault="00B9067B" w:rsidP="004B488A">
            <w:pPr>
              <w:pStyle w:val="ListParagraph"/>
              <w:numPr>
                <w:ilvl w:val="0"/>
                <w:numId w:val="7"/>
              </w:numPr>
            </w:pPr>
            <w:r>
              <w:t xml:space="preserve">Experience in </w:t>
            </w:r>
            <w:r w:rsidR="009254A0">
              <w:t xml:space="preserve">using a range of social media </w:t>
            </w:r>
          </w:p>
        </w:tc>
        <w:tc>
          <w:tcPr>
            <w:tcW w:w="4505" w:type="dxa"/>
          </w:tcPr>
          <w:p w14:paraId="4FB95C63" w14:textId="60DE4D6C" w:rsidR="00B9067B" w:rsidRDefault="00B9067B" w:rsidP="004B488A">
            <w:pPr>
              <w:pStyle w:val="ListParagraph"/>
              <w:numPr>
                <w:ilvl w:val="0"/>
                <w:numId w:val="6"/>
              </w:numPr>
            </w:pPr>
            <w:r>
              <w:t xml:space="preserve">Experience in working in a customer focussed environment  </w:t>
            </w:r>
          </w:p>
          <w:p w14:paraId="27500C80" w14:textId="7A7F5979" w:rsidR="00B9067B" w:rsidRDefault="00B9067B" w:rsidP="004B488A">
            <w:pPr>
              <w:pStyle w:val="ListParagraph"/>
              <w:numPr>
                <w:ilvl w:val="0"/>
                <w:numId w:val="6"/>
              </w:numPr>
            </w:pPr>
            <w:r>
              <w:t>Experience of working effectively with people from diverse backgrounds</w:t>
            </w:r>
          </w:p>
          <w:p w14:paraId="6DF1FB71" w14:textId="77777777" w:rsidR="00157907" w:rsidRDefault="00157907" w:rsidP="004B488A">
            <w:pPr>
              <w:pStyle w:val="ListParagraph"/>
              <w:numPr>
                <w:ilvl w:val="0"/>
                <w:numId w:val="6"/>
              </w:numPr>
            </w:pPr>
            <w:r>
              <w:t>Experience of using Google Analytics</w:t>
            </w:r>
          </w:p>
          <w:p w14:paraId="510D0547" w14:textId="68B0A7EC" w:rsidR="004B488A" w:rsidRDefault="004B488A" w:rsidP="004B488A">
            <w:pPr>
              <w:pStyle w:val="ListParagraph"/>
              <w:numPr>
                <w:ilvl w:val="0"/>
                <w:numId w:val="6"/>
              </w:numPr>
            </w:pPr>
            <w:r>
              <w:t>Knowledge of using CMS systems to manage web pages</w:t>
            </w:r>
          </w:p>
          <w:p w14:paraId="5C26FFA5" w14:textId="11DD5066" w:rsidR="00511B96" w:rsidRDefault="00511B96" w:rsidP="004B488A">
            <w:pPr>
              <w:pStyle w:val="ListParagraph"/>
              <w:numPr>
                <w:ilvl w:val="0"/>
                <w:numId w:val="6"/>
              </w:numPr>
            </w:pPr>
            <w:r>
              <w:t xml:space="preserve">Knowledge of </w:t>
            </w:r>
            <w:proofErr w:type="spellStart"/>
            <w:r>
              <w:t>inDesign</w:t>
            </w:r>
            <w:proofErr w:type="spellEnd"/>
            <w:r>
              <w:t xml:space="preserve"> and the ability to create and amend smaller scale graphic files</w:t>
            </w:r>
            <w:bookmarkStart w:id="0" w:name="_GoBack"/>
            <w:bookmarkEnd w:id="0"/>
          </w:p>
          <w:p w14:paraId="04E9950E" w14:textId="793B0BC6" w:rsidR="00157907" w:rsidRDefault="00157907" w:rsidP="001F7BA6">
            <w:pPr>
              <w:pStyle w:val="ListParagraph"/>
            </w:pPr>
          </w:p>
        </w:tc>
      </w:tr>
    </w:tbl>
    <w:p w14:paraId="3FA828E5" w14:textId="6EDA69C1" w:rsidR="00B9067B" w:rsidRDefault="00B9067B"/>
    <w:p w14:paraId="4C17FD4F" w14:textId="06ABD415" w:rsidR="00B9067B" w:rsidRPr="005543F7" w:rsidRDefault="00B9067B">
      <w:pPr>
        <w:rPr>
          <w:b/>
        </w:rPr>
      </w:pPr>
      <w:r w:rsidRPr="005543F7">
        <w:rPr>
          <w:b/>
        </w:rPr>
        <w:t>Skills / abilities</w:t>
      </w:r>
    </w:p>
    <w:p w14:paraId="0351D781" w14:textId="75C51254" w:rsidR="00B9067B" w:rsidRDefault="00B90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9067B" w14:paraId="34F848F8" w14:textId="77777777" w:rsidTr="00B9067B">
        <w:tc>
          <w:tcPr>
            <w:tcW w:w="4505" w:type="dxa"/>
          </w:tcPr>
          <w:p w14:paraId="29E561A8" w14:textId="091DE5D6" w:rsidR="00B9067B" w:rsidRDefault="00B9067B" w:rsidP="00B9067B">
            <w:r>
              <w:t>Essential</w:t>
            </w:r>
          </w:p>
        </w:tc>
        <w:tc>
          <w:tcPr>
            <w:tcW w:w="4505" w:type="dxa"/>
          </w:tcPr>
          <w:p w14:paraId="5FE02500" w14:textId="5B07008F" w:rsidR="00B9067B" w:rsidRDefault="00B9067B" w:rsidP="00B9067B">
            <w:r>
              <w:t>Desirable</w:t>
            </w:r>
          </w:p>
        </w:tc>
      </w:tr>
      <w:tr w:rsidR="00B9067B" w14:paraId="4A3FD4BB" w14:textId="77777777" w:rsidTr="00B9067B">
        <w:tc>
          <w:tcPr>
            <w:tcW w:w="4505" w:type="dxa"/>
          </w:tcPr>
          <w:p w14:paraId="3DB58694" w14:textId="21065F88" w:rsidR="00B9067B" w:rsidRDefault="00B9067B" w:rsidP="004B488A">
            <w:pPr>
              <w:pStyle w:val="ListParagraph"/>
              <w:numPr>
                <w:ilvl w:val="0"/>
                <w:numId w:val="9"/>
              </w:numPr>
            </w:pPr>
            <w:r>
              <w:t xml:space="preserve">A passion for all things digital </w:t>
            </w:r>
          </w:p>
          <w:p w14:paraId="17916AD7" w14:textId="0CB36ACA" w:rsidR="00B9067B" w:rsidRDefault="00B9067B" w:rsidP="004B488A">
            <w:pPr>
              <w:pStyle w:val="ListParagraph"/>
              <w:numPr>
                <w:ilvl w:val="0"/>
                <w:numId w:val="9"/>
              </w:numPr>
            </w:pPr>
            <w:r>
              <w:t>Strong written skills and an eye for details</w:t>
            </w:r>
          </w:p>
          <w:p w14:paraId="39901AE0" w14:textId="595CEBD5" w:rsidR="00B9067B" w:rsidRDefault="00B9067B" w:rsidP="004B488A">
            <w:pPr>
              <w:pStyle w:val="ListParagraph"/>
              <w:numPr>
                <w:ilvl w:val="0"/>
                <w:numId w:val="9"/>
              </w:numPr>
            </w:pPr>
            <w:r>
              <w:t>Ability to think creatively and contribute to new and innovative ideas</w:t>
            </w:r>
          </w:p>
          <w:p w14:paraId="3A3E8693" w14:textId="77777777" w:rsidR="004B488A" w:rsidRDefault="00B9067B" w:rsidP="004B488A">
            <w:pPr>
              <w:pStyle w:val="ListParagraph"/>
              <w:numPr>
                <w:ilvl w:val="0"/>
                <w:numId w:val="7"/>
              </w:numPr>
            </w:pPr>
            <w:r>
              <w:t xml:space="preserve">Ability to work in line with our values of Customer Focus, High Performance, Respect, Openness and Honesty </w:t>
            </w:r>
          </w:p>
          <w:p w14:paraId="6FBD30E6" w14:textId="4809C7B0" w:rsidR="004B488A" w:rsidRDefault="004B488A" w:rsidP="004B488A">
            <w:pPr>
              <w:pStyle w:val="ListParagraph"/>
              <w:numPr>
                <w:ilvl w:val="0"/>
                <w:numId w:val="7"/>
              </w:numPr>
            </w:pPr>
            <w:r>
              <w:t>Ability to communicate information and ideas in written, visual and video format</w:t>
            </w:r>
          </w:p>
          <w:p w14:paraId="2453BD71" w14:textId="77777777" w:rsidR="004B488A" w:rsidRDefault="004B488A" w:rsidP="001F7BA6">
            <w:pPr>
              <w:ind w:left="360"/>
            </w:pPr>
          </w:p>
          <w:p w14:paraId="00B65D29" w14:textId="5AD8F210" w:rsidR="00B9067B" w:rsidRDefault="004B488A" w:rsidP="004B488A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Ability to follow processes and procedures</w:t>
            </w:r>
            <w:r w:rsidDel="004B488A">
              <w:t xml:space="preserve"> </w:t>
            </w:r>
          </w:p>
          <w:p w14:paraId="4EDD8FE2" w14:textId="22182FDD" w:rsidR="00B9067B" w:rsidRDefault="00B9067B" w:rsidP="004B488A">
            <w:pPr>
              <w:pStyle w:val="ListParagraph"/>
              <w:numPr>
                <w:ilvl w:val="0"/>
                <w:numId w:val="9"/>
              </w:numPr>
            </w:pPr>
            <w:r>
              <w:t xml:space="preserve">Ability to make a positive contribution to the team, valuing and respecting others expertise and contribution. </w:t>
            </w:r>
          </w:p>
          <w:p w14:paraId="7F95127D" w14:textId="5F99433D" w:rsidR="00B9067B" w:rsidRDefault="00B9067B" w:rsidP="004B488A">
            <w:pPr>
              <w:pStyle w:val="ListParagraph"/>
              <w:numPr>
                <w:ilvl w:val="0"/>
                <w:numId w:val="9"/>
              </w:numPr>
            </w:pPr>
            <w:r>
              <w:t>Ability to promote our excellent reputation and carry out business appropriately and professional at all times</w:t>
            </w:r>
          </w:p>
          <w:p w14:paraId="24BBA5F1" w14:textId="7CA8579E" w:rsidR="00B9067B" w:rsidRDefault="00B9067B" w:rsidP="004B488A">
            <w:pPr>
              <w:pStyle w:val="ListParagraph"/>
              <w:numPr>
                <w:ilvl w:val="0"/>
                <w:numId w:val="9"/>
              </w:numPr>
            </w:pPr>
            <w:r>
              <w:t xml:space="preserve">Ability to communicate effectively and confidently face to face and the telephone or in writing </w:t>
            </w:r>
          </w:p>
          <w:p w14:paraId="0FF844C6" w14:textId="77777777" w:rsidR="00B9067B" w:rsidRDefault="00B9067B" w:rsidP="004B488A">
            <w:pPr>
              <w:pStyle w:val="ListParagraph"/>
              <w:numPr>
                <w:ilvl w:val="0"/>
                <w:numId w:val="9"/>
              </w:numPr>
            </w:pPr>
            <w:r>
              <w:t>Ability to work well under pressure</w:t>
            </w:r>
          </w:p>
          <w:p w14:paraId="34140F03" w14:textId="3AD5199D" w:rsidR="004B488A" w:rsidRPr="001F7BA6" w:rsidRDefault="004B488A" w:rsidP="004B488A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  <w:color w:val="162D38"/>
                <w:sz w:val="27"/>
                <w:szCs w:val="27"/>
              </w:rPr>
            </w:pPr>
            <w:r w:rsidRPr="001F7BA6">
              <w:t>A positive attitude</w:t>
            </w:r>
          </w:p>
        </w:tc>
        <w:tc>
          <w:tcPr>
            <w:tcW w:w="4505" w:type="dxa"/>
          </w:tcPr>
          <w:p w14:paraId="0FC566F4" w14:textId="219AD31C" w:rsidR="005543F7" w:rsidRDefault="005543F7" w:rsidP="005543F7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Basic video editing knowledge</w:t>
            </w:r>
          </w:p>
          <w:p w14:paraId="0090B36C" w14:textId="79ADDEA0" w:rsidR="00B9067B" w:rsidRDefault="00B9067B" w:rsidP="001F7BA6"/>
        </w:tc>
      </w:tr>
    </w:tbl>
    <w:p w14:paraId="245D0FA3" w14:textId="3CCEA807" w:rsidR="00B9067B" w:rsidRDefault="00B9067B"/>
    <w:p w14:paraId="5F10EEC1" w14:textId="6C68FF47" w:rsidR="00B9067B" w:rsidRPr="005543F7" w:rsidRDefault="00B9067B">
      <w:pPr>
        <w:rPr>
          <w:b/>
        </w:rPr>
      </w:pPr>
      <w:r w:rsidRPr="005543F7">
        <w:rPr>
          <w:b/>
        </w:rPr>
        <w:t>Special requirements</w:t>
      </w:r>
    </w:p>
    <w:p w14:paraId="13162FEC" w14:textId="55391E37" w:rsidR="00B9067B" w:rsidRDefault="00B90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9067B" w14:paraId="4D684508" w14:textId="77777777" w:rsidTr="00B9067B">
        <w:tc>
          <w:tcPr>
            <w:tcW w:w="4505" w:type="dxa"/>
          </w:tcPr>
          <w:p w14:paraId="51094B43" w14:textId="0F426050" w:rsidR="00B9067B" w:rsidRDefault="00B9067B" w:rsidP="00B9067B">
            <w:r>
              <w:t>Essential</w:t>
            </w:r>
          </w:p>
        </w:tc>
        <w:tc>
          <w:tcPr>
            <w:tcW w:w="4505" w:type="dxa"/>
          </w:tcPr>
          <w:p w14:paraId="6C993A8E" w14:textId="0075A838" w:rsidR="00B9067B" w:rsidRDefault="00B9067B" w:rsidP="00B9067B">
            <w:r>
              <w:t>Desirable</w:t>
            </w:r>
          </w:p>
        </w:tc>
      </w:tr>
      <w:tr w:rsidR="00B9067B" w14:paraId="23D4D82A" w14:textId="77777777" w:rsidTr="00B9067B">
        <w:tc>
          <w:tcPr>
            <w:tcW w:w="4505" w:type="dxa"/>
          </w:tcPr>
          <w:p w14:paraId="682408FA" w14:textId="3F59889D" w:rsidR="005543F7" w:rsidRDefault="005543F7" w:rsidP="005543F7">
            <w:pPr>
              <w:pStyle w:val="ListParagraph"/>
              <w:numPr>
                <w:ilvl w:val="0"/>
                <w:numId w:val="10"/>
              </w:numPr>
            </w:pPr>
            <w:r>
              <w:t>Responsibility for promoting safeguarding and welfare of children, young people and vulnerable adults and for raining any concerns</w:t>
            </w:r>
          </w:p>
          <w:p w14:paraId="7563144A" w14:textId="68DABE9B" w:rsidR="005543F7" w:rsidRDefault="005543F7" w:rsidP="005543F7">
            <w:pPr>
              <w:pStyle w:val="ListParagraph"/>
              <w:numPr>
                <w:ilvl w:val="0"/>
                <w:numId w:val="10"/>
              </w:numPr>
            </w:pPr>
            <w:r>
              <w:t>Ability to form and maintain appropriate relationships and personal boundaries with child, young people and vulnerable adults</w:t>
            </w:r>
          </w:p>
          <w:p w14:paraId="0E1520F9" w14:textId="2ACF3CC4" w:rsidR="005543F7" w:rsidRDefault="005543F7" w:rsidP="005543F7">
            <w:pPr>
              <w:pStyle w:val="ListParagraph"/>
              <w:numPr>
                <w:ilvl w:val="0"/>
                <w:numId w:val="10"/>
              </w:numPr>
            </w:pPr>
            <w:r>
              <w:t>Willingness to continuously update skills and knowledge</w:t>
            </w:r>
          </w:p>
          <w:p w14:paraId="2EB64D88" w14:textId="08E9AF4A" w:rsidR="005543F7" w:rsidRDefault="005543F7" w:rsidP="005543F7">
            <w:pPr>
              <w:pStyle w:val="ListParagraph"/>
              <w:numPr>
                <w:ilvl w:val="0"/>
                <w:numId w:val="10"/>
              </w:numPr>
            </w:pPr>
            <w:r>
              <w:t>Flexible approach to working and working times</w:t>
            </w:r>
            <w:r w:rsidR="00157907">
              <w:t>, including evenings and weekends when required</w:t>
            </w:r>
          </w:p>
          <w:p w14:paraId="0766ECB5" w14:textId="1DCE86DB" w:rsidR="005543F7" w:rsidRDefault="005543F7" w:rsidP="005543F7">
            <w:pPr>
              <w:pStyle w:val="ListParagraph"/>
              <w:numPr>
                <w:ilvl w:val="0"/>
                <w:numId w:val="10"/>
              </w:numPr>
            </w:pPr>
            <w:r>
              <w:t xml:space="preserve">Willingness to travel to and work at all locations where we provide a </w:t>
            </w:r>
            <w:r w:rsidR="00157907">
              <w:t>service</w:t>
            </w:r>
          </w:p>
          <w:p w14:paraId="342D3007" w14:textId="1DBAC725" w:rsidR="005543F7" w:rsidRDefault="005543F7" w:rsidP="005543F7">
            <w:pPr>
              <w:pStyle w:val="ListParagraph"/>
              <w:numPr>
                <w:ilvl w:val="0"/>
                <w:numId w:val="10"/>
              </w:numPr>
            </w:pPr>
            <w:r>
              <w:t>Awareness of health and safety requirements of the job</w:t>
            </w:r>
          </w:p>
        </w:tc>
        <w:tc>
          <w:tcPr>
            <w:tcW w:w="4505" w:type="dxa"/>
          </w:tcPr>
          <w:p w14:paraId="44985A81" w14:textId="77777777" w:rsidR="00B9067B" w:rsidRDefault="00B9067B" w:rsidP="00B9067B"/>
        </w:tc>
      </w:tr>
    </w:tbl>
    <w:p w14:paraId="0B4907A3" w14:textId="77777777" w:rsidR="00B9067B" w:rsidRDefault="00B9067B"/>
    <w:sectPr w:rsidR="00B9067B" w:rsidSect="00862A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688"/>
    <w:multiLevelType w:val="hybridMultilevel"/>
    <w:tmpl w:val="5B84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09F0"/>
    <w:multiLevelType w:val="hybridMultilevel"/>
    <w:tmpl w:val="C97A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59A7"/>
    <w:multiLevelType w:val="hybridMultilevel"/>
    <w:tmpl w:val="2948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4902"/>
    <w:multiLevelType w:val="multilevel"/>
    <w:tmpl w:val="454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4388D"/>
    <w:multiLevelType w:val="multilevel"/>
    <w:tmpl w:val="5FD2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F75C9"/>
    <w:multiLevelType w:val="hybridMultilevel"/>
    <w:tmpl w:val="9A9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044F4"/>
    <w:multiLevelType w:val="hybridMultilevel"/>
    <w:tmpl w:val="31E4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B62CF"/>
    <w:multiLevelType w:val="hybridMultilevel"/>
    <w:tmpl w:val="CD58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E68C1"/>
    <w:multiLevelType w:val="hybridMultilevel"/>
    <w:tmpl w:val="0872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377B0"/>
    <w:multiLevelType w:val="hybridMultilevel"/>
    <w:tmpl w:val="7546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2BA6"/>
    <w:multiLevelType w:val="multilevel"/>
    <w:tmpl w:val="6570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71"/>
    <w:rsid w:val="000E790A"/>
    <w:rsid w:val="00157907"/>
    <w:rsid w:val="001F7BA6"/>
    <w:rsid w:val="00334E9F"/>
    <w:rsid w:val="00391B36"/>
    <w:rsid w:val="00434FB4"/>
    <w:rsid w:val="004B488A"/>
    <w:rsid w:val="004D5382"/>
    <w:rsid w:val="00511B96"/>
    <w:rsid w:val="00553B95"/>
    <w:rsid w:val="005543F7"/>
    <w:rsid w:val="006205C7"/>
    <w:rsid w:val="006D3987"/>
    <w:rsid w:val="00853C61"/>
    <w:rsid w:val="00862AC3"/>
    <w:rsid w:val="009254A0"/>
    <w:rsid w:val="009B1AEC"/>
    <w:rsid w:val="00B43C8D"/>
    <w:rsid w:val="00B71D36"/>
    <w:rsid w:val="00B9067B"/>
    <w:rsid w:val="00EA773A"/>
    <w:rsid w:val="00F83971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601B"/>
  <w14:defaultImageDpi w14:val="32767"/>
  <w15:chartTrackingRefBased/>
  <w15:docId w15:val="{18C30BD7-BC5F-B845-8693-2F9029B6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9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83971"/>
  </w:style>
  <w:style w:type="paragraph" w:styleId="ListParagraph">
    <w:name w:val="List Paragraph"/>
    <w:basedOn w:val="Normal"/>
    <w:uiPriority w:val="34"/>
    <w:qFormat/>
    <w:rsid w:val="00F83971"/>
    <w:pPr>
      <w:ind w:left="720"/>
      <w:contextualSpacing/>
    </w:pPr>
  </w:style>
  <w:style w:type="table" w:styleId="TableGrid">
    <w:name w:val="Table Grid"/>
    <w:basedOn w:val="TableNormal"/>
    <w:uiPriority w:val="39"/>
    <w:rsid w:val="00B9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2019-03-27T17:45:00Z</dcterms:created>
  <dcterms:modified xsi:type="dcterms:W3CDTF">2019-03-27T17:47:00Z</dcterms:modified>
</cp:coreProperties>
</file>